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2B919">
      <w:pPr>
        <w:spacing w:line="594" w:lineRule="exact"/>
        <w:jc w:val="left"/>
        <w:rPr>
          <w:rFonts w:eastAsia="黑体"/>
          <w:bCs/>
          <w:kern w:val="0"/>
          <w:szCs w:val="32"/>
        </w:rPr>
      </w:pPr>
      <w:r>
        <w:rPr>
          <w:rFonts w:eastAsia="黑体"/>
          <w:bCs/>
          <w:kern w:val="0"/>
          <w:szCs w:val="32"/>
        </w:rPr>
        <w:t>附件1</w:t>
      </w:r>
    </w:p>
    <w:p w14:paraId="5A637946">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年度部门整体支出绩效评价基础数据表</w:t>
      </w:r>
    </w:p>
    <w:p w14:paraId="07B9205B">
      <w:pPr>
        <w:spacing w:line="594" w:lineRule="exact"/>
        <w:jc w:val="left"/>
        <w:rPr>
          <w:rFonts w:eastAsia="宋体"/>
          <w:kern w:val="0"/>
          <w:sz w:val="24"/>
        </w:rPr>
      </w:pPr>
      <w:r>
        <w:rPr>
          <w:rFonts w:eastAsia="宋体"/>
          <w:kern w:val="0"/>
          <w:sz w:val="24"/>
        </w:rPr>
        <w:t>单位名称（盖章）：                       填报日期：</w:t>
      </w:r>
      <w:r>
        <w:rPr>
          <w:rFonts w:hint="eastAsia" w:eastAsia="宋体"/>
          <w:kern w:val="0"/>
          <w:sz w:val="24"/>
          <w:lang w:val="en-US" w:eastAsia="zh-CN"/>
        </w:rPr>
        <w:t>2025</w:t>
      </w:r>
      <w:r>
        <w:rPr>
          <w:rFonts w:eastAsia="宋体"/>
          <w:kern w:val="0"/>
          <w:sz w:val="24"/>
        </w:rPr>
        <w:t>年</w:t>
      </w:r>
      <w:r>
        <w:rPr>
          <w:rFonts w:hint="eastAsia" w:eastAsia="宋体"/>
          <w:kern w:val="0"/>
          <w:sz w:val="24"/>
          <w:lang w:val="en-US" w:eastAsia="zh-CN"/>
        </w:rPr>
        <w:t>8</w:t>
      </w:r>
      <w:r>
        <w:rPr>
          <w:rFonts w:eastAsia="宋体"/>
          <w:kern w:val="0"/>
          <w:sz w:val="24"/>
        </w:rPr>
        <w:t xml:space="preserve"> 月 </w:t>
      </w:r>
      <w:r>
        <w:rPr>
          <w:rFonts w:hint="eastAsia" w:eastAsia="宋体"/>
          <w:kern w:val="0"/>
          <w:sz w:val="24"/>
          <w:lang w:val="en-US" w:eastAsia="zh-CN"/>
        </w:rPr>
        <w:t>31</w:t>
      </w:r>
      <w:r>
        <w:rPr>
          <w:rFonts w:eastAsia="宋体"/>
          <w:kern w:val="0"/>
          <w:sz w:val="24"/>
        </w:rPr>
        <w:t>日                金额单位：万元（保留两位小数）</w:t>
      </w:r>
    </w:p>
    <w:tbl>
      <w:tblPr>
        <w:tblStyle w:val="5"/>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9EC4312">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45378A67">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217DE9B6">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69881815">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3A6F692B">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4A5111EF">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4DD9F415">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209C6D60">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4F746963">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C4DC6D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7934AD89">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0CE0F4CF">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1DF8FB7E">
            <w:pPr>
              <w:spacing w:line="360" w:lineRule="exact"/>
              <w:jc w:val="left"/>
              <w:rPr>
                <w:rFonts w:eastAsia="黑体"/>
                <w:bCs/>
                <w:kern w:val="0"/>
                <w:sz w:val="24"/>
              </w:rPr>
            </w:pPr>
          </w:p>
        </w:tc>
      </w:tr>
      <w:tr w14:paraId="01DDBC9D">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6DEE7A3F">
            <w:pPr>
              <w:spacing w:line="360" w:lineRule="exact"/>
              <w:jc w:val="center"/>
              <w:rPr>
                <w:rFonts w:hint="eastAsia" w:eastAsia="黑体"/>
                <w:bCs/>
                <w:kern w:val="0"/>
                <w:sz w:val="24"/>
              </w:rPr>
            </w:pPr>
            <w:r>
              <w:rPr>
                <w:rFonts w:eastAsia="黑体"/>
                <w:bCs/>
                <w:kern w:val="0"/>
                <w:sz w:val="24"/>
              </w:rPr>
              <w:t>小</w:t>
            </w:r>
          </w:p>
          <w:p w14:paraId="49C35FF8">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342BF3C7">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46F5A6D4">
            <w:pPr>
              <w:spacing w:line="360" w:lineRule="exact"/>
              <w:jc w:val="center"/>
              <w:rPr>
                <w:rFonts w:eastAsia="黑体"/>
                <w:bCs/>
                <w:kern w:val="0"/>
                <w:sz w:val="24"/>
              </w:rPr>
            </w:pPr>
            <w:r>
              <w:rPr>
                <w:rFonts w:eastAsia="黑体"/>
                <w:bCs/>
                <w:kern w:val="0"/>
                <w:sz w:val="24"/>
              </w:rPr>
              <w:t>项</w:t>
            </w:r>
          </w:p>
          <w:p w14:paraId="3431D7E4">
            <w:pPr>
              <w:spacing w:line="360" w:lineRule="exact"/>
              <w:jc w:val="center"/>
              <w:rPr>
                <w:rFonts w:eastAsia="黑体"/>
                <w:bCs/>
                <w:kern w:val="0"/>
                <w:sz w:val="24"/>
              </w:rPr>
            </w:pPr>
            <w:r>
              <w:rPr>
                <w:rFonts w:eastAsia="黑体"/>
                <w:bCs/>
                <w:kern w:val="0"/>
                <w:sz w:val="24"/>
              </w:rPr>
              <w:t>目</w:t>
            </w:r>
          </w:p>
          <w:p w14:paraId="2F0DCA04">
            <w:pPr>
              <w:spacing w:line="360" w:lineRule="exact"/>
              <w:jc w:val="center"/>
              <w:rPr>
                <w:rFonts w:eastAsia="黑体"/>
                <w:bCs/>
                <w:kern w:val="0"/>
                <w:sz w:val="24"/>
              </w:rPr>
            </w:pPr>
            <w:r>
              <w:rPr>
                <w:rFonts w:eastAsia="黑体"/>
                <w:bCs/>
                <w:kern w:val="0"/>
                <w:sz w:val="24"/>
              </w:rPr>
              <w:t>支</w:t>
            </w:r>
          </w:p>
          <w:p w14:paraId="2BF0D7EF">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18A7446A">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4445EB91">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9DF1945">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0B953477">
            <w:pPr>
              <w:spacing w:line="360" w:lineRule="exact"/>
              <w:jc w:val="center"/>
              <w:rPr>
                <w:rFonts w:hint="eastAsia" w:eastAsia="黑体"/>
                <w:bCs/>
                <w:kern w:val="0"/>
                <w:sz w:val="24"/>
              </w:rPr>
            </w:pPr>
            <w:r>
              <w:rPr>
                <w:rFonts w:eastAsia="黑体"/>
                <w:bCs/>
                <w:kern w:val="0"/>
                <w:sz w:val="24"/>
              </w:rPr>
              <w:t>小</w:t>
            </w:r>
          </w:p>
          <w:p w14:paraId="4EB1FA8B">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0A0DDDA6">
            <w:pPr>
              <w:spacing w:line="360" w:lineRule="exact"/>
              <w:jc w:val="center"/>
              <w:rPr>
                <w:rFonts w:eastAsia="黑体"/>
                <w:bCs/>
                <w:kern w:val="0"/>
                <w:sz w:val="24"/>
              </w:rPr>
            </w:pPr>
            <w:r>
              <w:rPr>
                <w:rFonts w:eastAsia="黑体"/>
                <w:bCs/>
                <w:kern w:val="0"/>
                <w:sz w:val="24"/>
              </w:rPr>
              <w:t>上年结</w:t>
            </w:r>
          </w:p>
          <w:p w14:paraId="170364E2">
            <w:pPr>
              <w:spacing w:line="360" w:lineRule="exact"/>
              <w:jc w:val="center"/>
              <w:rPr>
                <w:rFonts w:eastAsia="黑体"/>
                <w:bCs/>
                <w:kern w:val="0"/>
                <w:sz w:val="24"/>
              </w:rPr>
            </w:pPr>
            <w:r>
              <w:rPr>
                <w:rFonts w:eastAsia="黑体"/>
                <w:bCs/>
                <w:kern w:val="0"/>
                <w:sz w:val="24"/>
              </w:rPr>
              <w:t>转结</w:t>
            </w:r>
          </w:p>
          <w:p w14:paraId="21BAD53C">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31D32DEA">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5BA3111C">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341010DD">
            <w:pPr>
              <w:spacing w:line="360" w:lineRule="exact"/>
              <w:jc w:val="center"/>
              <w:rPr>
                <w:rFonts w:hint="eastAsia" w:eastAsia="黑体"/>
                <w:bCs/>
                <w:kern w:val="0"/>
                <w:sz w:val="24"/>
              </w:rPr>
            </w:pPr>
            <w:r>
              <w:rPr>
                <w:rFonts w:eastAsia="黑体"/>
                <w:bCs/>
                <w:kern w:val="0"/>
                <w:sz w:val="24"/>
              </w:rPr>
              <w:t>其</w:t>
            </w:r>
          </w:p>
          <w:p w14:paraId="71832833">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22C54E94">
            <w:pPr>
              <w:spacing w:line="360" w:lineRule="exact"/>
              <w:jc w:val="center"/>
              <w:rPr>
                <w:rFonts w:hint="eastAsia" w:eastAsia="黑体"/>
                <w:bCs/>
                <w:kern w:val="0"/>
                <w:sz w:val="24"/>
              </w:rPr>
            </w:pPr>
            <w:r>
              <w:rPr>
                <w:rFonts w:eastAsia="黑体"/>
                <w:bCs/>
                <w:kern w:val="0"/>
                <w:sz w:val="24"/>
              </w:rPr>
              <w:t>小</w:t>
            </w:r>
          </w:p>
          <w:p w14:paraId="14C9E214">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71FB476">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65203696">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3514B21C">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426E2602">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3039E7EA">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11A1828D">
            <w:pPr>
              <w:spacing w:line="360" w:lineRule="exact"/>
              <w:jc w:val="center"/>
              <w:rPr>
                <w:rFonts w:hint="eastAsia" w:eastAsia="黑体"/>
                <w:bCs/>
                <w:kern w:val="0"/>
                <w:sz w:val="24"/>
              </w:rPr>
            </w:pPr>
            <w:r>
              <w:rPr>
                <w:rFonts w:eastAsia="黑体"/>
                <w:bCs/>
                <w:kern w:val="0"/>
                <w:sz w:val="24"/>
              </w:rPr>
              <w:t>其</w:t>
            </w:r>
          </w:p>
          <w:p w14:paraId="03BFF1D2">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388B4CD1">
            <w:pPr>
              <w:spacing w:line="360" w:lineRule="exact"/>
              <w:jc w:val="center"/>
              <w:rPr>
                <w:rFonts w:eastAsia="黑体"/>
                <w:bCs/>
                <w:kern w:val="0"/>
                <w:sz w:val="24"/>
              </w:rPr>
            </w:pPr>
            <w:r>
              <w:rPr>
                <w:rFonts w:eastAsia="黑体"/>
                <w:bCs/>
                <w:kern w:val="0"/>
                <w:sz w:val="24"/>
              </w:rPr>
              <w:t>项目</w:t>
            </w:r>
          </w:p>
          <w:p w14:paraId="70A5E290">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BC6C2AF">
            <w:pPr>
              <w:spacing w:line="360" w:lineRule="exact"/>
              <w:jc w:val="center"/>
              <w:rPr>
                <w:rFonts w:hint="eastAsia" w:eastAsia="黑体"/>
                <w:bCs/>
                <w:kern w:val="0"/>
                <w:sz w:val="24"/>
              </w:rPr>
            </w:pPr>
            <w:r>
              <w:rPr>
                <w:rFonts w:eastAsia="黑体"/>
                <w:bCs/>
                <w:kern w:val="0"/>
                <w:sz w:val="24"/>
              </w:rPr>
              <w:t>小</w:t>
            </w:r>
          </w:p>
          <w:p w14:paraId="54C92152">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0AF5FE6">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6829AED7">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4AD1171A">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1806A4AD">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7398A778">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46A1F017">
            <w:pPr>
              <w:spacing w:line="360" w:lineRule="exact"/>
              <w:jc w:val="center"/>
              <w:rPr>
                <w:rFonts w:hint="eastAsia" w:eastAsia="黑体"/>
                <w:bCs/>
                <w:kern w:val="0"/>
                <w:sz w:val="24"/>
              </w:rPr>
            </w:pPr>
            <w:r>
              <w:rPr>
                <w:rFonts w:eastAsia="黑体"/>
                <w:bCs/>
                <w:kern w:val="0"/>
                <w:sz w:val="24"/>
              </w:rPr>
              <w:t>其</w:t>
            </w:r>
          </w:p>
          <w:p w14:paraId="511E12E5">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3C1D765C">
            <w:pPr>
              <w:spacing w:line="360" w:lineRule="exact"/>
              <w:jc w:val="center"/>
              <w:rPr>
                <w:rFonts w:hint="eastAsia" w:eastAsia="黑体"/>
                <w:bCs/>
                <w:kern w:val="0"/>
                <w:sz w:val="24"/>
              </w:rPr>
            </w:pPr>
            <w:r>
              <w:rPr>
                <w:rFonts w:eastAsia="黑体"/>
                <w:bCs/>
                <w:kern w:val="0"/>
                <w:sz w:val="24"/>
              </w:rPr>
              <w:t>小</w:t>
            </w:r>
          </w:p>
          <w:p w14:paraId="25EF51FA">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77C61166">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2A8BBA93">
            <w:pPr>
              <w:spacing w:line="360" w:lineRule="exact"/>
              <w:jc w:val="center"/>
              <w:rPr>
                <w:rFonts w:eastAsia="黑体"/>
                <w:bCs/>
                <w:kern w:val="0"/>
                <w:sz w:val="24"/>
              </w:rPr>
            </w:pPr>
            <w:r>
              <w:rPr>
                <w:rFonts w:eastAsia="黑体"/>
                <w:bCs/>
                <w:kern w:val="0"/>
                <w:sz w:val="24"/>
              </w:rPr>
              <w:t>项目支出</w:t>
            </w:r>
          </w:p>
        </w:tc>
      </w:tr>
      <w:tr w14:paraId="552E13CA">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7DD01C6E">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1083.48</w:t>
            </w:r>
          </w:p>
        </w:tc>
        <w:tc>
          <w:tcPr>
            <w:tcW w:w="530" w:type="dxa"/>
            <w:tcBorders>
              <w:top w:val="nil"/>
              <w:left w:val="nil"/>
              <w:bottom w:val="single" w:color="auto" w:sz="4" w:space="0"/>
              <w:right w:val="single" w:color="auto" w:sz="4" w:space="0"/>
            </w:tcBorders>
            <w:noWrap w:val="0"/>
            <w:vAlign w:val="center"/>
          </w:tcPr>
          <w:p w14:paraId="1C731304">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745.48</w:t>
            </w:r>
          </w:p>
        </w:tc>
        <w:tc>
          <w:tcPr>
            <w:tcW w:w="530" w:type="dxa"/>
            <w:tcBorders>
              <w:top w:val="nil"/>
              <w:left w:val="nil"/>
              <w:bottom w:val="single" w:color="auto" w:sz="4" w:space="0"/>
              <w:right w:val="single" w:color="auto" w:sz="4" w:space="0"/>
            </w:tcBorders>
            <w:noWrap w:val="0"/>
            <w:vAlign w:val="center"/>
          </w:tcPr>
          <w:p w14:paraId="384B62BC">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338</w:t>
            </w:r>
          </w:p>
        </w:tc>
        <w:tc>
          <w:tcPr>
            <w:tcW w:w="530" w:type="dxa"/>
            <w:tcBorders>
              <w:top w:val="nil"/>
              <w:left w:val="nil"/>
              <w:bottom w:val="single" w:color="auto" w:sz="4" w:space="0"/>
              <w:right w:val="single" w:color="auto" w:sz="4" w:space="0"/>
            </w:tcBorders>
            <w:noWrap w:val="0"/>
            <w:vAlign w:val="center"/>
          </w:tcPr>
          <w:p w14:paraId="68612F7F">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1033.45</w:t>
            </w:r>
          </w:p>
        </w:tc>
        <w:tc>
          <w:tcPr>
            <w:tcW w:w="530" w:type="dxa"/>
            <w:tcBorders>
              <w:top w:val="nil"/>
              <w:left w:val="nil"/>
              <w:bottom w:val="single" w:color="auto" w:sz="4" w:space="0"/>
              <w:right w:val="single" w:color="auto" w:sz="4" w:space="0"/>
            </w:tcBorders>
            <w:noWrap w:val="0"/>
            <w:vAlign w:val="center"/>
          </w:tcPr>
          <w:p w14:paraId="3AF1DC83">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678.16</w:t>
            </w:r>
          </w:p>
        </w:tc>
        <w:tc>
          <w:tcPr>
            <w:tcW w:w="530" w:type="dxa"/>
            <w:tcBorders>
              <w:top w:val="nil"/>
              <w:left w:val="nil"/>
              <w:bottom w:val="single" w:color="auto" w:sz="4" w:space="0"/>
              <w:right w:val="single" w:color="auto" w:sz="4" w:space="0"/>
            </w:tcBorders>
            <w:noWrap w:val="0"/>
            <w:vAlign w:val="center"/>
          </w:tcPr>
          <w:p w14:paraId="0FEC2311">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355.29</w:t>
            </w:r>
          </w:p>
        </w:tc>
        <w:tc>
          <w:tcPr>
            <w:tcW w:w="530" w:type="dxa"/>
            <w:tcBorders>
              <w:top w:val="nil"/>
              <w:left w:val="nil"/>
              <w:bottom w:val="single" w:color="auto" w:sz="4" w:space="0"/>
              <w:right w:val="single" w:color="auto" w:sz="4" w:space="0"/>
            </w:tcBorders>
            <w:noWrap w:val="0"/>
            <w:vAlign w:val="center"/>
          </w:tcPr>
          <w:p w14:paraId="0EA19D7C">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2116.93</w:t>
            </w:r>
          </w:p>
        </w:tc>
        <w:tc>
          <w:tcPr>
            <w:tcW w:w="530" w:type="dxa"/>
            <w:tcBorders>
              <w:top w:val="nil"/>
              <w:left w:val="nil"/>
              <w:bottom w:val="single" w:color="auto" w:sz="4" w:space="0"/>
              <w:right w:val="single" w:color="auto" w:sz="4" w:space="0"/>
            </w:tcBorders>
            <w:noWrap w:val="0"/>
            <w:vAlign w:val="center"/>
          </w:tcPr>
          <w:p w14:paraId="67FD853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301761D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02113E63">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1766.93</w:t>
            </w:r>
          </w:p>
        </w:tc>
        <w:tc>
          <w:tcPr>
            <w:tcW w:w="531" w:type="dxa"/>
            <w:tcBorders>
              <w:top w:val="nil"/>
              <w:left w:val="nil"/>
              <w:bottom w:val="single" w:color="auto" w:sz="4" w:space="0"/>
              <w:right w:val="single" w:color="auto" w:sz="4" w:space="0"/>
            </w:tcBorders>
            <w:noWrap w:val="0"/>
            <w:vAlign w:val="center"/>
          </w:tcPr>
          <w:p w14:paraId="00EAAE4B">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350</w:t>
            </w:r>
          </w:p>
        </w:tc>
        <w:tc>
          <w:tcPr>
            <w:tcW w:w="531" w:type="dxa"/>
            <w:tcBorders>
              <w:top w:val="nil"/>
              <w:left w:val="nil"/>
              <w:bottom w:val="single" w:color="auto" w:sz="4" w:space="0"/>
              <w:right w:val="single" w:color="auto" w:sz="4" w:space="0"/>
            </w:tcBorders>
            <w:noWrap w:val="0"/>
            <w:vAlign w:val="center"/>
          </w:tcPr>
          <w:p w14:paraId="10966E15">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1423.64</w:t>
            </w:r>
          </w:p>
        </w:tc>
        <w:tc>
          <w:tcPr>
            <w:tcW w:w="531" w:type="dxa"/>
            <w:tcBorders>
              <w:top w:val="nil"/>
              <w:left w:val="nil"/>
              <w:bottom w:val="single" w:color="auto" w:sz="4" w:space="0"/>
              <w:right w:val="single" w:color="auto" w:sz="4" w:space="0"/>
            </w:tcBorders>
            <w:noWrap w:val="0"/>
            <w:vAlign w:val="center"/>
          </w:tcPr>
          <w:p w14:paraId="0850E5B3">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1251.92</w:t>
            </w:r>
          </w:p>
        </w:tc>
        <w:tc>
          <w:tcPr>
            <w:tcW w:w="531" w:type="dxa"/>
            <w:tcBorders>
              <w:top w:val="nil"/>
              <w:left w:val="nil"/>
              <w:bottom w:val="single" w:color="auto" w:sz="4" w:space="0"/>
              <w:right w:val="single" w:color="auto" w:sz="4" w:space="0"/>
            </w:tcBorders>
            <w:noWrap w:val="0"/>
            <w:vAlign w:val="center"/>
          </w:tcPr>
          <w:p w14:paraId="38F35A32">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171.72</w:t>
            </w:r>
          </w:p>
        </w:tc>
        <w:tc>
          <w:tcPr>
            <w:tcW w:w="531" w:type="dxa"/>
            <w:tcBorders>
              <w:top w:val="nil"/>
              <w:left w:val="nil"/>
              <w:bottom w:val="single" w:color="auto" w:sz="4" w:space="0"/>
              <w:right w:val="single" w:color="auto" w:sz="4" w:space="0"/>
            </w:tcBorders>
            <w:noWrap w:val="0"/>
            <w:vAlign w:val="center"/>
          </w:tcPr>
          <w:p w14:paraId="0B63F9D7">
            <w:pPr>
              <w:spacing w:line="360" w:lineRule="exact"/>
              <w:jc w:val="left"/>
              <w:rPr>
                <w:rFonts w:hint="default"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02FAC78E">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4269C9F3">
            <w:pPr>
              <w:spacing w:line="360" w:lineRule="exact"/>
              <w:jc w:val="left"/>
              <w:rPr>
                <w:rFonts w:hint="eastAsia"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2AEF83C8">
            <w:pPr>
              <w:spacing w:line="360" w:lineRule="exact"/>
              <w:jc w:val="left"/>
              <w:rPr>
                <w:rFonts w:hint="default" w:eastAsia="宋体"/>
                <w:kern w:val="0"/>
                <w:sz w:val="15"/>
                <w:szCs w:val="15"/>
                <w:lang w:val="en-US" w:eastAsia="zh-CN"/>
              </w:rPr>
            </w:pPr>
          </w:p>
        </w:tc>
        <w:tc>
          <w:tcPr>
            <w:tcW w:w="847" w:type="dxa"/>
            <w:tcBorders>
              <w:top w:val="nil"/>
              <w:left w:val="nil"/>
              <w:bottom w:val="single" w:color="auto" w:sz="4" w:space="0"/>
              <w:right w:val="single" w:color="auto" w:sz="4" w:space="0"/>
            </w:tcBorders>
            <w:noWrap w:val="0"/>
            <w:vAlign w:val="center"/>
          </w:tcPr>
          <w:p w14:paraId="6C89A53E">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办案费</w:t>
            </w:r>
          </w:p>
        </w:tc>
        <w:tc>
          <w:tcPr>
            <w:tcW w:w="531" w:type="dxa"/>
            <w:tcBorders>
              <w:top w:val="nil"/>
              <w:left w:val="nil"/>
              <w:bottom w:val="single" w:color="auto" w:sz="4" w:space="0"/>
              <w:right w:val="single" w:color="auto" w:sz="4" w:space="0"/>
            </w:tcBorders>
            <w:noWrap w:val="0"/>
            <w:vAlign w:val="center"/>
          </w:tcPr>
          <w:p w14:paraId="490A1C04">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598.29</w:t>
            </w:r>
          </w:p>
        </w:tc>
        <w:tc>
          <w:tcPr>
            <w:tcW w:w="531" w:type="dxa"/>
            <w:tcBorders>
              <w:top w:val="nil"/>
              <w:left w:val="nil"/>
              <w:bottom w:val="single" w:color="auto" w:sz="4" w:space="0"/>
              <w:right w:val="single" w:color="auto" w:sz="4" w:space="0"/>
            </w:tcBorders>
            <w:noWrap w:val="0"/>
            <w:vAlign w:val="center"/>
          </w:tcPr>
          <w:p w14:paraId="43D6B532">
            <w:pPr>
              <w:spacing w:line="360" w:lineRule="exact"/>
              <w:jc w:val="left"/>
              <w:rPr>
                <w:rFonts w:hint="default"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0A43BAF0">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425</w:t>
            </w:r>
          </w:p>
        </w:tc>
        <w:tc>
          <w:tcPr>
            <w:tcW w:w="531" w:type="dxa"/>
            <w:tcBorders>
              <w:top w:val="nil"/>
              <w:left w:val="nil"/>
              <w:bottom w:val="single" w:color="auto" w:sz="4" w:space="0"/>
              <w:right w:val="single" w:color="auto" w:sz="4" w:space="0"/>
            </w:tcBorders>
            <w:noWrap w:val="0"/>
            <w:vAlign w:val="center"/>
          </w:tcPr>
          <w:p w14:paraId="7BACD4C0">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95.29</w:t>
            </w:r>
          </w:p>
        </w:tc>
        <w:tc>
          <w:tcPr>
            <w:tcW w:w="531" w:type="dxa"/>
            <w:tcBorders>
              <w:top w:val="nil"/>
              <w:left w:val="nil"/>
              <w:bottom w:val="single" w:color="auto" w:sz="4" w:space="0"/>
              <w:right w:val="single" w:color="auto" w:sz="4" w:space="0"/>
            </w:tcBorders>
            <w:noWrap w:val="0"/>
            <w:vAlign w:val="center"/>
          </w:tcPr>
          <w:p w14:paraId="4893494B">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14D90ADE">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623A2EE4">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　78</w:t>
            </w:r>
          </w:p>
        </w:tc>
        <w:tc>
          <w:tcPr>
            <w:tcW w:w="531" w:type="dxa"/>
            <w:tcBorders>
              <w:top w:val="nil"/>
              <w:left w:val="nil"/>
              <w:bottom w:val="single" w:color="auto" w:sz="4" w:space="0"/>
              <w:right w:val="single" w:color="auto" w:sz="4" w:space="0"/>
            </w:tcBorders>
            <w:noWrap w:val="0"/>
            <w:vAlign w:val="center"/>
          </w:tcPr>
          <w:p w14:paraId="400110B2">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1F19AE10">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12" w:space="0"/>
            </w:tcBorders>
            <w:noWrap w:val="0"/>
            <w:vAlign w:val="center"/>
          </w:tcPr>
          <w:p w14:paraId="3A3BC5AB">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r>
      <w:tr w14:paraId="25879D1E">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4F8F6C80">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34B0EB9E">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351CA7B9">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3D8E642B">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15EFA43B">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68CF7BD0">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7C9C0915">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59FC4D26">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7E2011D2">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13789067">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6E542946">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1B4A6AE9">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5DD55D2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F8EF0F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4CC0CC49">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5CE3D8A">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00950D9">
            <w:pPr>
              <w:spacing w:line="360" w:lineRule="exact"/>
              <w:jc w:val="left"/>
              <w:rPr>
                <w:rFonts w:hint="eastAsia"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006FFAC4">
            <w:pPr>
              <w:spacing w:line="360" w:lineRule="exact"/>
              <w:jc w:val="left"/>
              <w:rPr>
                <w:rFonts w:hint="eastAsia" w:eastAsia="宋体"/>
                <w:kern w:val="0"/>
                <w:sz w:val="15"/>
                <w:szCs w:val="15"/>
                <w:lang w:val="en-US" w:eastAsia="zh-CN"/>
              </w:rPr>
            </w:pPr>
          </w:p>
        </w:tc>
        <w:tc>
          <w:tcPr>
            <w:tcW w:w="847" w:type="dxa"/>
            <w:tcBorders>
              <w:top w:val="nil"/>
              <w:left w:val="nil"/>
              <w:bottom w:val="single" w:color="auto" w:sz="4" w:space="0"/>
              <w:right w:val="single" w:color="auto" w:sz="4" w:space="0"/>
            </w:tcBorders>
            <w:noWrap w:val="0"/>
            <w:vAlign w:val="center"/>
          </w:tcPr>
          <w:p w14:paraId="34A7F6B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廉政宣传教育、干部培训经费</w:t>
            </w:r>
          </w:p>
        </w:tc>
        <w:tc>
          <w:tcPr>
            <w:tcW w:w="531" w:type="dxa"/>
            <w:tcBorders>
              <w:top w:val="nil"/>
              <w:left w:val="nil"/>
              <w:bottom w:val="single" w:color="auto" w:sz="4" w:space="0"/>
              <w:right w:val="single" w:color="auto" w:sz="4" w:space="0"/>
            </w:tcBorders>
            <w:noWrap w:val="0"/>
            <w:vAlign w:val="center"/>
          </w:tcPr>
          <w:p w14:paraId="4209B1F1">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95</w:t>
            </w:r>
          </w:p>
        </w:tc>
        <w:tc>
          <w:tcPr>
            <w:tcW w:w="531" w:type="dxa"/>
            <w:tcBorders>
              <w:top w:val="nil"/>
              <w:left w:val="nil"/>
              <w:bottom w:val="single" w:color="auto" w:sz="4" w:space="0"/>
              <w:right w:val="single" w:color="auto" w:sz="4" w:space="0"/>
            </w:tcBorders>
            <w:noWrap w:val="0"/>
            <w:vAlign w:val="center"/>
          </w:tcPr>
          <w:p w14:paraId="6FEF8006">
            <w:pPr>
              <w:spacing w:line="360" w:lineRule="exact"/>
              <w:jc w:val="left"/>
              <w:rPr>
                <w:rFonts w:hint="default"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7A419A62">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95</w:t>
            </w:r>
          </w:p>
        </w:tc>
        <w:tc>
          <w:tcPr>
            <w:tcW w:w="531" w:type="dxa"/>
            <w:tcBorders>
              <w:top w:val="nil"/>
              <w:left w:val="nil"/>
              <w:bottom w:val="single" w:color="auto" w:sz="4" w:space="0"/>
              <w:right w:val="single" w:color="auto" w:sz="4" w:space="0"/>
            </w:tcBorders>
            <w:noWrap w:val="0"/>
            <w:vAlign w:val="center"/>
          </w:tcPr>
          <w:p w14:paraId="0B54C31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72B87EC">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56DF9296">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3BEE878C">
            <w:pPr>
              <w:spacing w:line="360" w:lineRule="exact"/>
              <w:jc w:val="left"/>
              <w:rPr>
                <w:rFonts w:hint="default"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7D1C1E5A">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76F5DC5">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12" w:space="0"/>
            </w:tcBorders>
            <w:noWrap w:val="0"/>
            <w:vAlign w:val="center"/>
          </w:tcPr>
          <w:p w14:paraId="7AD5637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r>
      <w:tr w14:paraId="314998DB">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7126CF46">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504EF12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3D189A1">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48BC366">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5A44E4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3B9B92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36B0492">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45295C3">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E9442E4">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59A994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4E2133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8A5F69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9435BA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E4EE02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D5B1F1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DE1B92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33E3FF6">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54DE3D6">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noWrap w:val="0"/>
            <w:vAlign w:val="center"/>
          </w:tcPr>
          <w:p w14:paraId="2209D4B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02A01D2">
            <w:pPr>
              <w:spacing w:line="360" w:lineRule="exact"/>
              <w:jc w:val="left"/>
              <w:rPr>
                <w:rFonts w:hint="default"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9B3D64C">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3D1F7F8">
            <w:pPr>
              <w:spacing w:line="360" w:lineRule="exact"/>
              <w:jc w:val="left"/>
              <w:rPr>
                <w:rFonts w:hint="default"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4B3159C6">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3477132A">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6519F9C8">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4BA86FB">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40FD57C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302C72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796DFBA1">
            <w:pPr>
              <w:spacing w:line="360" w:lineRule="exact"/>
              <w:jc w:val="left"/>
              <w:rPr>
                <w:rFonts w:eastAsia="宋体"/>
                <w:kern w:val="0"/>
                <w:sz w:val="24"/>
              </w:rPr>
            </w:pPr>
          </w:p>
        </w:tc>
      </w:tr>
    </w:tbl>
    <w:p w14:paraId="7BFD82E3">
      <w:pPr>
        <w:jc w:val="left"/>
        <w:rPr>
          <w:rFonts w:eastAsia="宋体"/>
          <w:bCs/>
          <w:kern w:val="0"/>
          <w:sz w:val="24"/>
        </w:rPr>
      </w:pPr>
      <w:r>
        <w:rPr>
          <w:rFonts w:eastAsia="宋体"/>
          <w:bCs/>
          <w:kern w:val="0"/>
          <w:sz w:val="24"/>
        </w:rPr>
        <w:t>注：单位有多个项目的，请按项目分别填列。</w:t>
      </w:r>
    </w:p>
    <w:p w14:paraId="36EF587E">
      <w:pPr>
        <w:jc w:val="left"/>
        <w:rPr>
          <w:rFonts w:eastAsia="宋体"/>
          <w:bCs/>
          <w:kern w:val="0"/>
          <w:sz w:val="24"/>
        </w:rPr>
      </w:pPr>
      <w:r>
        <w:rPr>
          <w:rFonts w:eastAsia="宋体"/>
          <w:bCs/>
          <w:kern w:val="0"/>
          <w:sz w:val="24"/>
        </w:rPr>
        <w:t>填 报 人 ：</w:t>
      </w:r>
      <w:r>
        <w:rPr>
          <w:rFonts w:hint="eastAsia" w:eastAsia="宋体"/>
          <w:bCs/>
          <w:kern w:val="0"/>
          <w:sz w:val="24"/>
          <w:lang w:eastAsia="zh-CN"/>
        </w:rPr>
        <w:t>丁胜钰</w:t>
      </w:r>
      <w:r>
        <w:rPr>
          <w:rFonts w:eastAsia="宋体"/>
          <w:bCs/>
          <w:kern w:val="0"/>
          <w:sz w:val="24"/>
        </w:rPr>
        <w:t xml:space="preserve">                                  </w:t>
      </w:r>
      <w:r>
        <w:rPr>
          <w:rFonts w:hint="eastAsia" w:eastAsia="宋体"/>
          <w:bCs/>
          <w:kern w:val="0"/>
          <w:sz w:val="24"/>
          <w:lang w:val="en-US" w:eastAsia="zh-CN"/>
        </w:rPr>
        <w:t xml:space="preserve">   </w:t>
      </w:r>
      <w:r>
        <w:rPr>
          <w:rFonts w:eastAsia="宋体"/>
          <w:bCs/>
          <w:kern w:val="0"/>
          <w:sz w:val="24"/>
        </w:rPr>
        <w:t xml:space="preserve">          单位负责人（签字）： </w:t>
      </w:r>
      <w:r>
        <w:rPr>
          <w:rFonts w:hint="eastAsia" w:eastAsia="宋体"/>
          <w:bCs/>
          <w:kern w:val="0"/>
          <w:sz w:val="24"/>
          <w:lang w:eastAsia="zh-CN"/>
        </w:rPr>
        <w:t>高怀望</w:t>
      </w:r>
      <w:r>
        <w:rPr>
          <w:rFonts w:eastAsia="宋体"/>
          <w:bCs/>
          <w:kern w:val="0"/>
          <w:sz w:val="24"/>
        </w:rPr>
        <w:t xml:space="preserve">     </w:t>
      </w:r>
    </w:p>
    <w:p w14:paraId="67154242">
      <w:pPr>
        <w:jc w:val="left"/>
        <w:rPr>
          <w:rFonts w:eastAsia="黑体"/>
          <w:bCs/>
          <w:kern w:val="0"/>
          <w:szCs w:val="32"/>
        </w:rPr>
      </w:pPr>
    </w:p>
    <w:p w14:paraId="4C4FBA00">
      <w:pPr>
        <w:jc w:val="left"/>
        <w:rPr>
          <w:rFonts w:eastAsia="黑体"/>
          <w:bCs/>
          <w:kern w:val="0"/>
          <w:szCs w:val="32"/>
        </w:rPr>
      </w:pPr>
      <w:r>
        <w:rPr>
          <w:rFonts w:eastAsia="黑体"/>
          <w:bCs/>
          <w:kern w:val="0"/>
          <w:szCs w:val="32"/>
        </w:rPr>
        <w:t>附件2</w:t>
      </w:r>
    </w:p>
    <w:p w14:paraId="1ACA2FCF">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w:t>
      </w:r>
      <w:r>
        <w:rPr>
          <w:rFonts w:hint="eastAsia" w:eastAsia="方正小标宋简体"/>
          <w:bCs/>
          <w:kern w:val="0"/>
          <w:sz w:val="44"/>
          <w:szCs w:val="44"/>
          <w:lang w:val="en-US" w:eastAsia="zh-CN"/>
        </w:rPr>
        <w:t>24</w:t>
      </w:r>
      <w:r>
        <w:rPr>
          <w:rFonts w:eastAsia="方正小标宋简体"/>
          <w:bCs/>
          <w:kern w:val="0"/>
          <w:sz w:val="44"/>
          <w:szCs w:val="44"/>
        </w:rPr>
        <w:t>年度部门整体支出绩效评价指标及评分表</w:t>
      </w:r>
    </w:p>
    <w:p w14:paraId="24B35C47">
      <w:pPr>
        <w:jc w:val="left"/>
        <w:rPr>
          <w:rFonts w:eastAsia="宋体"/>
          <w:kern w:val="0"/>
          <w:sz w:val="24"/>
        </w:rPr>
      </w:pPr>
      <w:r>
        <w:rPr>
          <w:rFonts w:eastAsia="宋体"/>
          <w:kern w:val="0"/>
          <w:sz w:val="24"/>
        </w:rPr>
        <w:t xml:space="preserve">评价单位（盖章）：                                                                    填报日期：  </w:t>
      </w:r>
      <w:r>
        <w:rPr>
          <w:rFonts w:hint="eastAsia" w:eastAsia="宋体"/>
          <w:kern w:val="0"/>
          <w:sz w:val="24"/>
          <w:lang w:val="en-US" w:eastAsia="zh-CN"/>
        </w:rPr>
        <w:t>2025</w:t>
      </w:r>
      <w:r>
        <w:rPr>
          <w:rFonts w:eastAsia="宋体"/>
          <w:kern w:val="0"/>
          <w:sz w:val="24"/>
        </w:rPr>
        <w:t xml:space="preserve">  年</w:t>
      </w:r>
      <w:r>
        <w:rPr>
          <w:rFonts w:hint="eastAsia" w:eastAsia="宋体"/>
          <w:kern w:val="0"/>
          <w:sz w:val="24"/>
          <w:lang w:val="en-US" w:eastAsia="zh-CN"/>
        </w:rPr>
        <w:t>8</w:t>
      </w:r>
      <w:bookmarkStart w:id="1" w:name="_GoBack"/>
      <w:bookmarkEnd w:id="1"/>
      <w:r>
        <w:rPr>
          <w:rFonts w:eastAsia="宋体"/>
          <w:kern w:val="0"/>
          <w:sz w:val="24"/>
        </w:rPr>
        <w:t xml:space="preserve">  月 </w:t>
      </w:r>
      <w:r>
        <w:rPr>
          <w:rFonts w:hint="eastAsia" w:eastAsia="宋体"/>
          <w:kern w:val="0"/>
          <w:sz w:val="24"/>
          <w:lang w:val="en-US" w:eastAsia="zh-CN"/>
        </w:rPr>
        <w:t>31</w:t>
      </w:r>
      <w:r>
        <w:rPr>
          <w:rFonts w:eastAsia="宋体"/>
          <w:kern w:val="0"/>
          <w:sz w:val="24"/>
        </w:rPr>
        <w:t xml:space="preserve"> 日</w:t>
      </w:r>
    </w:p>
    <w:tbl>
      <w:tblPr>
        <w:tblStyle w:val="5"/>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98"/>
        <w:gridCol w:w="773"/>
        <w:gridCol w:w="661"/>
      </w:tblGrid>
      <w:tr w14:paraId="3F7FC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1E61F8D5">
            <w:pPr>
              <w:spacing w:line="300" w:lineRule="exact"/>
              <w:jc w:val="center"/>
              <w:rPr>
                <w:rFonts w:hint="eastAsia" w:eastAsia="黑体"/>
                <w:bCs/>
                <w:kern w:val="0"/>
                <w:sz w:val="24"/>
              </w:rPr>
            </w:pPr>
            <w:r>
              <w:rPr>
                <w:rFonts w:eastAsia="黑体"/>
                <w:bCs/>
                <w:kern w:val="0"/>
                <w:sz w:val="24"/>
              </w:rPr>
              <w:t>一级</w:t>
            </w:r>
          </w:p>
          <w:p w14:paraId="44D400F8">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43A6BC7D">
            <w:pPr>
              <w:spacing w:line="300" w:lineRule="exact"/>
              <w:jc w:val="center"/>
              <w:rPr>
                <w:rFonts w:eastAsia="黑体"/>
                <w:bCs/>
                <w:kern w:val="0"/>
                <w:sz w:val="24"/>
              </w:rPr>
            </w:pPr>
            <w:r>
              <w:rPr>
                <w:rFonts w:eastAsia="黑体"/>
                <w:bCs/>
                <w:kern w:val="0"/>
                <w:sz w:val="24"/>
              </w:rPr>
              <w:t>二级</w:t>
            </w:r>
          </w:p>
          <w:p w14:paraId="7342516E">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0C76BE3D">
            <w:pPr>
              <w:spacing w:line="300" w:lineRule="exact"/>
              <w:jc w:val="center"/>
              <w:rPr>
                <w:rFonts w:eastAsia="黑体"/>
                <w:bCs/>
                <w:kern w:val="0"/>
                <w:sz w:val="24"/>
              </w:rPr>
            </w:pPr>
            <w:r>
              <w:rPr>
                <w:rFonts w:eastAsia="黑体"/>
                <w:bCs/>
                <w:kern w:val="0"/>
                <w:sz w:val="24"/>
              </w:rPr>
              <w:t>三级</w:t>
            </w:r>
          </w:p>
          <w:p w14:paraId="76F03FAE">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6688BAE3">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3FD7927D">
            <w:pPr>
              <w:spacing w:line="300" w:lineRule="exact"/>
              <w:jc w:val="center"/>
              <w:rPr>
                <w:rFonts w:eastAsia="黑体"/>
                <w:bCs/>
                <w:kern w:val="0"/>
                <w:sz w:val="24"/>
              </w:rPr>
            </w:pPr>
            <w:r>
              <w:rPr>
                <w:rFonts w:eastAsia="黑体"/>
                <w:bCs/>
                <w:kern w:val="0"/>
                <w:sz w:val="24"/>
              </w:rPr>
              <w:t>指标说明</w:t>
            </w:r>
          </w:p>
        </w:tc>
        <w:tc>
          <w:tcPr>
            <w:tcW w:w="698" w:type="dxa"/>
            <w:noWrap w:val="0"/>
            <w:vAlign w:val="center"/>
          </w:tcPr>
          <w:p w14:paraId="036B0E18">
            <w:pPr>
              <w:spacing w:line="300" w:lineRule="exact"/>
              <w:jc w:val="center"/>
              <w:rPr>
                <w:rFonts w:eastAsia="黑体"/>
                <w:bCs/>
                <w:kern w:val="0"/>
                <w:sz w:val="24"/>
              </w:rPr>
            </w:pPr>
            <w:r>
              <w:rPr>
                <w:rFonts w:eastAsia="黑体"/>
                <w:bCs/>
                <w:kern w:val="0"/>
                <w:sz w:val="24"/>
              </w:rPr>
              <w:t>分值</w:t>
            </w:r>
          </w:p>
        </w:tc>
        <w:tc>
          <w:tcPr>
            <w:tcW w:w="773" w:type="dxa"/>
            <w:noWrap w:val="0"/>
            <w:vAlign w:val="center"/>
          </w:tcPr>
          <w:p w14:paraId="58508F5F">
            <w:pPr>
              <w:spacing w:line="300" w:lineRule="exact"/>
              <w:jc w:val="center"/>
              <w:rPr>
                <w:rFonts w:eastAsia="黑体"/>
                <w:bCs/>
                <w:kern w:val="0"/>
                <w:sz w:val="24"/>
              </w:rPr>
            </w:pPr>
            <w:r>
              <w:rPr>
                <w:rFonts w:eastAsia="黑体"/>
                <w:bCs/>
                <w:kern w:val="0"/>
                <w:sz w:val="24"/>
              </w:rPr>
              <w:t>自评得分</w:t>
            </w:r>
          </w:p>
        </w:tc>
        <w:tc>
          <w:tcPr>
            <w:tcW w:w="661" w:type="dxa"/>
            <w:noWrap w:val="0"/>
            <w:vAlign w:val="center"/>
          </w:tcPr>
          <w:p w14:paraId="66C8341C">
            <w:pPr>
              <w:spacing w:line="300" w:lineRule="exact"/>
              <w:jc w:val="center"/>
              <w:rPr>
                <w:rFonts w:eastAsia="黑体"/>
                <w:bCs/>
                <w:kern w:val="0"/>
                <w:sz w:val="24"/>
              </w:rPr>
            </w:pPr>
            <w:r>
              <w:rPr>
                <w:rFonts w:eastAsia="黑体"/>
                <w:bCs/>
                <w:kern w:val="0"/>
                <w:sz w:val="24"/>
              </w:rPr>
              <w:t>审核得分</w:t>
            </w:r>
          </w:p>
        </w:tc>
      </w:tr>
      <w:tr w14:paraId="7E5B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43BB5B04">
            <w:pPr>
              <w:spacing w:line="300" w:lineRule="exact"/>
              <w:jc w:val="center"/>
              <w:rPr>
                <w:rFonts w:hint="eastAsia" w:eastAsia="宋体"/>
                <w:kern w:val="0"/>
                <w:sz w:val="24"/>
              </w:rPr>
            </w:pPr>
          </w:p>
          <w:p w14:paraId="76142094">
            <w:pPr>
              <w:spacing w:line="300" w:lineRule="exact"/>
              <w:jc w:val="center"/>
              <w:rPr>
                <w:rFonts w:hint="eastAsia" w:eastAsia="宋体"/>
                <w:kern w:val="0"/>
                <w:sz w:val="24"/>
              </w:rPr>
            </w:pPr>
            <w:r>
              <w:rPr>
                <w:rFonts w:eastAsia="宋体"/>
                <w:kern w:val="0"/>
                <w:sz w:val="24"/>
              </w:rPr>
              <w:t>投入</w:t>
            </w:r>
          </w:p>
          <w:p w14:paraId="710AA59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454A8872">
            <w:pPr>
              <w:spacing w:line="300" w:lineRule="exact"/>
              <w:jc w:val="center"/>
              <w:rPr>
                <w:rFonts w:eastAsia="宋体"/>
                <w:kern w:val="0"/>
                <w:sz w:val="24"/>
              </w:rPr>
            </w:pPr>
            <w:r>
              <w:rPr>
                <w:rFonts w:eastAsia="宋体"/>
                <w:kern w:val="0"/>
                <w:sz w:val="24"/>
              </w:rPr>
              <w:t xml:space="preserve">设定 </w:t>
            </w:r>
          </w:p>
          <w:p w14:paraId="4C8C0B20">
            <w:pPr>
              <w:spacing w:line="300" w:lineRule="exact"/>
              <w:jc w:val="center"/>
              <w:rPr>
                <w:rFonts w:eastAsia="宋体"/>
                <w:kern w:val="0"/>
                <w:sz w:val="24"/>
              </w:rPr>
            </w:pPr>
            <w:r>
              <w:rPr>
                <w:rFonts w:eastAsia="宋体"/>
                <w:kern w:val="0"/>
                <w:sz w:val="24"/>
              </w:rPr>
              <w:t>目标</w:t>
            </w:r>
          </w:p>
          <w:p w14:paraId="4A1AE50F">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1C4A5CF5">
            <w:pPr>
              <w:spacing w:line="310" w:lineRule="exact"/>
              <w:jc w:val="center"/>
              <w:rPr>
                <w:rFonts w:eastAsia="宋体"/>
                <w:kern w:val="0"/>
                <w:sz w:val="24"/>
              </w:rPr>
            </w:pPr>
            <w:r>
              <w:rPr>
                <w:rFonts w:eastAsia="宋体"/>
                <w:kern w:val="0"/>
                <w:sz w:val="24"/>
              </w:rPr>
              <w:t>绩效目标合理性</w:t>
            </w:r>
          </w:p>
          <w:p w14:paraId="5B4876B9">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26E595EB">
            <w:pPr>
              <w:spacing w:line="310" w:lineRule="exact"/>
              <w:jc w:val="center"/>
              <w:rPr>
                <w:rFonts w:eastAsia="宋体"/>
                <w:kern w:val="0"/>
                <w:sz w:val="24"/>
              </w:rPr>
            </w:pPr>
          </w:p>
        </w:tc>
        <w:tc>
          <w:tcPr>
            <w:tcW w:w="4341" w:type="dxa"/>
            <w:vMerge w:val="restart"/>
            <w:noWrap w:val="0"/>
            <w:vAlign w:val="center"/>
          </w:tcPr>
          <w:p w14:paraId="2721B238">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49204EB3">
            <w:pPr>
              <w:spacing w:line="310" w:lineRule="exact"/>
              <w:jc w:val="left"/>
              <w:rPr>
                <w:rFonts w:eastAsia="宋体"/>
                <w:kern w:val="0"/>
                <w:sz w:val="24"/>
              </w:rPr>
            </w:pPr>
            <w:r>
              <w:rPr>
                <w:rFonts w:eastAsia="宋体"/>
                <w:kern w:val="0"/>
                <w:sz w:val="24"/>
              </w:rPr>
              <w:t>1、是否设立年度绩效目标，目标是否明确；</w:t>
            </w:r>
          </w:p>
        </w:tc>
        <w:tc>
          <w:tcPr>
            <w:tcW w:w="698" w:type="dxa"/>
            <w:noWrap w:val="0"/>
            <w:vAlign w:val="center"/>
          </w:tcPr>
          <w:p w14:paraId="06280AF1">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03A82EC2">
            <w:pPr>
              <w:spacing w:line="300" w:lineRule="exact"/>
              <w:jc w:val="center"/>
              <w:rPr>
                <w:rFonts w:eastAsia="宋体"/>
                <w:b/>
                <w:bCs/>
                <w:kern w:val="0"/>
                <w:sz w:val="24"/>
              </w:rPr>
            </w:pPr>
            <w:r>
              <w:rPr>
                <w:rFonts w:hint="eastAsia" w:eastAsia="宋体"/>
                <w:kern w:val="0"/>
                <w:sz w:val="24"/>
              </w:rPr>
              <w:t>1</w:t>
            </w:r>
          </w:p>
        </w:tc>
        <w:tc>
          <w:tcPr>
            <w:tcW w:w="661" w:type="dxa"/>
            <w:noWrap w:val="0"/>
            <w:vAlign w:val="center"/>
          </w:tcPr>
          <w:p w14:paraId="483D8E97">
            <w:pPr>
              <w:spacing w:line="300" w:lineRule="exact"/>
              <w:jc w:val="center"/>
              <w:rPr>
                <w:rFonts w:eastAsia="宋体"/>
                <w:b/>
                <w:bCs/>
                <w:kern w:val="0"/>
                <w:sz w:val="24"/>
              </w:rPr>
            </w:pPr>
            <w:r>
              <w:rPr>
                <w:rFonts w:eastAsia="宋体"/>
                <w:b/>
                <w:bCs/>
                <w:kern w:val="0"/>
                <w:sz w:val="24"/>
              </w:rPr>
              <w:t>　</w:t>
            </w:r>
          </w:p>
        </w:tc>
      </w:tr>
      <w:tr w14:paraId="3B0A5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563FFE07">
            <w:pPr>
              <w:spacing w:line="300" w:lineRule="exact"/>
              <w:jc w:val="left"/>
              <w:rPr>
                <w:rFonts w:eastAsia="宋体"/>
                <w:kern w:val="0"/>
                <w:sz w:val="24"/>
              </w:rPr>
            </w:pPr>
          </w:p>
        </w:tc>
        <w:tc>
          <w:tcPr>
            <w:tcW w:w="1065" w:type="dxa"/>
            <w:vMerge w:val="continue"/>
            <w:noWrap w:val="0"/>
            <w:vAlign w:val="center"/>
          </w:tcPr>
          <w:p w14:paraId="52E5FD94">
            <w:pPr>
              <w:spacing w:line="300" w:lineRule="exact"/>
              <w:jc w:val="left"/>
              <w:rPr>
                <w:rFonts w:eastAsia="宋体"/>
                <w:kern w:val="0"/>
                <w:sz w:val="24"/>
              </w:rPr>
            </w:pPr>
          </w:p>
        </w:tc>
        <w:tc>
          <w:tcPr>
            <w:tcW w:w="1410" w:type="dxa"/>
            <w:vMerge w:val="continue"/>
            <w:noWrap w:val="0"/>
            <w:vAlign w:val="center"/>
          </w:tcPr>
          <w:p w14:paraId="313FF6DE">
            <w:pPr>
              <w:spacing w:line="310" w:lineRule="exact"/>
              <w:jc w:val="left"/>
              <w:rPr>
                <w:rFonts w:eastAsia="宋体"/>
                <w:kern w:val="0"/>
                <w:sz w:val="24"/>
              </w:rPr>
            </w:pPr>
          </w:p>
        </w:tc>
        <w:tc>
          <w:tcPr>
            <w:tcW w:w="4341" w:type="dxa"/>
            <w:vMerge w:val="continue"/>
            <w:noWrap w:val="0"/>
            <w:vAlign w:val="center"/>
          </w:tcPr>
          <w:p w14:paraId="7A58F142">
            <w:pPr>
              <w:spacing w:line="310" w:lineRule="exact"/>
              <w:jc w:val="left"/>
              <w:rPr>
                <w:rFonts w:eastAsia="宋体"/>
                <w:kern w:val="0"/>
                <w:sz w:val="24"/>
              </w:rPr>
            </w:pPr>
          </w:p>
        </w:tc>
        <w:tc>
          <w:tcPr>
            <w:tcW w:w="5899" w:type="dxa"/>
            <w:noWrap w:val="0"/>
            <w:vAlign w:val="center"/>
          </w:tcPr>
          <w:p w14:paraId="5B9A94B7">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98" w:type="dxa"/>
            <w:noWrap w:val="0"/>
            <w:vAlign w:val="center"/>
          </w:tcPr>
          <w:p w14:paraId="3E8867E0">
            <w:pPr>
              <w:spacing w:line="300" w:lineRule="exact"/>
              <w:jc w:val="center"/>
              <w:rPr>
                <w:rFonts w:eastAsia="宋体"/>
                <w:kern w:val="0"/>
                <w:sz w:val="24"/>
              </w:rPr>
            </w:pPr>
            <w:r>
              <w:rPr>
                <w:rFonts w:eastAsia="宋体"/>
                <w:kern w:val="0"/>
                <w:sz w:val="24"/>
              </w:rPr>
              <w:t>1</w:t>
            </w:r>
          </w:p>
        </w:tc>
        <w:tc>
          <w:tcPr>
            <w:tcW w:w="773" w:type="dxa"/>
            <w:noWrap w:val="0"/>
            <w:vAlign w:val="center"/>
          </w:tcPr>
          <w:p w14:paraId="3DF2B51E">
            <w:pPr>
              <w:spacing w:line="300" w:lineRule="exact"/>
              <w:jc w:val="center"/>
              <w:rPr>
                <w:rFonts w:eastAsia="宋体"/>
                <w:kern w:val="0"/>
                <w:sz w:val="24"/>
              </w:rPr>
            </w:pPr>
            <w:r>
              <w:rPr>
                <w:rFonts w:eastAsia="宋体"/>
                <w:kern w:val="0"/>
                <w:sz w:val="24"/>
              </w:rPr>
              <w:t>1</w:t>
            </w:r>
          </w:p>
        </w:tc>
        <w:tc>
          <w:tcPr>
            <w:tcW w:w="661" w:type="dxa"/>
            <w:noWrap w:val="0"/>
            <w:vAlign w:val="center"/>
          </w:tcPr>
          <w:p w14:paraId="3CB5F456">
            <w:pPr>
              <w:spacing w:line="300" w:lineRule="exact"/>
              <w:jc w:val="left"/>
              <w:rPr>
                <w:rFonts w:eastAsia="宋体"/>
                <w:kern w:val="0"/>
                <w:sz w:val="24"/>
              </w:rPr>
            </w:pPr>
            <w:r>
              <w:rPr>
                <w:rFonts w:eastAsia="宋体"/>
                <w:kern w:val="0"/>
                <w:sz w:val="24"/>
              </w:rPr>
              <w:t>　</w:t>
            </w:r>
          </w:p>
          <w:p w14:paraId="34F8864C">
            <w:pPr>
              <w:spacing w:line="300" w:lineRule="exact"/>
              <w:jc w:val="left"/>
              <w:rPr>
                <w:rFonts w:eastAsia="宋体"/>
                <w:kern w:val="0"/>
                <w:sz w:val="24"/>
              </w:rPr>
            </w:pPr>
            <w:r>
              <w:rPr>
                <w:rFonts w:eastAsia="宋体"/>
                <w:kern w:val="0"/>
                <w:sz w:val="24"/>
              </w:rPr>
              <w:t>　</w:t>
            </w:r>
          </w:p>
        </w:tc>
      </w:tr>
      <w:tr w14:paraId="22F20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FD191F6">
            <w:pPr>
              <w:spacing w:line="300" w:lineRule="exact"/>
              <w:jc w:val="left"/>
              <w:rPr>
                <w:rFonts w:eastAsia="宋体"/>
                <w:kern w:val="0"/>
                <w:sz w:val="24"/>
              </w:rPr>
            </w:pPr>
          </w:p>
        </w:tc>
        <w:tc>
          <w:tcPr>
            <w:tcW w:w="1065" w:type="dxa"/>
            <w:vMerge w:val="continue"/>
            <w:noWrap w:val="0"/>
            <w:vAlign w:val="center"/>
          </w:tcPr>
          <w:p w14:paraId="76EEDDCD">
            <w:pPr>
              <w:spacing w:line="300" w:lineRule="exact"/>
              <w:jc w:val="left"/>
              <w:rPr>
                <w:rFonts w:eastAsia="宋体"/>
                <w:kern w:val="0"/>
                <w:sz w:val="24"/>
              </w:rPr>
            </w:pPr>
          </w:p>
        </w:tc>
        <w:tc>
          <w:tcPr>
            <w:tcW w:w="1410" w:type="dxa"/>
            <w:vMerge w:val="continue"/>
            <w:noWrap w:val="0"/>
            <w:vAlign w:val="center"/>
          </w:tcPr>
          <w:p w14:paraId="1B6AC655">
            <w:pPr>
              <w:spacing w:line="310" w:lineRule="exact"/>
              <w:jc w:val="left"/>
              <w:rPr>
                <w:rFonts w:eastAsia="宋体"/>
                <w:kern w:val="0"/>
                <w:sz w:val="24"/>
              </w:rPr>
            </w:pPr>
          </w:p>
        </w:tc>
        <w:tc>
          <w:tcPr>
            <w:tcW w:w="4341" w:type="dxa"/>
            <w:vMerge w:val="continue"/>
            <w:noWrap w:val="0"/>
            <w:vAlign w:val="center"/>
          </w:tcPr>
          <w:p w14:paraId="5BBE7973">
            <w:pPr>
              <w:spacing w:line="310" w:lineRule="exact"/>
              <w:jc w:val="left"/>
              <w:rPr>
                <w:rFonts w:eastAsia="宋体"/>
                <w:kern w:val="0"/>
                <w:sz w:val="24"/>
              </w:rPr>
            </w:pPr>
          </w:p>
        </w:tc>
        <w:tc>
          <w:tcPr>
            <w:tcW w:w="5899" w:type="dxa"/>
            <w:noWrap w:val="0"/>
            <w:vAlign w:val="center"/>
          </w:tcPr>
          <w:p w14:paraId="795D1A9E">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98" w:type="dxa"/>
            <w:noWrap w:val="0"/>
            <w:vAlign w:val="center"/>
          </w:tcPr>
          <w:p w14:paraId="3541E511">
            <w:pPr>
              <w:spacing w:line="300" w:lineRule="exact"/>
              <w:jc w:val="center"/>
              <w:rPr>
                <w:rFonts w:eastAsia="宋体"/>
                <w:kern w:val="0"/>
                <w:sz w:val="24"/>
              </w:rPr>
            </w:pPr>
            <w:r>
              <w:rPr>
                <w:rFonts w:eastAsia="宋体"/>
                <w:kern w:val="0"/>
                <w:sz w:val="24"/>
              </w:rPr>
              <w:t>1</w:t>
            </w:r>
          </w:p>
        </w:tc>
        <w:tc>
          <w:tcPr>
            <w:tcW w:w="773" w:type="dxa"/>
            <w:noWrap w:val="0"/>
            <w:vAlign w:val="center"/>
          </w:tcPr>
          <w:p w14:paraId="63EA0A1D">
            <w:pPr>
              <w:spacing w:line="300" w:lineRule="exact"/>
              <w:jc w:val="center"/>
              <w:rPr>
                <w:rFonts w:eastAsia="宋体"/>
                <w:kern w:val="0"/>
                <w:sz w:val="24"/>
              </w:rPr>
            </w:pPr>
            <w:r>
              <w:rPr>
                <w:rFonts w:eastAsia="宋体"/>
                <w:kern w:val="0"/>
                <w:sz w:val="24"/>
              </w:rPr>
              <w:t>1</w:t>
            </w:r>
          </w:p>
        </w:tc>
        <w:tc>
          <w:tcPr>
            <w:tcW w:w="661" w:type="dxa"/>
            <w:noWrap w:val="0"/>
            <w:vAlign w:val="center"/>
          </w:tcPr>
          <w:p w14:paraId="68BED67F">
            <w:pPr>
              <w:spacing w:line="300" w:lineRule="exact"/>
              <w:jc w:val="left"/>
              <w:rPr>
                <w:rFonts w:eastAsia="宋体"/>
                <w:kern w:val="0"/>
                <w:sz w:val="24"/>
              </w:rPr>
            </w:pPr>
            <w:r>
              <w:rPr>
                <w:rFonts w:eastAsia="宋体"/>
                <w:kern w:val="0"/>
                <w:sz w:val="24"/>
              </w:rPr>
              <w:t>　</w:t>
            </w:r>
          </w:p>
        </w:tc>
      </w:tr>
      <w:tr w14:paraId="24559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1FE4CDD">
            <w:pPr>
              <w:spacing w:line="300" w:lineRule="exact"/>
              <w:jc w:val="left"/>
              <w:rPr>
                <w:rFonts w:eastAsia="宋体"/>
                <w:kern w:val="0"/>
                <w:sz w:val="24"/>
              </w:rPr>
            </w:pPr>
          </w:p>
        </w:tc>
        <w:tc>
          <w:tcPr>
            <w:tcW w:w="1065" w:type="dxa"/>
            <w:vMerge w:val="continue"/>
            <w:noWrap w:val="0"/>
            <w:vAlign w:val="center"/>
          </w:tcPr>
          <w:p w14:paraId="7EF0DA67">
            <w:pPr>
              <w:spacing w:line="300" w:lineRule="exact"/>
              <w:jc w:val="left"/>
              <w:rPr>
                <w:rFonts w:eastAsia="宋体"/>
                <w:kern w:val="0"/>
                <w:sz w:val="24"/>
              </w:rPr>
            </w:pPr>
          </w:p>
        </w:tc>
        <w:tc>
          <w:tcPr>
            <w:tcW w:w="1410" w:type="dxa"/>
            <w:vMerge w:val="restart"/>
            <w:noWrap w:val="0"/>
            <w:vAlign w:val="center"/>
          </w:tcPr>
          <w:p w14:paraId="707AF134">
            <w:pPr>
              <w:spacing w:line="310" w:lineRule="exact"/>
              <w:jc w:val="left"/>
              <w:rPr>
                <w:rFonts w:hint="eastAsia" w:eastAsia="宋体"/>
                <w:kern w:val="0"/>
                <w:sz w:val="24"/>
              </w:rPr>
            </w:pPr>
            <w:r>
              <w:rPr>
                <w:rFonts w:eastAsia="宋体"/>
                <w:kern w:val="0"/>
                <w:sz w:val="24"/>
              </w:rPr>
              <w:t>绩效指标明确性</w:t>
            </w:r>
          </w:p>
          <w:p w14:paraId="1F4568AE">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FC91868">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0A884CB8">
            <w:pPr>
              <w:spacing w:line="310" w:lineRule="exact"/>
              <w:rPr>
                <w:rFonts w:eastAsia="宋体"/>
                <w:kern w:val="0"/>
                <w:sz w:val="24"/>
              </w:rPr>
            </w:pPr>
            <w:r>
              <w:rPr>
                <w:rFonts w:eastAsia="宋体"/>
                <w:kern w:val="0"/>
                <w:sz w:val="24"/>
              </w:rPr>
              <w:t>1、指标设置是否清晰、细化、可衡量；</w:t>
            </w:r>
          </w:p>
        </w:tc>
        <w:tc>
          <w:tcPr>
            <w:tcW w:w="698" w:type="dxa"/>
            <w:noWrap w:val="0"/>
            <w:vAlign w:val="center"/>
          </w:tcPr>
          <w:p w14:paraId="7B80AB09">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757747BF">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09674123">
            <w:pPr>
              <w:spacing w:line="300" w:lineRule="exact"/>
              <w:jc w:val="left"/>
              <w:rPr>
                <w:rFonts w:eastAsia="宋体"/>
                <w:kern w:val="0"/>
                <w:sz w:val="24"/>
              </w:rPr>
            </w:pPr>
            <w:r>
              <w:rPr>
                <w:rFonts w:eastAsia="宋体"/>
                <w:kern w:val="0"/>
                <w:sz w:val="24"/>
              </w:rPr>
              <w:t>　</w:t>
            </w:r>
          </w:p>
        </w:tc>
      </w:tr>
      <w:tr w14:paraId="5D248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5EEAECB">
            <w:pPr>
              <w:spacing w:line="300" w:lineRule="exact"/>
              <w:jc w:val="left"/>
              <w:rPr>
                <w:rFonts w:eastAsia="宋体"/>
                <w:kern w:val="0"/>
                <w:sz w:val="24"/>
              </w:rPr>
            </w:pPr>
          </w:p>
        </w:tc>
        <w:tc>
          <w:tcPr>
            <w:tcW w:w="1065" w:type="dxa"/>
            <w:vMerge w:val="continue"/>
            <w:noWrap w:val="0"/>
            <w:vAlign w:val="center"/>
          </w:tcPr>
          <w:p w14:paraId="5E2B3374">
            <w:pPr>
              <w:spacing w:line="300" w:lineRule="exact"/>
              <w:jc w:val="left"/>
              <w:rPr>
                <w:rFonts w:eastAsia="宋体"/>
                <w:kern w:val="0"/>
                <w:sz w:val="24"/>
              </w:rPr>
            </w:pPr>
          </w:p>
        </w:tc>
        <w:tc>
          <w:tcPr>
            <w:tcW w:w="1410" w:type="dxa"/>
            <w:vMerge w:val="continue"/>
            <w:noWrap w:val="0"/>
            <w:vAlign w:val="center"/>
          </w:tcPr>
          <w:p w14:paraId="25A599FC">
            <w:pPr>
              <w:spacing w:line="310" w:lineRule="exact"/>
              <w:jc w:val="left"/>
              <w:rPr>
                <w:rFonts w:eastAsia="宋体"/>
                <w:kern w:val="0"/>
                <w:sz w:val="24"/>
              </w:rPr>
            </w:pPr>
          </w:p>
        </w:tc>
        <w:tc>
          <w:tcPr>
            <w:tcW w:w="4341" w:type="dxa"/>
            <w:vMerge w:val="continue"/>
            <w:noWrap w:val="0"/>
            <w:vAlign w:val="center"/>
          </w:tcPr>
          <w:p w14:paraId="4FFE4D6C">
            <w:pPr>
              <w:spacing w:line="310" w:lineRule="exact"/>
              <w:jc w:val="left"/>
              <w:rPr>
                <w:rFonts w:eastAsia="宋体"/>
                <w:kern w:val="0"/>
                <w:sz w:val="24"/>
              </w:rPr>
            </w:pPr>
          </w:p>
        </w:tc>
        <w:tc>
          <w:tcPr>
            <w:tcW w:w="5899" w:type="dxa"/>
            <w:noWrap w:val="0"/>
            <w:vAlign w:val="center"/>
          </w:tcPr>
          <w:p w14:paraId="196D8073">
            <w:pPr>
              <w:spacing w:line="310" w:lineRule="exact"/>
              <w:rPr>
                <w:rFonts w:eastAsia="宋体"/>
                <w:kern w:val="0"/>
                <w:sz w:val="24"/>
              </w:rPr>
            </w:pPr>
            <w:r>
              <w:rPr>
                <w:rFonts w:eastAsia="宋体"/>
                <w:kern w:val="0"/>
                <w:sz w:val="24"/>
              </w:rPr>
              <w:t>2、指标值的设置是否符合逻辑，是否符合行业标准和相关要求；</w:t>
            </w:r>
          </w:p>
        </w:tc>
        <w:tc>
          <w:tcPr>
            <w:tcW w:w="698" w:type="dxa"/>
            <w:noWrap w:val="0"/>
            <w:vAlign w:val="center"/>
          </w:tcPr>
          <w:p w14:paraId="4244B47E">
            <w:pPr>
              <w:spacing w:line="300" w:lineRule="exact"/>
              <w:jc w:val="center"/>
              <w:rPr>
                <w:rFonts w:eastAsia="宋体"/>
                <w:kern w:val="0"/>
                <w:sz w:val="24"/>
              </w:rPr>
            </w:pPr>
            <w:r>
              <w:rPr>
                <w:rFonts w:eastAsia="宋体"/>
                <w:kern w:val="0"/>
                <w:sz w:val="24"/>
              </w:rPr>
              <w:t>1</w:t>
            </w:r>
          </w:p>
        </w:tc>
        <w:tc>
          <w:tcPr>
            <w:tcW w:w="773" w:type="dxa"/>
            <w:noWrap w:val="0"/>
            <w:vAlign w:val="center"/>
          </w:tcPr>
          <w:p w14:paraId="32701363">
            <w:pPr>
              <w:spacing w:line="300" w:lineRule="exact"/>
              <w:jc w:val="center"/>
              <w:rPr>
                <w:rFonts w:eastAsia="宋体"/>
                <w:kern w:val="0"/>
                <w:sz w:val="24"/>
              </w:rPr>
            </w:pPr>
            <w:r>
              <w:rPr>
                <w:rFonts w:eastAsia="宋体"/>
                <w:kern w:val="0"/>
                <w:sz w:val="24"/>
              </w:rPr>
              <w:t>1</w:t>
            </w:r>
          </w:p>
        </w:tc>
        <w:tc>
          <w:tcPr>
            <w:tcW w:w="661" w:type="dxa"/>
            <w:noWrap w:val="0"/>
            <w:vAlign w:val="center"/>
          </w:tcPr>
          <w:p w14:paraId="15F69372">
            <w:pPr>
              <w:spacing w:line="300" w:lineRule="exact"/>
              <w:jc w:val="left"/>
              <w:rPr>
                <w:rFonts w:eastAsia="宋体"/>
                <w:kern w:val="0"/>
                <w:sz w:val="24"/>
              </w:rPr>
            </w:pPr>
          </w:p>
        </w:tc>
      </w:tr>
      <w:tr w14:paraId="39627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1E11D9C">
            <w:pPr>
              <w:spacing w:line="300" w:lineRule="exact"/>
              <w:jc w:val="left"/>
              <w:rPr>
                <w:rFonts w:eastAsia="宋体"/>
                <w:kern w:val="0"/>
                <w:sz w:val="24"/>
              </w:rPr>
            </w:pPr>
          </w:p>
        </w:tc>
        <w:tc>
          <w:tcPr>
            <w:tcW w:w="1065" w:type="dxa"/>
            <w:vMerge w:val="continue"/>
            <w:noWrap w:val="0"/>
            <w:vAlign w:val="center"/>
          </w:tcPr>
          <w:p w14:paraId="1E057F8A">
            <w:pPr>
              <w:spacing w:line="300" w:lineRule="exact"/>
              <w:jc w:val="left"/>
              <w:rPr>
                <w:rFonts w:eastAsia="宋体"/>
                <w:kern w:val="0"/>
                <w:sz w:val="24"/>
              </w:rPr>
            </w:pPr>
          </w:p>
        </w:tc>
        <w:tc>
          <w:tcPr>
            <w:tcW w:w="1410" w:type="dxa"/>
            <w:vMerge w:val="continue"/>
            <w:noWrap w:val="0"/>
            <w:vAlign w:val="center"/>
          </w:tcPr>
          <w:p w14:paraId="68579B85">
            <w:pPr>
              <w:spacing w:line="310" w:lineRule="exact"/>
              <w:jc w:val="left"/>
              <w:rPr>
                <w:rFonts w:eastAsia="宋体"/>
                <w:kern w:val="0"/>
                <w:sz w:val="24"/>
              </w:rPr>
            </w:pPr>
          </w:p>
        </w:tc>
        <w:tc>
          <w:tcPr>
            <w:tcW w:w="4341" w:type="dxa"/>
            <w:vMerge w:val="continue"/>
            <w:noWrap w:val="0"/>
            <w:vAlign w:val="center"/>
          </w:tcPr>
          <w:p w14:paraId="1A853AB1">
            <w:pPr>
              <w:spacing w:line="310" w:lineRule="exact"/>
              <w:jc w:val="left"/>
              <w:rPr>
                <w:rFonts w:eastAsia="宋体"/>
                <w:kern w:val="0"/>
                <w:sz w:val="24"/>
              </w:rPr>
            </w:pPr>
          </w:p>
        </w:tc>
        <w:tc>
          <w:tcPr>
            <w:tcW w:w="5899" w:type="dxa"/>
            <w:noWrap w:val="0"/>
            <w:vAlign w:val="center"/>
          </w:tcPr>
          <w:p w14:paraId="35C42234">
            <w:pPr>
              <w:spacing w:line="310" w:lineRule="exact"/>
              <w:jc w:val="left"/>
              <w:rPr>
                <w:rFonts w:eastAsia="宋体"/>
                <w:kern w:val="0"/>
                <w:sz w:val="24"/>
              </w:rPr>
            </w:pPr>
            <w:r>
              <w:rPr>
                <w:rFonts w:eastAsia="宋体"/>
                <w:kern w:val="0"/>
                <w:sz w:val="24"/>
              </w:rPr>
              <w:t>3、是否与部门年度的任务数或计划数相对应；</w:t>
            </w:r>
          </w:p>
        </w:tc>
        <w:tc>
          <w:tcPr>
            <w:tcW w:w="698" w:type="dxa"/>
            <w:noWrap w:val="0"/>
            <w:vAlign w:val="center"/>
          </w:tcPr>
          <w:p w14:paraId="7600E34F">
            <w:pPr>
              <w:spacing w:line="300" w:lineRule="exact"/>
              <w:jc w:val="center"/>
              <w:rPr>
                <w:rFonts w:eastAsia="宋体"/>
                <w:kern w:val="0"/>
                <w:sz w:val="24"/>
              </w:rPr>
            </w:pPr>
            <w:r>
              <w:rPr>
                <w:rFonts w:eastAsia="宋体"/>
                <w:kern w:val="0"/>
                <w:sz w:val="24"/>
              </w:rPr>
              <w:t>1</w:t>
            </w:r>
          </w:p>
        </w:tc>
        <w:tc>
          <w:tcPr>
            <w:tcW w:w="773" w:type="dxa"/>
            <w:noWrap w:val="0"/>
            <w:vAlign w:val="center"/>
          </w:tcPr>
          <w:p w14:paraId="13C59CC6">
            <w:pPr>
              <w:spacing w:line="300" w:lineRule="exact"/>
              <w:jc w:val="center"/>
              <w:rPr>
                <w:rFonts w:eastAsia="宋体"/>
                <w:kern w:val="0"/>
                <w:sz w:val="24"/>
              </w:rPr>
            </w:pPr>
            <w:r>
              <w:rPr>
                <w:rFonts w:eastAsia="宋体"/>
                <w:kern w:val="0"/>
                <w:sz w:val="24"/>
              </w:rPr>
              <w:t>1</w:t>
            </w:r>
          </w:p>
        </w:tc>
        <w:tc>
          <w:tcPr>
            <w:tcW w:w="661" w:type="dxa"/>
            <w:noWrap w:val="0"/>
            <w:vAlign w:val="center"/>
          </w:tcPr>
          <w:p w14:paraId="7DDFD7EA">
            <w:pPr>
              <w:spacing w:line="300" w:lineRule="exact"/>
              <w:jc w:val="left"/>
              <w:rPr>
                <w:rFonts w:eastAsia="宋体"/>
                <w:kern w:val="0"/>
                <w:sz w:val="24"/>
              </w:rPr>
            </w:pPr>
            <w:r>
              <w:rPr>
                <w:rFonts w:eastAsia="宋体"/>
                <w:kern w:val="0"/>
                <w:sz w:val="24"/>
              </w:rPr>
              <w:t>　</w:t>
            </w:r>
          </w:p>
        </w:tc>
      </w:tr>
      <w:tr w14:paraId="49790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58551D4">
            <w:pPr>
              <w:spacing w:line="300" w:lineRule="exact"/>
              <w:jc w:val="left"/>
              <w:rPr>
                <w:rFonts w:eastAsia="宋体"/>
                <w:kern w:val="0"/>
                <w:sz w:val="24"/>
              </w:rPr>
            </w:pPr>
          </w:p>
        </w:tc>
        <w:tc>
          <w:tcPr>
            <w:tcW w:w="1065" w:type="dxa"/>
            <w:vMerge w:val="continue"/>
            <w:noWrap w:val="0"/>
            <w:vAlign w:val="center"/>
          </w:tcPr>
          <w:p w14:paraId="5FD5E39E">
            <w:pPr>
              <w:spacing w:line="300" w:lineRule="exact"/>
              <w:jc w:val="left"/>
              <w:rPr>
                <w:rFonts w:eastAsia="宋体"/>
                <w:kern w:val="0"/>
                <w:sz w:val="24"/>
              </w:rPr>
            </w:pPr>
          </w:p>
        </w:tc>
        <w:tc>
          <w:tcPr>
            <w:tcW w:w="1410" w:type="dxa"/>
            <w:vMerge w:val="continue"/>
            <w:noWrap w:val="0"/>
            <w:vAlign w:val="center"/>
          </w:tcPr>
          <w:p w14:paraId="73AB541C">
            <w:pPr>
              <w:spacing w:line="310" w:lineRule="exact"/>
              <w:jc w:val="left"/>
              <w:rPr>
                <w:rFonts w:eastAsia="宋体"/>
                <w:kern w:val="0"/>
                <w:sz w:val="24"/>
              </w:rPr>
            </w:pPr>
          </w:p>
        </w:tc>
        <w:tc>
          <w:tcPr>
            <w:tcW w:w="4341" w:type="dxa"/>
            <w:vMerge w:val="continue"/>
            <w:noWrap w:val="0"/>
            <w:vAlign w:val="center"/>
          </w:tcPr>
          <w:p w14:paraId="04EECD3F">
            <w:pPr>
              <w:spacing w:line="310" w:lineRule="exact"/>
              <w:jc w:val="left"/>
              <w:rPr>
                <w:rFonts w:eastAsia="宋体"/>
                <w:kern w:val="0"/>
                <w:sz w:val="24"/>
              </w:rPr>
            </w:pPr>
          </w:p>
        </w:tc>
        <w:tc>
          <w:tcPr>
            <w:tcW w:w="5899" w:type="dxa"/>
            <w:noWrap w:val="0"/>
            <w:vAlign w:val="center"/>
          </w:tcPr>
          <w:p w14:paraId="31D11467">
            <w:pPr>
              <w:spacing w:line="310" w:lineRule="exact"/>
              <w:rPr>
                <w:rFonts w:eastAsia="宋体"/>
                <w:kern w:val="0"/>
                <w:sz w:val="24"/>
              </w:rPr>
            </w:pPr>
            <w:r>
              <w:rPr>
                <w:rFonts w:eastAsia="宋体"/>
                <w:kern w:val="0"/>
                <w:sz w:val="24"/>
              </w:rPr>
              <w:t>4、是否与本年度部门预算资金相匹配。</w:t>
            </w:r>
          </w:p>
        </w:tc>
        <w:tc>
          <w:tcPr>
            <w:tcW w:w="698" w:type="dxa"/>
            <w:noWrap w:val="0"/>
            <w:vAlign w:val="center"/>
          </w:tcPr>
          <w:p w14:paraId="31B3D0E9">
            <w:pPr>
              <w:spacing w:line="300" w:lineRule="exact"/>
              <w:jc w:val="center"/>
              <w:rPr>
                <w:rFonts w:eastAsia="宋体"/>
                <w:kern w:val="0"/>
                <w:sz w:val="24"/>
              </w:rPr>
            </w:pPr>
            <w:r>
              <w:rPr>
                <w:rFonts w:eastAsia="宋体"/>
                <w:kern w:val="0"/>
                <w:sz w:val="24"/>
              </w:rPr>
              <w:t>1</w:t>
            </w:r>
          </w:p>
        </w:tc>
        <w:tc>
          <w:tcPr>
            <w:tcW w:w="773" w:type="dxa"/>
            <w:noWrap w:val="0"/>
            <w:vAlign w:val="center"/>
          </w:tcPr>
          <w:p w14:paraId="2E21CCC4">
            <w:pPr>
              <w:spacing w:line="300" w:lineRule="exact"/>
              <w:jc w:val="center"/>
              <w:rPr>
                <w:rFonts w:eastAsia="宋体"/>
                <w:kern w:val="0"/>
                <w:sz w:val="24"/>
              </w:rPr>
            </w:pPr>
            <w:r>
              <w:rPr>
                <w:rFonts w:eastAsia="宋体"/>
                <w:kern w:val="0"/>
                <w:sz w:val="24"/>
              </w:rPr>
              <w:t>1</w:t>
            </w:r>
          </w:p>
        </w:tc>
        <w:tc>
          <w:tcPr>
            <w:tcW w:w="661" w:type="dxa"/>
            <w:noWrap w:val="0"/>
            <w:vAlign w:val="center"/>
          </w:tcPr>
          <w:p w14:paraId="25A6660B">
            <w:pPr>
              <w:spacing w:line="300" w:lineRule="exact"/>
              <w:jc w:val="left"/>
              <w:rPr>
                <w:rFonts w:eastAsia="宋体"/>
                <w:kern w:val="0"/>
                <w:sz w:val="24"/>
              </w:rPr>
            </w:pPr>
            <w:r>
              <w:rPr>
                <w:rFonts w:eastAsia="宋体"/>
                <w:kern w:val="0"/>
                <w:sz w:val="24"/>
              </w:rPr>
              <w:t>　</w:t>
            </w:r>
          </w:p>
        </w:tc>
      </w:tr>
      <w:tr w14:paraId="3C9C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76C6817">
            <w:pPr>
              <w:spacing w:line="300" w:lineRule="exact"/>
              <w:jc w:val="left"/>
              <w:rPr>
                <w:rFonts w:eastAsia="宋体"/>
                <w:kern w:val="0"/>
                <w:sz w:val="24"/>
              </w:rPr>
            </w:pPr>
          </w:p>
        </w:tc>
        <w:tc>
          <w:tcPr>
            <w:tcW w:w="1065" w:type="dxa"/>
            <w:vMerge w:val="restart"/>
            <w:noWrap w:val="0"/>
            <w:vAlign w:val="center"/>
          </w:tcPr>
          <w:p w14:paraId="78FD2612">
            <w:pPr>
              <w:spacing w:line="300" w:lineRule="exact"/>
              <w:jc w:val="center"/>
              <w:rPr>
                <w:rFonts w:eastAsia="宋体"/>
                <w:kern w:val="0"/>
                <w:sz w:val="24"/>
              </w:rPr>
            </w:pPr>
            <w:r>
              <w:rPr>
                <w:rFonts w:eastAsia="宋体"/>
                <w:kern w:val="0"/>
                <w:sz w:val="24"/>
              </w:rPr>
              <w:t>预算</w:t>
            </w:r>
          </w:p>
          <w:p w14:paraId="1553B6C6">
            <w:pPr>
              <w:spacing w:line="300" w:lineRule="exact"/>
              <w:jc w:val="center"/>
              <w:rPr>
                <w:rFonts w:eastAsia="宋体"/>
                <w:kern w:val="0"/>
                <w:sz w:val="24"/>
              </w:rPr>
            </w:pPr>
            <w:r>
              <w:rPr>
                <w:rFonts w:eastAsia="宋体"/>
                <w:kern w:val="0"/>
                <w:sz w:val="24"/>
              </w:rPr>
              <w:t>配置</w:t>
            </w:r>
          </w:p>
          <w:p w14:paraId="4AC02487">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6469A329">
            <w:pPr>
              <w:spacing w:line="310" w:lineRule="exact"/>
              <w:jc w:val="center"/>
              <w:rPr>
                <w:rFonts w:hint="eastAsia" w:eastAsia="宋体"/>
                <w:kern w:val="0"/>
                <w:sz w:val="24"/>
              </w:rPr>
            </w:pPr>
            <w:r>
              <w:rPr>
                <w:rFonts w:eastAsia="宋体"/>
                <w:kern w:val="0"/>
                <w:sz w:val="24"/>
              </w:rPr>
              <w:t>在职人员控制率</w:t>
            </w:r>
          </w:p>
          <w:p w14:paraId="23481AA1">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047513C">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2D4B0BE4">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98" w:type="dxa"/>
            <w:noWrap w:val="0"/>
            <w:vAlign w:val="center"/>
          </w:tcPr>
          <w:p w14:paraId="32F5DEE8">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78436B99">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1DAE3917">
            <w:pPr>
              <w:spacing w:line="300" w:lineRule="exact"/>
              <w:jc w:val="left"/>
              <w:rPr>
                <w:rFonts w:eastAsia="宋体"/>
                <w:kern w:val="0"/>
                <w:sz w:val="24"/>
              </w:rPr>
            </w:pPr>
            <w:r>
              <w:rPr>
                <w:rFonts w:eastAsia="宋体"/>
                <w:kern w:val="0"/>
                <w:sz w:val="24"/>
              </w:rPr>
              <w:t>　</w:t>
            </w:r>
          </w:p>
        </w:tc>
      </w:tr>
      <w:tr w14:paraId="17F0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EB70AEC">
            <w:pPr>
              <w:spacing w:line="300" w:lineRule="exact"/>
              <w:jc w:val="left"/>
              <w:rPr>
                <w:rFonts w:eastAsia="宋体"/>
                <w:kern w:val="0"/>
                <w:sz w:val="24"/>
              </w:rPr>
            </w:pPr>
          </w:p>
        </w:tc>
        <w:tc>
          <w:tcPr>
            <w:tcW w:w="1065" w:type="dxa"/>
            <w:vMerge w:val="continue"/>
            <w:noWrap w:val="0"/>
            <w:vAlign w:val="center"/>
          </w:tcPr>
          <w:p w14:paraId="6D015589">
            <w:pPr>
              <w:spacing w:line="300" w:lineRule="exact"/>
              <w:jc w:val="left"/>
              <w:rPr>
                <w:rFonts w:eastAsia="宋体"/>
                <w:kern w:val="0"/>
                <w:sz w:val="24"/>
              </w:rPr>
            </w:pPr>
          </w:p>
        </w:tc>
        <w:tc>
          <w:tcPr>
            <w:tcW w:w="1410" w:type="dxa"/>
            <w:noWrap w:val="0"/>
            <w:vAlign w:val="center"/>
          </w:tcPr>
          <w:p w14:paraId="3F89C30F">
            <w:pPr>
              <w:spacing w:line="310" w:lineRule="exact"/>
              <w:ind w:left="240" w:hanging="240" w:hangingChars="100"/>
              <w:jc w:val="left"/>
              <w:rPr>
                <w:rFonts w:eastAsia="宋体"/>
                <w:kern w:val="0"/>
                <w:sz w:val="24"/>
              </w:rPr>
            </w:pPr>
            <w:r>
              <w:rPr>
                <w:rFonts w:eastAsia="宋体"/>
                <w:kern w:val="0"/>
                <w:sz w:val="24"/>
              </w:rPr>
              <w:t>“三公经费”变动率</w:t>
            </w:r>
          </w:p>
          <w:p w14:paraId="191A6CE9">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3A11270">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11D7FFD6">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98" w:type="dxa"/>
            <w:noWrap w:val="0"/>
            <w:vAlign w:val="center"/>
          </w:tcPr>
          <w:p w14:paraId="0C1B1D29">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423E41AA">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6B22C32E">
            <w:pPr>
              <w:spacing w:line="300" w:lineRule="exact"/>
              <w:jc w:val="left"/>
              <w:rPr>
                <w:rFonts w:eastAsia="宋体"/>
                <w:kern w:val="0"/>
                <w:sz w:val="24"/>
              </w:rPr>
            </w:pPr>
            <w:r>
              <w:rPr>
                <w:rFonts w:eastAsia="宋体"/>
                <w:kern w:val="0"/>
                <w:sz w:val="24"/>
              </w:rPr>
              <w:t>　</w:t>
            </w:r>
          </w:p>
        </w:tc>
      </w:tr>
      <w:tr w14:paraId="5F5F3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5AA33BAC">
            <w:pPr>
              <w:spacing w:line="300" w:lineRule="exact"/>
              <w:jc w:val="left"/>
              <w:rPr>
                <w:rFonts w:eastAsia="宋体"/>
                <w:kern w:val="0"/>
                <w:sz w:val="24"/>
              </w:rPr>
            </w:pPr>
          </w:p>
        </w:tc>
        <w:tc>
          <w:tcPr>
            <w:tcW w:w="1065" w:type="dxa"/>
            <w:vMerge w:val="continue"/>
            <w:noWrap w:val="0"/>
            <w:vAlign w:val="center"/>
          </w:tcPr>
          <w:p w14:paraId="7B62019E">
            <w:pPr>
              <w:spacing w:line="300" w:lineRule="exact"/>
              <w:jc w:val="left"/>
              <w:rPr>
                <w:rFonts w:eastAsia="宋体"/>
                <w:kern w:val="0"/>
                <w:sz w:val="24"/>
              </w:rPr>
            </w:pPr>
          </w:p>
        </w:tc>
        <w:tc>
          <w:tcPr>
            <w:tcW w:w="1410" w:type="dxa"/>
            <w:noWrap w:val="0"/>
            <w:vAlign w:val="center"/>
          </w:tcPr>
          <w:p w14:paraId="5B91BFBD">
            <w:pPr>
              <w:spacing w:line="310" w:lineRule="exact"/>
              <w:jc w:val="center"/>
              <w:rPr>
                <w:rFonts w:hint="eastAsia" w:eastAsia="宋体"/>
                <w:kern w:val="0"/>
                <w:sz w:val="24"/>
              </w:rPr>
            </w:pPr>
            <w:r>
              <w:rPr>
                <w:rFonts w:eastAsia="宋体"/>
                <w:kern w:val="0"/>
                <w:sz w:val="24"/>
              </w:rPr>
              <w:t>重点支出安排率</w:t>
            </w:r>
          </w:p>
          <w:p w14:paraId="6F52E3CB">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88E377E">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3D90237">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98" w:type="dxa"/>
            <w:noWrap w:val="0"/>
            <w:vAlign w:val="center"/>
          </w:tcPr>
          <w:p w14:paraId="5AF32D6C">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56BA82D9">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2E560C3E">
            <w:pPr>
              <w:spacing w:line="300" w:lineRule="exact"/>
              <w:jc w:val="left"/>
              <w:rPr>
                <w:rFonts w:eastAsia="宋体"/>
                <w:kern w:val="0"/>
                <w:sz w:val="24"/>
              </w:rPr>
            </w:pPr>
            <w:r>
              <w:rPr>
                <w:rFonts w:eastAsia="宋体"/>
                <w:kern w:val="0"/>
                <w:sz w:val="24"/>
              </w:rPr>
              <w:t>　</w:t>
            </w:r>
          </w:p>
        </w:tc>
      </w:tr>
      <w:tr w14:paraId="7C645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07854E43">
            <w:pPr>
              <w:spacing w:line="300" w:lineRule="exact"/>
              <w:jc w:val="center"/>
              <w:rPr>
                <w:rFonts w:eastAsia="宋体"/>
                <w:kern w:val="0"/>
                <w:sz w:val="24"/>
              </w:rPr>
            </w:pPr>
            <w:r>
              <w:rPr>
                <w:rFonts w:eastAsia="宋体"/>
                <w:kern w:val="0"/>
                <w:sz w:val="24"/>
              </w:rPr>
              <w:t>过程</w:t>
            </w:r>
          </w:p>
          <w:p w14:paraId="4A3D3345">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7C193E72">
            <w:pPr>
              <w:spacing w:line="300" w:lineRule="exact"/>
              <w:jc w:val="center"/>
              <w:rPr>
                <w:rFonts w:eastAsia="宋体"/>
                <w:kern w:val="0"/>
                <w:sz w:val="24"/>
              </w:rPr>
            </w:pPr>
          </w:p>
        </w:tc>
        <w:tc>
          <w:tcPr>
            <w:tcW w:w="1065" w:type="dxa"/>
            <w:vMerge w:val="restart"/>
            <w:noWrap w:val="0"/>
            <w:vAlign w:val="center"/>
          </w:tcPr>
          <w:p w14:paraId="744426D8">
            <w:pPr>
              <w:spacing w:line="300" w:lineRule="exact"/>
              <w:jc w:val="center"/>
              <w:rPr>
                <w:rFonts w:hint="eastAsia" w:eastAsia="宋体"/>
                <w:kern w:val="0"/>
                <w:sz w:val="24"/>
              </w:rPr>
            </w:pPr>
            <w:r>
              <w:rPr>
                <w:rFonts w:eastAsia="宋体"/>
                <w:kern w:val="0"/>
                <w:sz w:val="24"/>
              </w:rPr>
              <w:t>预算</w:t>
            </w:r>
          </w:p>
          <w:p w14:paraId="47442737">
            <w:pPr>
              <w:spacing w:line="300" w:lineRule="exact"/>
              <w:jc w:val="center"/>
              <w:rPr>
                <w:rFonts w:hint="eastAsia" w:eastAsia="宋体"/>
                <w:kern w:val="0"/>
                <w:sz w:val="24"/>
              </w:rPr>
            </w:pPr>
            <w:r>
              <w:rPr>
                <w:rFonts w:eastAsia="宋体"/>
                <w:kern w:val="0"/>
                <w:sz w:val="24"/>
              </w:rPr>
              <w:t>执行</w:t>
            </w:r>
          </w:p>
          <w:p w14:paraId="14A03A65">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2B9A1006">
            <w:pPr>
              <w:spacing w:line="300" w:lineRule="exact"/>
              <w:jc w:val="center"/>
              <w:rPr>
                <w:rFonts w:eastAsia="宋体"/>
                <w:kern w:val="0"/>
                <w:sz w:val="24"/>
              </w:rPr>
            </w:pPr>
          </w:p>
        </w:tc>
        <w:tc>
          <w:tcPr>
            <w:tcW w:w="1410" w:type="dxa"/>
            <w:noWrap w:val="0"/>
            <w:vAlign w:val="center"/>
          </w:tcPr>
          <w:p w14:paraId="0DCC49F0">
            <w:pPr>
              <w:spacing w:line="300" w:lineRule="exact"/>
              <w:jc w:val="center"/>
              <w:rPr>
                <w:rFonts w:hint="eastAsia" w:eastAsia="宋体"/>
                <w:kern w:val="0"/>
                <w:sz w:val="24"/>
              </w:rPr>
            </w:pPr>
            <w:r>
              <w:rPr>
                <w:rFonts w:eastAsia="宋体"/>
                <w:kern w:val="0"/>
                <w:sz w:val="24"/>
              </w:rPr>
              <w:t>预算</w:t>
            </w:r>
          </w:p>
          <w:p w14:paraId="15EC15B8">
            <w:pPr>
              <w:spacing w:line="300" w:lineRule="exact"/>
              <w:jc w:val="center"/>
              <w:rPr>
                <w:rFonts w:hint="eastAsia" w:eastAsia="宋体"/>
                <w:kern w:val="0"/>
                <w:sz w:val="24"/>
              </w:rPr>
            </w:pPr>
            <w:r>
              <w:rPr>
                <w:rFonts w:eastAsia="宋体"/>
                <w:kern w:val="0"/>
                <w:sz w:val="24"/>
              </w:rPr>
              <w:t>完成率</w:t>
            </w:r>
          </w:p>
          <w:p w14:paraId="6D8F7D20">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B12DB5B">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0B52B09F">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98" w:type="dxa"/>
            <w:noWrap w:val="0"/>
            <w:vAlign w:val="center"/>
          </w:tcPr>
          <w:p w14:paraId="5D3B0DD3">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6ABB8AF8">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0E4C1678">
            <w:pPr>
              <w:spacing w:line="300" w:lineRule="exact"/>
              <w:jc w:val="left"/>
              <w:rPr>
                <w:rFonts w:eastAsia="宋体"/>
                <w:kern w:val="0"/>
                <w:sz w:val="24"/>
              </w:rPr>
            </w:pPr>
            <w:r>
              <w:rPr>
                <w:rFonts w:eastAsia="宋体"/>
                <w:kern w:val="0"/>
                <w:sz w:val="24"/>
              </w:rPr>
              <w:t>　</w:t>
            </w:r>
          </w:p>
        </w:tc>
      </w:tr>
      <w:tr w14:paraId="31DF3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6757451">
            <w:pPr>
              <w:spacing w:line="300" w:lineRule="exact"/>
              <w:jc w:val="left"/>
              <w:rPr>
                <w:rFonts w:eastAsia="宋体"/>
                <w:kern w:val="0"/>
                <w:sz w:val="24"/>
              </w:rPr>
            </w:pPr>
          </w:p>
        </w:tc>
        <w:tc>
          <w:tcPr>
            <w:tcW w:w="1065" w:type="dxa"/>
            <w:vMerge w:val="continue"/>
            <w:noWrap w:val="0"/>
            <w:vAlign w:val="center"/>
          </w:tcPr>
          <w:p w14:paraId="10C22AB1">
            <w:pPr>
              <w:spacing w:line="300" w:lineRule="exact"/>
              <w:jc w:val="left"/>
              <w:rPr>
                <w:rFonts w:eastAsia="宋体"/>
                <w:kern w:val="0"/>
                <w:sz w:val="24"/>
              </w:rPr>
            </w:pPr>
          </w:p>
        </w:tc>
        <w:tc>
          <w:tcPr>
            <w:tcW w:w="1410" w:type="dxa"/>
            <w:noWrap w:val="0"/>
            <w:vAlign w:val="center"/>
          </w:tcPr>
          <w:p w14:paraId="5D1DED5B">
            <w:pPr>
              <w:spacing w:line="300" w:lineRule="exact"/>
              <w:jc w:val="center"/>
              <w:rPr>
                <w:rFonts w:hint="eastAsia" w:eastAsia="宋体"/>
                <w:kern w:val="0"/>
                <w:sz w:val="24"/>
              </w:rPr>
            </w:pPr>
            <w:r>
              <w:rPr>
                <w:rFonts w:eastAsia="宋体"/>
                <w:kern w:val="0"/>
                <w:sz w:val="24"/>
              </w:rPr>
              <w:t>预算</w:t>
            </w:r>
          </w:p>
          <w:p w14:paraId="12CCB3FB">
            <w:pPr>
              <w:spacing w:line="300" w:lineRule="exact"/>
              <w:jc w:val="center"/>
              <w:rPr>
                <w:rFonts w:hint="eastAsia" w:eastAsia="宋体"/>
                <w:kern w:val="0"/>
                <w:sz w:val="24"/>
              </w:rPr>
            </w:pPr>
            <w:r>
              <w:rPr>
                <w:rFonts w:eastAsia="宋体"/>
                <w:kern w:val="0"/>
                <w:sz w:val="24"/>
              </w:rPr>
              <w:t>调整率</w:t>
            </w:r>
          </w:p>
          <w:p w14:paraId="3BBA70EF">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69CE9EB6">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37940AC3">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98" w:type="dxa"/>
            <w:noWrap w:val="0"/>
            <w:vAlign w:val="center"/>
          </w:tcPr>
          <w:p w14:paraId="5B862EB5">
            <w:pPr>
              <w:spacing w:line="300" w:lineRule="exact"/>
              <w:jc w:val="center"/>
              <w:rPr>
                <w:rFonts w:hint="eastAsia" w:eastAsia="宋体"/>
                <w:kern w:val="0"/>
                <w:sz w:val="24"/>
              </w:rPr>
            </w:pPr>
            <w:r>
              <w:rPr>
                <w:rFonts w:hint="eastAsia" w:eastAsia="宋体"/>
                <w:kern w:val="0"/>
                <w:sz w:val="24"/>
              </w:rPr>
              <w:t>3</w:t>
            </w:r>
          </w:p>
        </w:tc>
        <w:tc>
          <w:tcPr>
            <w:tcW w:w="773" w:type="dxa"/>
            <w:noWrap w:val="0"/>
            <w:vAlign w:val="center"/>
          </w:tcPr>
          <w:p w14:paraId="07D76D25">
            <w:pPr>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661" w:type="dxa"/>
            <w:noWrap w:val="0"/>
            <w:vAlign w:val="center"/>
          </w:tcPr>
          <w:p w14:paraId="7A7C9ADA">
            <w:pPr>
              <w:spacing w:line="300" w:lineRule="exact"/>
              <w:jc w:val="left"/>
              <w:rPr>
                <w:rFonts w:eastAsia="宋体"/>
                <w:kern w:val="0"/>
                <w:sz w:val="24"/>
              </w:rPr>
            </w:pPr>
            <w:r>
              <w:rPr>
                <w:rFonts w:eastAsia="宋体"/>
                <w:kern w:val="0"/>
                <w:sz w:val="24"/>
              </w:rPr>
              <w:t>　</w:t>
            </w:r>
          </w:p>
        </w:tc>
      </w:tr>
      <w:tr w14:paraId="52F64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2EF203D">
            <w:pPr>
              <w:spacing w:line="300" w:lineRule="exact"/>
              <w:jc w:val="left"/>
              <w:rPr>
                <w:rFonts w:eastAsia="宋体"/>
                <w:kern w:val="0"/>
                <w:sz w:val="24"/>
              </w:rPr>
            </w:pPr>
          </w:p>
        </w:tc>
        <w:tc>
          <w:tcPr>
            <w:tcW w:w="1065" w:type="dxa"/>
            <w:vMerge w:val="continue"/>
            <w:noWrap w:val="0"/>
            <w:vAlign w:val="center"/>
          </w:tcPr>
          <w:p w14:paraId="1A202822">
            <w:pPr>
              <w:spacing w:line="300" w:lineRule="exact"/>
              <w:jc w:val="left"/>
              <w:rPr>
                <w:rFonts w:eastAsia="宋体"/>
                <w:kern w:val="0"/>
                <w:sz w:val="24"/>
              </w:rPr>
            </w:pPr>
          </w:p>
        </w:tc>
        <w:tc>
          <w:tcPr>
            <w:tcW w:w="1410" w:type="dxa"/>
            <w:noWrap w:val="0"/>
            <w:vAlign w:val="center"/>
          </w:tcPr>
          <w:p w14:paraId="58F495F8">
            <w:pPr>
              <w:spacing w:line="300" w:lineRule="exact"/>
              <w:jc w:val="center"/>
              <w:rPr>
                <w:rFonts w:hint="eastAsia" w:eastAsia="宋体"/>
                <w:kern w:val="0"/>
                <w:sz w:val="24"/>
              </w:rPr>
            </w:pPr>
            <w:r>
              <w:rPr>
                <w:rFonts w:eastAsia="宋体"/>
                <w:kern w:val="0"/>
                <w:sz w:val="24"/>
              </w:rPr>
              <w:t>支付</w:t>
            </w:r>
          </w:p>
          <w:p w14:paraId="33E39B15">
            <w:pPr>
              <w:spacing w:line="300" w:lineRule="exact"/>
              <w:jc w:val="center"/>
              <w:rPr>
                <w:rFonts w:hint="eastAsia" w:eastAsia="宋体"/>
                <w:kern w:val="0"/>
                <w:sz w:val="24"/>
              </w:rPr>
            </w:pPr>
            <w:r>
              <w:rPr>
                <w:rFonts w:eastAsia="宋体"/>
                <w:kern w:val="0"/>
                <w:sz w:val="24"/>
              </w:rPr>
              <w:t>进度率</w:t>
            </w:r>
          </w:p>
          <w:p w14:paraId="5D2C8083">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1510A73">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1BA3ED3E">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98" w:type="dxa"/>
            <w:noWrap w:val="0"/>
            <w:vAlign w:val="center"/>
          </w:tcPr>
          <w:p w14:paraId="068567E7">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4648629D">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3532C648">
            <w:pPr>
              <w:spacing w:line="300" w:lineRule="exact"/>
              <w:jc w:val="left"/>
              <w:rPr>
                <w:rFonts w:eastAsia="宋体"/>
                <w:kern w:val="0"/>
                <w:sz w:val="24"/>
              </w:rPr>
            </w:pPr>
            <w:r>
              <w:rPr>
                <w:rFonts w:eastAsia="宋体"/>
                <w:kern w:val="0"/>
                <w:sz w:val="24"/>
              </w:rPr>
              <w:t>　</w:t>
            </w:r>
          </w:p>
        </w:tc>
      </w:tr>
      <w:tr w14:paraId="54769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4B7B35C">
            <w:pPr>
              <w:spacing w:line="300" w:lineRule="exact"/>
              <w:jc w:val="center"/>
              <w:rPr>
                <w:rFonts w:eastAsia="宋体"/>
                <w:kern w:val="0"/>
                <w:sz w:val="24"/>
              </w:rPr>
            </w:pPr>
          </w:p>
        </w:tc>
        <w:tc>
          <w:tcPr>
            <w:tcW w:w="1065" w:type="dxa"/>
            <w:vMerge w:val="continue"/>
            <w:noWrap w:val="0"/>
            <w:vAlign w:val="center"/>
          </w:tcPr>
          <w:p w14:paraId="294AD384">
            <w:pPr>
              <w:spacing w:line="300" w:lineRule="exact"/>
              <w:jc w:val="center"/>
              <w:rPr>
                <w:rFonts w:eastAsia="宋体"/>
                <w:kern w:val="0"/>
                <w:sz w:val="24"/>
              </w:rPr>
            </w:pPr>
          </w:p>
        </w:tc>
        <w:tc>
          <w:tcPr>
            <w:tcW w:w="1410" w:type="dxa"/>
            <w:noWrap w:val="0"/>
            <w:vAlign w:val="center"/>
          </w:tcPr>
          <w:p w14:paraId="60229C84">
            <w:pPr>
              <w:spacing w:line="300" w:lineRule="exact"/>
              <w:jc w:val="center"/>
              <w:rPr>
                <w:rFonts w:hint="eastAsia" w:eastAsia="宋体"/>
                <w:kern w:val="0"/>
                <w:sz w:val="24"/>
              </w:rPr>
            </w:pPr>
            <w:r>
              <w:rPr>
                <w:rFonts w:eastAsia="宋体"/>
                <w:kern w:val="0"/>
                <w:sz w:val="24"/>
              </w:rPr>
              <w:t>结 转</w:t>
            </w:r>
          </w:p>
          <w:p w14:paraId="01F91535">
            <w:pPr>
              <w:spacing w:line="300" w:lineRule="exact"/>
              <w:jc w:val="center"/>
              <w:rPr>
                <w:rFonts w:hint="eastAsia" w:eastAsia="宋体"/>
                <w:kern w:val="0"/>
                <w:sz w:val="24"/>
              </w:rPr>
            </w:pPr>
            <w:r>
              <w:rPr>
                <w:rFonts w:eastAsia="宋体"/>
                <w:kern w:val="0"/>
                <w:sz w:val="24"/>
              </w:rPr>
              <w:t>结余率</w:t>
            </w:r>
          </w:p>
          <w:p w14:paraId="48B7764C">
            <w:pPr>
              <w:spacing w:line="300" w:lineRule="exact"/>
              <w:jc w:val="center"/>
              <w:rPr>
                <w:rFonts w:eastAsia="宋体"/>
                <w:kern w:val="0"/>
                <w:sz w:val="24"/>
              </w:rPr>
            </w:pPr>
            <w:r>
              <w:rPr>
                <w:rFonts w:eastAsia="宋体"/>
                <w:kern w:val="0"/>
                <w:sz w:val="24"/>
              </w:rPr>
              <w:t>（1分）</w:t>
            </w:r>
          </w:p>
        </w:tc>
        <w:tc>
          <w:tcPr>
            <w:tcW w:w="4341" w:type="dxa"/>
            <w:noWrap w:val="0"/>
            <w:vAlign w:val="center"/>
          </w:tcPr>
          <w:p w14:paraId="0CC19413">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0ACA03FD">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98" w:type="dxa"/>
            <w:noWrap w:val="0"/>
            <w:vAlign w:val="center"/>
          </w:tcPr>
          <w:p w14:paraId="038F748A">
            <w:pPr>
              <w:spacing w:line="300" w:lineRule="exact"/>
              <w:jc w:val="center"/>
              <w:rPr>
                <w:rFonts w:eastAsia="宋体"/>
                <w:kern w:val="0"/>
                <w:sz w:val="24"/>
              </w:rPr>
            </w:pPr>
            <w:r>
              <w:rPr>
                <w:rFonts w:eastAsia="宋体"/>
                <w:kern w:val="0"/>
                <w:sz w:val="24"/>
              </w:rPr>
              <w:t>1</w:t>
            </w:r>
          </w:p>
        </w:tc>
        <w:tc>
          <w:tcPr>
            <w:tcW w:w="773" w:type="dxa"/>
            <w:noWrap w:val="0"/>
            <w:vAlign w:val="center"/>
          </w:tcPr>
          <w:p w14:paraId="7283B7EF">
            <w:pPr>
              <w:spacing w:line="300" w:lineRule="exact"/>
              <w:jc w:val="center"/>
              <w:rPr>
                <w:rFonts w:eastAsia="宋体"/>
                <w:kern w:val="0"/>
                <w:sz w:val="24"/>
              </w:rPr>
            </w:pPr>
            <w:r>
              <w:rPr>
                <w:rFonts w:eastAsia="宋体"/>
                <w:kern w:val="0"/>
                <w:sz w:val="24"/>
              </w:rPr>
              <w:t>1</w:t>
            </w:r>
          </w:p>
        </w:tc>
        <w:tc>
          <w:tcPr>
            <w:tcW w:w="661" w:type="dxa"/>
            <w:noWrap w:val="0"/>
            <w:vAlign w:val="center"/>
          </w:tcPr>
          <w:p w14:paraId="6A8B5873">
            <w:pPr>
              <w:spacing w:line="300" w:lineRule="exact"/>
              <w:jc w:val="center"/>
              <w:rPr>
                <w:rFonts w:eastAsia="宋体"/>
                <w:kern w:val="0"/>
                <w:sz w:val="24"/>
              </w:rPr>
            </w:pPr>
            <w:r>
              <w:rPr>
                <w:rFonts w:eastAsia="宋体"/>
                <w:kern w:val="0"/>
                <w:sz w:val="24"/>
              </w:rPr>
              <w:t>　</w:t>
            </w:r>
          </w:p>
        </w:tc>
      </w:tr>
      <w:tr w14:paraId="292A6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3E51170">
            <w:pPr>
              <w:spacing w:line="300" w:lineRule="exact"/>
              <w:jc w:val="left"/>
              <w:rPr>
                <w:rFonts w:eastAsia="宋体"/>
                <w:kern w:val="0"/>
                <w:sz w:val="24"/>
              </w:rPr>
            </w:pPr>
          </w:p>
        </w:tc>
        <w:tc>
          <w:tcPr>
            <w:tcW w:w="1065" w:type="dxa"/>
            <w:vMerge w:val="continue"/>
            <w:noWrap w:val="0"/>
            <w:vAlign w:val="center"/>
          </w:tcPr>
          <w:p w14:paraId="6A13A17C">
            <w:pPr>
              <w:spacing w:line="300" w:lineRule="exact"/>
              <w:jc w:val="left"/>
              <w:rPr>
                <w:rFonts w:eastAsia="宋体"/>
                <w:kern w:val="0"/>
                <w:sz w:val="24"/>
              </w:rPr>
            </w:pPr>
          </w:p>
        </w:tc>
        <w:tc>
          <w:tcPr>
            <w:tcW w:w="1410" w:type="dxa"/>
            <w:noWrap w:val="0"/>
            <w:vAlign w:val="center"/>
          </w:tcPr>
          <w:p w14:paraId="6F8A911A">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3F5E4D33">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7DC40F2B">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98" w:type="dxa"/>
            <w:noWrap w:val="0"/>
            <w:vAlign w:val="center"/>
          </w:tcPr>
          <w:p w14:paraId="64402452">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417D6129">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316CBCD0">
            <w:pPr>
              <w:spacing w:line="300" w:lineRule="exact"/>
              <w:jc w:val="left"/>
              <w:rPr>
                <w:rFonts w:eastAsia="宋体"/>
                <w:kern w:val="0"/>
                <w:sz w:val="24"/>
              </w:rPr>
            </w:pPr>
            <w:r>
              <w:rPr>
                <w:rFonts w:eastAsia="宋体"/>
                <w:kern w:val="0"/>
                <w:sz w:val="24"/>
              </w:rPr>
              <w:t>　</w:t>
            </w:r>
          </w:p>
        </w:tc>
      </w:tr>
      <w:tr w14:paraId="7649F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069496F">
            <w:pPr>
              <w:spacing w:line="300" w:lineRule="exact"/>
              <w:jc w:val="left"/>
              <w:rPr>
                <w:rFonts w:eastAsia="宋体"/>
                <w:kern w:val="0"/>
                <w:sz w:val="24"/>
              </w:rPr>
            </w:pPr>
          </w:p>
        </w:tc>
        <w:tc>
          <w:tcPr>
            <w:tcW w:w="1065" w:type="dxa"/>
            <w:vMerge w:val="continue"/>
            <w:noWrap w:val="0"/>
            <w:vAlign w:val="center"/>
          </w:tcPr>
          <w:p w14:paraId="6D6C602C">
            <w:pPr>
              <w:spacing w:line="300" w:lineRule="exact"/>
              <w:jc w:val="left"/>
              <w:rPr>
                <w:rFonts w:eastAsia="宋体"/>
                <w:kern w:val="0"/>
                <w:sz w:val="24"/>
              </w:rPr>
            </w:pPr>
          </w:p>
        </w:tc>
        <w:tc>
          <w:tcPr>
            <w:tcW w:w="1410" w:type="dxa"/>
            <w:noWrap w:val="0"/>
            <w:vAlign w:val="center"/>
          </w:tcPr>
          <w:p w14:paraId="46DC00B0">
            <w:pPr>
              <w:spacing w:line="300" w:lineRule="exact"/>
              <w:jc w:val="center"/>
              <w:rPr>
                <w:rFonts w:hint="eastAsia" w:eastAsia="宋体"/>
                <w:kern w:val="0"/>
                <w:sz w:val="24"/>
              </w:rPr>
            </w:pPr>
            <w:r>
              <w:rPr>
                <w:rFonts w:eastAsia="宋体"/>
                <w:kern w:val="0"/>
                <w:sz w:val="24"/>
              </w:rPr>
              <w:t>三公经费控制率</w:t>
            </w:r>
          </w:p>
          <w:p w14:paraId="52EB68F1">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E73079E">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388B1427">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98" w:type="dxa"/>
            <w:noWrap w:val="0"/>
            <w:vAlign w:val="center"/>
          </w:tcPr>
          <w:p w14:paraId="329352C3">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5390CA1F">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4D13E19F">
            <w:pPr>
              <w:spacing w:line="300" w:lineRule="exact"/>
              <w:jc w:val="left"/>
              <w:rPr>
                <w:rFonts w:eastAsia="宋体"/>
                <w:kern w:val="0"/>
                <w:sz w:val="24"/>
              </w:rPr>
            </w:pPr>
            <w:r>
              <w:rPr>
                <w:rFonts w:eastAsia="宋体"/>
                <w:kern w:val="0"/>
                <w:sz w:val="24"/>
              </w:rPr>
              <w:t>　</w:t>
            </w:r>
          </w:p>
        </w:tc>
      </w:tr>
      <w:tr w14:paraId="1882B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B7BF766">
            <w:pPr>
              <w:spacing w:line="300" w:lineRule="exact"/>
              <w:jc w:val="left"/>
              <w:rPr>
                <w:rFonts w:eastAsia="宋体"/>
                <w:kern w:val="0"/>
                <w:sz w:val="24"/>
              </w:rPr>
            </w:pPr>
          </w:p>
        </w:tc>
        <w:tc>
          <w:tcPr>
            <w:tcW w:w="1065" w:type="dxa"/>
            <w:vMerge w:val="continue"/>
            <w:noWrap w:val="0"/>
            <w:vAlign w:val="center"/>
          </w:tcPr>
          <w:p w14:paraId="42D62092">
            <w:pPr>
              <w:spacing w:line="300" w:lineRule="exact"/>
              <w:jc w:val="left"/>
              <w:rPr>
                <w:rFonts w:eastAsia="宋体"/>
                <w:kern w:val="0"/>
                <w:sz w:val="24"/>
              </w:rPr>
            </w:pPr>
          </w:p>
        </w:tc>
        <w:tc>
          <w:tcPr>
            <w:tcW w:w="1410" w:type="dxa"/>
            <w:noWrap w:val="0"/>
            <w:vAlign w:val="center"/>
          </w:tcPr>
          <w:p w14:paraId="4ADC431F">
            <w:pPr>
              <w:spacing w:line="300" w:lineRule="exact"/>
              <w:jc w:val="center"/>
              <w:rPr>
                <w:rFonts w:hint="eastAsia" w:eastAsia="宋体"/>
                <w:kern w:val="0"/>
                <w:sz w:val="24"/>
              </w:rPr>
            </w:pPr>
            <w:r>
              <w:rPr>
                <w:rFonts w:eastAsia="宋体"/>
                <w:kern w:val="0"/>
                <w:sz w:val="24"/>
              </w:rPr>
              <w:t>政府采购执行率</w:t>
            </w:r>
          </w:p>
          <w:p w14:paraId="525FEF63">
            <w:pPr>
              <w:spacing w:line="300" w:lineRule="exact"/>
              <w:jc w:val="center"/>
              <w:rPr>
                <w:rFonts w:eastAsia="宋体"/>
                <w:kern w:val="0"/>
                <w:sz w:val="24"/>
              </w:rPr>
            </w:pPr>
            <w:r>
              <w:rPr>
                <w:rFonts w:eastAsia="宋体"/>
                <w:kern w:val="0"/>
                <w:sz w:val="24"/>
              </w:rPr>
              <w:t>（1分）</w:t>
            </w:r>
          </w:p>
        </w:tc>
        <w:tc>
          <w:tcPr>
            <w:tcW w:w="4341" w:type="dxa"/>
            <w:noWrap w:val="0"/>
            <w:vAlign w:val="center"/>
          </w:tcPr>
          <w:p w14:paraId="0688A75D">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35229B54">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98" w:type="dxa"/>
            <w:noWrap w:val="0"/>
            <w:vAlign w:val="center"/>
          </w:tcPr>
          <w:p w14:paraId="61E0B3D0">
            <w:pPr>
              <w:spacing w:line="300" w:lineRule="exact"/>
              <w:jc w:val="center"/>
              <w:rPr>
                <w:rFonts w:eastAsia="宋体"/>
                <w:kern w:val="0"/>
                <w:sz w:val="24"/>
              </w:rPr>
            </w:pPr>
            <w:r>
              <w:rPr>
                <w:rFonts w:eastAsia="宋体"/>
                <w:kern w:val="0"/>
                <w:sz w:val="24"/>
              </w:rPr>
              <w:t>1</w:t>
            </w:r>
          </w:p>
        </w:tc>
        <w:tc>
          <w:tcPr>
            <w:tcW w:w="773" w:type="dxa"/>
            <w:noWrap w:val="0"/>
            <w:vAlign w:val="center"/>
          </w:tcPr>
          <w:p w14:paraId="01407752">
            <w:pPr>
              <w:spacing w:line="300" w:lineRule="exact"/>
              <w:jc w:val="center"/>
              <w:rPr>
                <w:rFonts w:eastAsia="宋体"/>
                <w:kern w:val="0"/>
                <w:sz w:val="24"/>
              </w:rPr>
            </w:pPr>
            <w:r>
              <w:rPr>
                <w:rFonts w:eastAsia="宋体"/>
                <w:kern w:val="0"/>
                <w:sz w:val="24"/>
              </w:rPr>
              <w:t>1</w:t>
            </w:r>
          </w:p>
        </w:tc>
        <w:tc>
          <w:tcPr>
            <w:tcW w:w="661" w:type="dxa"/>
            <w:noWrap w:val="0"/>
            <w:vAlign w:val="center"/>
          </w:tcPr>
          <w:p w14:paraId="30168B58">
            <w:pPr>
              <w:spacing w:line="300" w:lineRule="exact"/>
              <w:jc w:val="left"/>
              <w:rPr>
                <w:rFonts w:eastAsia="宋体"/>
                <w:kern w:val="0"/>
                <w:sz w:val="24"/>
              </w:rPr>
            </w:pPr>
            <w:r>
              <w:rPr>
                <w:rFonts w:eastAsia="宋体"/>
                <w:kern w:val="0"/>
                <w:sz w:val="24"/>
              </w:rPr>
              <w:t>　</w:t>
            </w:r>
          </w:p>
        </w:tc>
      </w:tr>
      <w:tr w14:paraId="53436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644239C">
            <w:pPr>
              <w:spacing w:line="300" w:lineRule="exact"/>
              <w:jc w:val="left"/>
              <w:rPr>
                <w:rFonts w:eastAsia="宋体"/>
                <w:kern w:val="0"/>
                <w:sz w:val="24"/>
              </w:rPr>
            </w:pPr>
          </w:p>
        </w:tc>
        <w:tc>
          <w:tcPr>
            <w:tcW w:w="1065" w:type="dxa"/>
            <w:vMerge w:val="continue"/>
            <w:noWrap w:val="0"/>
            <w:vAlign w:val="center"/>
          </w:tcPr>
          <w:p w14:paraId="21D43195">
            <w:pPr>
              <w:spacing w:line="300" w:lineRule="exact"/>
              <w:jc w:val="left"/>
              <w:rPr>
                <w:rFonts w:eastAsia="宋体"/>
                <w:kern w:val="0"/>
                <w:sz w:val="24"/>
              </w:rPr>
            </w:pPr>
          </w:p>
        </w:tc>
        <w:tc>
          <w:tcPr>
            <w:tcW w:w="1410" w:type="dxa"/>
            <w:noWrap w:val="0"/>
            <w:vAlign w:val="center"/>
          </w:tcPr>
          <w:p w14:paraId="7FDA1B47">
            <w:pPr>
              <w:spacing w:line="300" w:lineRule="exact"/>
              <w:jc w:val="center"/>
              <w:rPr>
                <w:rFonts w:eastAsia="宋体"/>
                <w:kern w:val="0"/>
                <w:sz w:val="24"/>
              </w:rPr>
            </w:pPr>
            <w:r>
              <w:rPr>
                <w:rFonts w:eastAsia="宋体"/>
                <w:kern w:val="0"/>
                <w:sz w:val="24"/>
              </w:rPr>
              <w:t>投资评审执行率</w:t>
            </w:r>
          </w:p>
          <w:p w14:paraId="5207B452">
            <w:pPr>
              <w:spacing w:line="300" w:lineRule="exact"/>
              <w:jc w:val="center"/>
              <w:rPr>
                <w:rFonts w:eastAsia="宋体"/>
                <w:kern w:val="0"/>
                <w:sz w:val="24"/>
              </w:rPr>
            </w:pPr>
            <w:r>
              <w:rPr>
                <w:rFonts w:eastAsia="宋体"/>
                <w:kern w:val="0"/>
                <w:sz w:val="24"/>
              </w:rPr>
              <w:t>（1分）</w:t>
            </w:r>
          </w:p>
        </w:tc>
        <w:tc>
          <w:tcPr>
            <w:tcW w:w="4341" w:type="dxa"/>
            <w:noWrap w:val="0"/>
            <w:vAlign w:val="center"/>
          </w:tcPr>
          <w:p w14:paraId="7B3229BA">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69B05EE9">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98" w:type="dxa"/>
            <w:noWrap w:val="0"/>
            <w:vAlign w:val="center"/>
          </w:tcPr>
          <w:p w14:paraId="3CED99F7">
            <w:pPr>
              <w:spacing w:line="300" w:lineRule="exact"/>
              <w:jc w:val="center"/>
              <w:rPr>
                <w:rFonts w:eastAsia="宋体"/>
                <w:kern w:val="0"/>
                <w:sz w:val="24"/>
              </w:rPr>
            </w:pPr>
            <w:r>
              <w:rPr>
                <w:rFonts w:eastAsia="宋体"/>
                <w:kern w:val="0"/>
                <w:sz w:val="24"/>
              </w:rPr>
              <w:t>1</w:t>
            </w:r>
          </w:p>
        </w:tc>
        <w:tc>
          <w:tcPr>
            <w:tcW w:w="773" w:type="dxa"/>
            <w:noWrap w:val="0"/>
            <w:vAlign w:val="center"/>
          </w:tcPr>
          <w:p w14:paraId="2AC2030F">
            <w:pPr>
              <w:spacing w:line="300" w:lineRule="exact"/>
              <w:jc w:val="center"/>
              <w:rPr>
                <w:rFonts w:eastAsia="宋体"/>
                <w:kern w:val="0"/>
                <w:sz w:val="24"/>
              </w:rPr>
            </w:pPr>
            <w:r>
              <w:rPr>
                <w:rFonts w:eastAsia="宋体"/>
                <w:kern w:val="0"/>
                <w:sz w:val="24"/>
              </w:rPr>
              <w:t>1</w:t>
            </w:r>
          </w:p>
        </w:tc>
        <w:tc>
          <w:tcPr>
            <w:tcW w:w="661" w:type="dxa"/>
            <w:noWrap w:val="0"/>
            <w:vAlign w:val="center"/>
          </w:tcPr>
          <w:p w14:paraId="7FD33977">
            <w:pPr>
              <w:spacing w:line="300" w:lineRule="exact"/>
              <w:jc w:val="left"/>
              <w:rPr>
                <w:rFonts w:eastAsia="宋体"/>
                <w:kern w:val="0"/>
                <w:sz w:val="24"/>
              </w:rPr>
            </w:pPr>
          </w:p>
        </w:tc>
      </w:tr>
      <w:tr w14:paraId="4E5F8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721D8157">
            <w:pPr>
              <w:spacing w:line="300" w:lineRule="exact"/>
              <w:jc w:val="center"/>
              <w:rPr>
                <w:rFonts w:eastAsia="宋体"/>
                <w:kern w:val="0"/>
                <w:sz w:val="24"/>
              </w:rPr>
            </w:pPr>
          </w:p>
          <w:p w14:paraId="776AD713">
            <w:pPr>
              <w:spacing w:line="300" w:lineRule="exact"/>
              <w:jc w:val="center"/>
              <w:rPr>
                <w:rFonts w:eastAsia="宋体"/>
                <w:kern w:val="0"/>
                <w:sz w:val="24"/>
              </w:rPr>
            </w:pPr>
            <w:r>
              <w:rPr>
                <w:rFonts w:eastAsia="宋体"/>
                <w:kern w:val="0"/>
                <w:sz w:val="24"/>
              </w:rPr>
              <w:t>过程</w:t>
            </w:r>
          </w:p>
          <w:p w14:paraId="72B810D6">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552CABCC">
            <w:pPr>
              <w:spacing w:line="300" w:lineRule="exact"/>
              <w:jc w:val="center"/>
              <w:rPr>
                <w:rFonts w:eastAsia="宋体"/>
                <w:kern w:val="0"/>
                <w:sz w:val="24"/>
              </w:rPr>
            </w:pPr>
          </w:p>
        </w:tc>
        <w:tc>
          <w:tcPr>
            <w:tcW w:w="1065" w:type="dxa"/>
            <w:vMerge w:val="restart"/>
            <w:noWrap w:val="0"/>
            <w:vAlign w:val="center"/>
          </w:tcPr>
          <w:p w14:paraId="72E9F45C">
            <w:pPr>
              <w:spacing w:line="300" w:lineRule="exact"/>
              <w:jc w:val="center"/>
              <w:rPr>
                <w:rFonts w:eastAsia="宋体"/>
                <w:kern w:val="0"/>
                <w:sz w:val="24"/>
              </w:rPr>
            </w:pPr>
            <w:r>
              <w:rPr>
                <w:rFonts w:eastAsia="宋体"/>
                <w:kern w:val="0"/>
                <w:sz w:val="24"/>
              </w:rPr>
              <w:t>预算</w:t>
            </w:r>
          </w:p>
          <w:p w14:paraId="12A67C10">
            <w:pPr>
              <w:spacing w:line="300" w:lineRule="exact"/>
              <w:jc w:val="center"/>
              <w:rPr>
                <w:rFonts w:hint="eastAsia" w:eastAsia="宋体"/>
                <w:kern w:val="0"/>
                <w:sz w:val="24"/>
              </w:rPr>
            </w:pPr>
            <w:r>
              <w:rPr>
                <w:rFonts w:eastAsia="宋体"/>
                <w:kern w:val="0"/>
                <w:sz w:val="24"/>
              </w:rPr>
              <w:t>管理</w:t>
            </w:r>
          </w:p>
          <w:p w14:paraId="1761CF76">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1486C2FA">
            <w:pPr>
              <w:spacing w:line="300" w:lineRule="exact"/>
              <w:jc w:val="center"/>
              <w:rPr>
                <w:rFonts w:hint="eastAsia" w:eastAsia="宋体"/>
                <w:kern w:val="0"/>
                <w:sz w:val="24"/>
              </w:rPr>
            </w:pPr>
            <w:r>
              <w:rPr>
                <w:rFonts w:eastAsia="宋体"/>
                <w:kern w:val="0"/>
                <w:sz w:val="24"/>
              </w:rPr>
              <w:t>制度管理</w:t>
            </w:r>
          </w:p>
          <w:p w14:paraId="2BCA36C1">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0A4FD901">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3EC44A82">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98" w:type="dxa"/>
            <w:noWrap w:val="0"/>
            <w:vAlign w:val="center"/>
          </w:tcPr>
          <w:p w14:paraId="5803793B">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6DAF4B64">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48D3AC48">
            <w:pPr>
              <w:spacing w:line="300" w:lineRule="exact"/>
              <w:jc w:val="left"/>
              <w:rPr>
                <w:rFonts w:eastAsia="宋体"/>
                <w:kern w:val="0"/>
                <w:sz w:val="24"/>
              </w:rPr>
            </w:pPr>
            <w:r>
              <w:rPr>
                <w:rFonts w:eastAsia="宋体"/>
                <w:kern w:val="0"/>
                <w:sz w:val="24"/>
              </w:rPr>
              <w:t>　</w:t>
            </w:r>
          </w:p>
        </w:tc>
      </w:tr>
      <w:tr w14:paraId="10AE4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1F374C3">
            <w:pPr>
              <w:spacing w:line="300" w:lineRule="exact"/>
              <w:jc w:val="left"/>
              <w:rPr>
                <w:rFonts w:eastAsia="宋体"/>
                <w:kern w:val="0"/>
                <w:sz w:val="24"/>
              </w:rPr>
            </w:pPr>
          </w:p>
        </w:tc>
        <w:tc>
          <w:tcPr>
            <w:tcW w:w="1065" w:type="dxa"/>
            <w:vMerge w:val="continue"/>
            <w:noWrap w:val="0"/>
            <w:vAlign w:val="center"/>
          </w:tcPr>
          <w:p w14:paraId="06BB26E0">
            <w:pPr>
              <w:spacing w:line="300" w:lineRule="exact"/>
              <w:jc w:val="left"/>
              <w:rPr>
                <w:rFonts w:eastAsia="宋体"/>
                <w:kern w:val="0"/>
                <w:sz w:val="24"/>
              </w:rPr>
            </w:pPr>
          </w:p>
        </w:tc>
        <w:tc>
          <w:tcPr>
            <w:tcW w:w="1410" w:type="dxa"/>
            <w:vMerge w:val="continue"/>
            <w:noWrap w:val="0"/>
            <w:vAlign w:val="center"/>
          </w:tcPr>
          <w:p w14:paraId="308EEB94">
            <w:pPr>
              <w:spacing w:line="300" w:lineRule="exact"/>
              <w:jc w:val="left"/>
              <w:rPr>
                <w:rFonts w:eastAsia="宋体"/>
                <w:kern w:val="0"/>
                <w:sz w:val="24"/>
              </w:rPr>
            </w:pPr>
          </w:p>
        </w:tc>
        <w:tc>
          <w:tcPr>
            <w:tcW w:w="4341" w:type="dxa"/>
            <w:vMerge w:val="continue"/>
            <w:noWrap w:val="0"/>
            <w:vAlign w:val="center"/>
          </w:tcPr>
          <w:p w14:paraId="6266CDF3">
            <w:pPr>
              <w:spacing w:line="300" w:lineRule="exact"/>
              <w:jc w:val="left"/>
              <w:rPr>
                <w:rFonts w:eastAsia="宋体"/>
                <w:kern w:val="0"/>
                <w:sz w:val="24"/>
              </w:rPr>
            </w:pPr>
          </w:p>
        </w:tc>
        <w:tc>
          <w:tcPr>
            <w:tcW w:w="5899" w:type="dxa"/>
            <w:noWrap w:val="0"/>
            <w:vAlign w:val="center"/>
          </w:tcPr>
          <w:p w14:paraId="223DEAC6">
            <w:pPr>
              <w:spacing w:line="300" w:lineRule="exact"/>
              <w:rPr>
                <w:rFonts w:eastAsia="宋体"/>
                <w:kern w:val="0"/>
                <w:sz w:val="24"/>
              </w:rPr>
            </w:pPr>
            <w:r>
              <w:rPr>
                <w:rFonts w:eastAsia="宋体"/>
                <w:kern w:val="0"/>
                <w:sz w:val="24"/>
              </w:rPr>
              <w:t>2、相关制度是否合法、合规、完整；</w:t>
            </w:r>
          </w:p>
        </w:tc>
        <w:tc>
          <w:tcPr>
            <w:tcW w:w="698" w:type="dxa"/>
            <w:noWrap w:val="0"/>
            <w:vAlign w:val="center"/>
          </w:tcPr>
          <w:p w14:paraId="4216E06E">
            <w:pPr>
              <w:spacing w:line="300" w:lineRule="exact"/>
              <w:jc w:val="center"/>
              <w:rPr>
                <w:rFonts w:eastAsia="宋体"/>
                <w:kern w:val="0"/>
                <w:sz w:val="24"/>
              </w:rPr>
            </w:pPr>
            <w:r>
              <w:rPr>
                <w:rFonts w:eastAsia="宋体"/>
                <w:kern w:val="0"/>
                <w:sz w:val="24"/>
              </w:rPr>
              <w:t>1</w:t>
            </w:r>
          </w:p>
        </w:tc>
        <w:tc>
          <w:tcPr>
            <w:tcW w:w="773" w:type="dxa"/>
            <w:noWrap w:val="0"/>
            <w:vAlign w:val="center"/>
          </w:tcPr>
          <w:p w14:paraId="69232810">
            <w:pPr>
              <w:spacing w:line="300" w:lineRule="exact"/>
              <w:jc w:val="center"/>
              <w:rPr>
                <w:rFonts w:eastAsia="宋体"/>
                <w:kern w:val="0"/>
                <w:sz w:val="24"/>
              </w:rPr>
            </w:pPr>
            <w:r>
              <w:rPr>
                <w:rFonts w:eastAsia="宋体"/>
                <w:kern w:val="0"/>
                <w:sz w:val="24"/>
              </w:rPr>
              <w:t>1</w:t>
            </w:r>
          </w:p>
        </w:tc>
        <w:tc>
          <w:tcPr>
            <w:tcW w:w="661" w:type="dxa"/>
            <w:noWrap w:val="0"/>
            <w:vAlign w:val="center"/>
          </w:tcPr>
          <w:p w14:paraId="3906C921">
            <w:pPr>
              <w:spacing w:line="300" w:lineRule="exact"/>
              <w:jc w:val="left"/>
              <w:rPr>
                <w:rFonts w:eastAsia="宋体"/>
                <w:kern w:val="0"/>
                <w:sz w:val="24"/>
              </w:rPr>
            </w:pPr>
            <w:r>
              <w:rPr>
                <w:rFonts w:eastAsia="宋体"/>
                <w:kern w:val="0"/>
                <w:sz w:val="24"/>
              </w:rPr>
              <w:t>　</w:t>
            </w:r>
          </w:p>
        </w:tc>
      </w:tr>
      <w:tr w14:paraId="2CF4C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5373A11">
            <w:pPr>
              <w:spacing w:line="300" w:lineRule="exact"/>
              <w:jc w:val="left"/>
              <w:rPr>
                <w:rFonts w:eastAsia="宋体"/>
                <w:kern w:val="0"/>
                <w:sz w:val="24"/>
              </w:rPr>
            </w:pPr>
          </w:p>
        </w:tc>
        <w:tc>
          <w:tcPr>
            <w:tcW w:w="1065" w:type="dxa"/>
            <w:vMerge w:val="continue"/>
            <w:noWrap w:val="0"/>
            <w:vAlign w:val="center"/>
          </w:tcPr>
          <w:p w14:paraId="4DDB3001">
            <w:pPr>
              <w:spacing w:line="300" w:lineRule="exact"/>
              <w:jc w:val="left"/>
              <w:rPr>
                <w:rFonts w:eastAsia="宋体"/>
                <w:kern w:val="0"/>
                <w:sz w:val="24"/>
              </w:rPr>
            </w:pPr>
          </w:p>
        </w:tc>
        <w:tc>
          <w:tcPr>
            <w:tcW w:w="1410" w:type="dxa"/>
            <w:vMerge w:val="continue"/>
            <w:noWrap w:val="0"/>
            <w:vAlign w:val="center"/>
          </w:tcPr>
          <w:p w14:paraId="4F102EA1">
            <w:pPr>
              <w:spacing w:line="300" w:lineRule="exact"/>
              <w:jc w:val="left"/>
              <w:rPr>
                <w:rFonts w:eastAsia="宋体"/>
                <w:kern w:val="0"/>
                <w:sz w:val="24"/>
              </w:rPr>
            </w:pPr>
          </w:p>
        </w:tc>
        <w:tc>
          <w:tcPr>
            <w:tcW w:w="4341" w:type="dxa"/>
            <w:vMerge w:val="continue"/>
            <w:noWrap w:val="0"/>
            <w:vAlign w:val="center"/>
          </w:tcPr>
          <w:p w14:paraId="52F50097">
            <w:pPr>
              <w:spacing w:line="300" w:lineRule="exact"/>
              <w:jc w:val="left"/>
              <w:rPr>
                <w:rFonts w:eastAsia="宋体"/>
                <w:kern w:val="0"/>
                <w:sz w:val="24"/>
              </w:rPr>
            </w:pPr>
          </w:p>
        </w:tc>
        <w:tc>
          <w:tcPr>
            <w:tcW w:w="5899" w:type="dxa"/>
            <w:noWrap w:val="0"/>
            <w:vAlign w:val="center"/>
          </w:tcPr>
          <w:p w14:paraId="4A3F156D">
            <w:pPr>
              <w:spacing w:line="300" w:lineRule="exact"/>
              <w:rPr>
                <w:rFonts w:eastAsia="宋体"/>
                <w:kern w:val="0"/>
                <w:sz w:val="24"/>
              </w:rPr>
            </w:pPr>
            <w:r>
              <w:rPr>
                <w:rFonts w:eastAsia="宋体"/>
                <w:kern w:val="0"/>
                <w:sz w:val="24"/>
              </w:rPr>
              <w:t>3、相关制度是否得到有效执行；</w:t>
            </w:r>
          </w:p>
        </w:tc>
        <w:tc>
          <w:tcPr>
            <w:tcW w:w="698" w:type="dxa"/>
            <w:noWrap w:val="0"/>
            <w:vAlign w:val="center"/>
          </w:tcPr>
          <w:p w14:paraId="3757B89A">
            <w:pPr>
              <w:spacing w:line="300" w:lineRule="exact"/>
              <w:jc w:val="center"/>
              <w:rPr>
                <w:rFonts w:eastAsia="宋体"/>
                <w:kern w:val="0"/>
                <w:sz w:val="24"/>
              </w:rPr>
            </w:pPr>
            <w:r>
              <w:rPr>
                <w:rFonts w:eastAsia="宋体"/>
                <w:kern w:val="0"/>
                <w:sz w:val="24"/>
              </w:rPr>
              <w:t>1</w:t>
            </w:r>
          </w:p>
        </w:tc>
        <w:tc>
          <w:tcPr>
            <w:tcW w:w="773" w:type="dxa"/>
            <w:noWrap w:val="0"/>
            <w:vAlign w:val="center"/>
          </w:tcPr>
          <w:p w14:paraId="21DF0C89">
            <w:pPr>
              <w:spacing w:line="300" w:lineRule="exact"/>
              <w:jc w:val="center"/>
              <w:rPr>
                <w:rFonts w:eastAsia="宋体"/>
                <w:kern w:val="0"/>
                <w:sz w:val="24"/>
              </w:rPr>
            </w:pPr>
            <w:r>
              <w:rPr>
                <w:rFonts w:eastAsia="宋体"/>
                <w:kern w:val="0"/>
                <w:sz w:val="24"/>
              </w:rPr>
              <w:t>1</w:t>
            </w:r>
          </w:p>
        </w:tc>
        <w:tc>
          <w:tcPr>
            <w:tcW w:w="661" w:type="dxa"/>
            <w:noWrap w:val="0"/>
            <w:vAlign w:val="center"/>
          </w:tcPr>
          <w:p w14:paraId="6175B5F2">
            <w:pPr>
              <w:spacing w:line="300" w:lineRule="exact"/>
              <w:jc w:val="left"/>
              <w:rPr>
                <w:rFonts w:eastAsia="宋体"/>
                <w:kern w:val="0"/>
                <w:sz w:val="24"/>
              </w:rPr>
            </w:pPr>
            <w:r>
              <w:rPr>
                <w:rFonts w:eastAsia="宋体"/>
                <w:kern w:val="0"/>
                <w:sz w:val="24"/>
              </w:rPr>
              <w:t>　</w:t>
            </w:r>
          </w:p>
        </w:tc>
      </w:tr>
      <w:tr w14:paraId="1E946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8160E03">
            <w:pPr>
              <w:spacing w:line="300" w:lineRule="exact"/>
              <w:jc w:val="left"/>
              <w:rPr>
                <w:rFonts w:eastAsia="宋体"/>
                <w:kern w:val="0"/>
                <w:sz w:val="24"/>
              </w:rPr>
            </w:pPr>
          </w:p>
        </w:tc>
        <w:tc>
          <w:tcPr>
            <w:tcW w:w="1065" w:type="dxa"/>
            <w:vMerge w:val="continue"/>
            <w:noWrap w:val="0"/>
            <w:vAlign w:val="center"/>
          </w:tcPr>
          <w:p w14:paraId="1F6F97A6">
            <w:pPr>
              <w:spacing w:line="300" w:lineRule="exact"/>
              <w:jc w:val="left"/>
              <w:rPr>
                <w:rFonts w:eastAsia="宋体"/>
                <w:kern w:val="0"/>
                <w:sz w:val="24"/>
              </w:rPr>
            </w:pPr>
          </w:p>
        </w:tc>
        <w:tc>
          <w:tcPr>
            <w:tcW w:w="1410" w:type="dxa"/>
            <w:vMerge w:val="continue"/>
            <w:noWrap w:val="0"/>
            <w:vAlign w:val="center"/>
          </w:tcPr>
          <w:p w14:paraId="331F938A">
            <w:pPr>
              <w:spacing w:line="300" w:lineRule="exact"/>
              <w:jc w:val="left"/>
              <w:rPr>
                <w:rFonts w:eastAsia="宋体"/>
                <w:kern w:val="0"/>
                <w:sz w:val="24"/>
              </w:rPr>
            </w:pPr>
          </w:p>
        </w:tc>
        <w:tc>
          <w:tcPr>
            <w:tcW w:w="4341" w:type="dxa"/>
            <w:vMerge w:val="continue"/>
            <w:noWrap w:val="0"/>
            <w:vAlign w:val="center"/>
          </w:tcPr>
          <w:p w14:paraId="75AFCDAB">
            <w:pPr>
              <w:spacing w:line="300" w:lineRule="exact"/>
              <w:jc w:val="left"/>
              <w:rPr>
                <w:rFonts w:eastAsia="宋体"/>
                <w:kern w:val="0"/>
                <w:sz w:val="24"/>
              </w:rPr>
            </w:pPr>
          </w:p>
        </w:tc>
        <w:tc>
          <w:tcPr>
            <w:tcW w:w="5899" w:type="dxa"/>
            <w:noWrap w:val="0"/>
            <w:vAlign w:val="center"/>
          </w:tcPr>
          <w:p w14:paraId="0BA50D24">
            <w:pPr>
              <w:spacing w:line="300" w:lineRule="exact"/>
              <w:rPr>
                <w:rFonts w:eastAsia="宋体"/>
                <w:kern w:val="0"/>
                <w:sz w:val="24"/>
              </w:rPr>
            </w:pPr>
            <w:r>
              <w:rPr>
                <w:rFonts w:eastAsia="宋体"/>
                <w:kern w:val="0"/>
                <w:sz w:val="24"/>
              </w:rPr>
              <w:t>4、制度执行机构是否健全；</w:t>
            </w:r>
          </w:p>
        </w:tc>
        <w:tc>
          <w:tcPr>
            <w:tcW w:w="698" w:type="dxa"/>
            <w:noWrap w:val="0"/>
            <w:vAlign w:val="center"/>
          </w:tcPr>
          <w:p w14:paraId="4147DCED">
            <w:pPr>
              <w:spacing w:line="300" w:lineRule="exact"/>
              <w:jc w:val="center"/>
              <w:rPr>
                <w:rFonts w:eastAsia="宋体"/>
                <w:kern w:val="0"/>
                <w:sz w:val="24"/>
              </w:rPr>
            </w:pPr>
            <w:r>
              <w:rPr>
                <w:rFonts w:eastAsia="宋体"/>
                <w:kern w:val="0"/>
                <w:sz w:val="24"/>
              </w:rPr>
              <w:t>1</w:t>
            </w:r>
          </w:p>
        </w:tc>
        <w:tc>
          <w:tcPr>
            <w:tcW w:w="773" w:type="dxa"/>
            <w:noWrap w:val="0"/>
            <w:vAlign w:val="center"/>
          </w:tcPr>
          <w:p w14:paraId="1F062D96">
            <w:pPr>
              <w:spacing w:line="300" w:lineRule="exact"/>
              <w:jc w:val="center"/>
              <w:rPr>
                <w:rFonts w:eastAsia="宋体"/>
                <w:kern w:val="0"/>
                <w:sz w:val="24"/>
              </w:rPr>
            </w:pPr>
            <w:r>
              <w:rPr>
                <w:rFonts w:eastAsia="宋体"/>
                <w:kern w:val="0"/>
                <w:sz w:val="24"/>
              </w:rPr>
              <w:t>1</w:t>
            </w:r>
          </w:p>
        </w:tc>
        <w:tc>
          <w:tcPr>
            <w:tcW w:w="661" w:type="dxa"/>
            <w:noWrap w:val="0"/>
            <w:vAlign w:val="center"/>
          </w:tcPr>
          <w:p w14:paraId="637F967F">
            <w:pPr>
              <w:spacing w:line="300" w:lineRule="exact"/>
              <w:jc w:val="left"/>
              <w:rPr>
                <w:rFonts w:eastAsia="宋体"/>
                <w:kern w:val="0"/>
                <w:sz w:val="24"/>
              </w:rPr>
            </w:pPr>
            <w:r>
              <w:rPr>
                <w:rFonts w:eastAsia="宋体"/>
                <w:kern w:val="0"/>
                <w:sz w:val="24"/>
              </w:rPr>
              <w:t>　</w:t>
            </w:r>
          </w:p>
        </w:tc>
      </w:tr>
      <w:tr w14:paraId="4F301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5F73F2C">
            <w:pPr>
              <w:spacing w:line="300" w:lineRule="exact"/>
              <w:jc w:val="left"/>
              <w:rPr>
                <w:rFonts w:eastAsia="宋体"/>
                <w:kern w:val="0"/>
                <w:sz w:val="24"/>
              </w:rPr>
            </w:pPr>
          </w:p>
        </w:tc>
        <w:tc>
          <w:tcPr>
            <w:tcW w:w="1065" w:type="dxa"/>
            <w:vMerge w:val="continue"/>
            <w:noWrap w:val="0"/>
            <w:vAlign w:val="center"/>
          </w:tcPr>
          <w:p w14:paraId="768EE2A1">
            <w:pPr>
              <w:spacing w:line="300" w:lineRule="exact"/>
              <w:jc w:val="left"/>
              <w:rPr>
                <w:rFonts w:eastAsia="宋体"/>
                <w:kern w:val="0"/>
                <w:sz w:val="24"/>
              </w:rPr>
            </w:pPr>
          </w:p>
        </w:tc>
        <w:tc>
          <w:tcPr>
            <w:tcW w:w="1410" w:type="dxa"/>
            <w:vMerge w:val="continue"/>
            <w:noWrap w:val="0"/>
            <w:vAlign w:val="center"/>
          </w:tcPr>
          <w:p w14:paraId="131CFBF3">
            <w:pPr>
              <w:spacing w:line="300" w:lineRule="exact"/>
              <w:jc w:val="left"/>
              <w:rPr>
                <w:rFonts w:eastAsia="宋体"/>
                <w:kern w:val="0"/>
                <w:sz w:val="24"/>
              </w:rPr>
            </w:pPr>
          </w:p>
        </w:tc>
        <w:tc>
          <w:tcPr>
            <w:tcW w:w="4341" w:type="dxa"/>
            <w:vMerge w:val="continue"/>
            <w:noWrap w:val="0"/>
            <w:vAlign w:val="center"/>
          </w:tcPr>
          <w:p w14:paraId="698F2FAF">
            <w:pPr>
              <w:spacing w:line="300" w:lineRule="exact"/>
              <w:jc w:val="left"/>
              <w:rPr>
                <w:rFonts w:eastAsia="宋体"/>
                <w:kern w:val="0"/>
                <w:sz w:val="24"/>
              </w:rPr>
            </w:pPr>
          </w:p>
        </w:tc>
        <w:tc>
          <w:tcPr>
            <w:tcW w:w="5899" w:type="dxa"/>
            <w:noWrap w:val="0"/>
            <w:vAlign w:val="center"/>
          </w:tcPr>
          <w:p w14:paraId="41504807">
            <w:pPr>
              <w:spacing w:line="300" w:lineRule="exact"/>
              <w:rPr>
                <w:rFonts w:eastAsia="宋体"/>
                <w:kern w:val="0"/>
                <w:sz w:val="24"/>
              </w:rPr>
            </w:pPr>
            <w:r>
              <w:rPr>
                <w:rFonts w:eastAsia="宋体"/>
                <w:kern w:val="0"/>
                <w:sz w:val="24"/>
              </w:rPr>
              <w:t>5、是否建立有效的内部监督机制，机制运行是否有效。</w:t>
            </w:r>
          </w:p>
        </w:tc>
        <w:tc>
          <w:tcPr>
            <w:tcW w:w="698" w:type="dxa"/>
            <w:noWrap w:val="0"/>
            <w:vAlign w:val="center"/>
          </w:tcPr>
          <w:p w14:paraId="5AE45326">
            <w:pPr>
              <w:spacing w:line="300" w:lineRule="exact"/>
              <w:jc w:val="center"/>
              <w:rPr>
                <w:rFonts w:eastAsia="宋体"/>
                <w:kern w:val="0"/>
                <w:sz w:val="24"/>
              </w:rPr>
            </w:pPr>
            <w:r>
              <w:rPr>
                <w:rFonts w:eastAsia="宋体"/>
                <w:kern w:val="0"/>
                <w:sz w:val="24"/>
              </w:rPr>
              <w:t>1</w:t>
            </w:r>
          </w:p>
        </w:tc>
        <w:tc>
          <w:tcPr>
            <w:tcW w:w="773" w:type="dxa"/>
            <w:noWrap w:val="0"/>
            <w:vAlign w:val="center"/>
          </w:tcPr>
          <w:p w14:paraId="7E84CF76">
            <w:pPr>
              <w:spacing w:line="300" w:lineRule="exact"/>
              <w:jc w:val="center"/>
              <w:rPr>
                <w:rFonts w:eastAsia="宋体"/>
                <w:kern w:val="0"/>
                <w:sz w:val="24"/>
              </w:rPr>
            </w:pPr>
            <w:r>
              <w:rPr>
                <w:rFonts w:eastAsia="宋体"/>
                <w:kern w:val="0"/>
                <w:sz w:val="24"/>
              </w:rPr>
              <w:t>1</w:t>
            </w:r>
          </w:p>
        </w:tc>
        <w:tc>
          <w:tcPr>
            <w:tcW w:w="661" w:type="dxa"/>
            <w:noWrap w:val="0"/>
            <w:vAlign w:val="center"/>
          </w:tcPr>
          <w:p w14:paraId="471390A5">
            <w:pPr>
              <w:spacing w:line="300" w:lineRule="exact"/>
              <w:jc w:val="left"/>
              <w:rPr>
                <w:rFonts w:eastAsia="宋体"/>
                <w:kern w:val="0"/>
                <w:sz w:val="24"/>
              </w:rPr>
            </w:pPr>
            <w:r>
              <w:rPr>
                <w:rFonts w:eastAsia="宋体"/>
                <w:kern w:val="0"/>
                <w:sz w:val="24"/>
              </w:rPr>
              <w:t>　</w:t>
            </w:r>
          </w:p>
        </w:tc>
      </w:tr>
      <w:tr w14:paraId="3007C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5786210">
            <w:pPr>
              <w:spacing w:line="300" w:lineRule="exact"/>
              <w:jc w:val="left"/>
              <w:rPr>
                <w:rFonts w:eastAsia="宋体"/>
                <w:kern w:val="0"/>
                <w:sz w:val="24"/>
              </w:rPr>
            </w:pPr>
          </w:p>
        </w:tc>
        <w:tc>
          <w:tcPr>
            <w:tcW w:w="1065" w:type="dxa"/>
            <w:vMerge w:val="continue"/>
            <w:noWrap w:val="0"/>
            <w:vAlign w:val="center"/>
          </w:tcPr>
          <w:p w14:paraId="40052830">
            <w:pPr>
              <w:spacing w:line="300" w:lineRule="exact"/>
              <w:jc w:val="left"/>
              <w:rPr>
                <w:rFonts w:eastAsia="宋体"/>
                <w:kern w:val="0"/>
                <w:sz w:val="24"/>
              </w:rPr>
            </w:pPr>
          </w:p>
        </w:tc>
        <w:tc>
          <w:tcPr>
            <w:tcW w:w="1410" w:type="dxa"/>
            <w:vMerge w:val="restart"/>
            <w:noWrap w:val="0"/>
            <w:vAlign w:val="center"/>
          </w:tcPr>
          <w:p w14:paraId="4951A8FD">
            <w:pPr>
              <w:spacing w:line="300" w:lineRule="exact"/>
              <w:jc w:val="center"/>
              <w:rPr>
                <w:rFonts w:hint="eastAsia" w:eastAsia="宋体"/>
                <w:kern w:val="0"/>
                <w:sz w:val="24"/>
              </w:rPr>
            </w:pPr>
            <w:r>
              <w:rPr>
                <w:rFonts w:eastAsia="宋体"/>
                <w:kern w:val="0"/>
                <w:sz w:val="24"/>
              </w:rPr>
              <w:t>资金管理</w:t>
            </w:r>
          </w:p>
          <w:p w14:paraId="23EB64C9">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69E5618C">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21EBF275">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98" w:type="dxa"/>
            <w:noWrap w:val="0"/>
            <w:vAlign w:val="center"/>
          </w:tcPr>
          <w:p w14:paraId="69A6DB62">
            <w:pPr>
              <w:spacing w:line="300" w:lineRule="exact"/>
              <w:jc w:val="center"/>
              <w:rPr>
                <w:rFonts w:hint="eastAsia" w:eastAsia="宋体"/>
                <w:kern w:val="0"/>
                <w:sz w:val="24"/>
              </w:rPr>
            </w:pPr>
            <w:r>
              <w:rPr>
                <w:rFonts w:hint="eastAsia" w:eastAsia="宋体"/>
                <w:kern w:val="0"/>
                <w:sz w:val="24"/>
              </w:rPr>
              <w:t>1</w:t>
            </w:r>
          </w:p>
        </w:tc>
        <w:tc>
          <w:tcPr>
            <w:tcW w:w="773" w:type="dxa"/>
            <w:noWrap w:val="0"/>
            <w:vAlign w:val="center"/>
          </w:tcPr>
          <w:p w14:paraId="6F3D0109">
            <w:pPr>
              <w:spacing w:line="300" w:lineRule="exact"/>
              <w:jc w:val="center"/>
              <w:rPr>
                <w:rFonts w:eastAsia="宋体"/>
                <w:kern w:val="0"/>
                <w:sz w:val="24"/>
              </w:rPr>
            </w:pPr>
            <w:r>
              <w:rPr>
                <w:rFonts w:hint="eastAsia" w:eastAsia="宋体"/>
                <w:kern w:val="0"/>
                <w:sz w:val="24"/>
              </w:rPr>
              <w:t>1</w:t>
            </w:r>
          </w:p>
        </w:tc>
        <w:tc>
          <w:tcPr>
            <w:tcW w:w="661" w:type="dxa"/>
            <w:noWrap w:val="0"/>
            <w:vAlign w:val="center"/>
          </w:tcPr>
          <w:p w14:paraId="6B5B9CA4">
            <w:pPr>
              <w:spacing w:line="300" w:lineRule="exact"/>
              <w:jc w:val="left"/>
              <w:rPr>
                <w:rFonts w:eastAsia="宋体"/>
                <w:kern w:val="0"/>
                <w:sz w:val="24"/>
              </w:rPr>
            </w:pPr>
            <w:r>
              <w:rPr>
                <w:rFonts w:eastAsia="宋体"/>
                <w:kern w:val="0"/>
                <w:sz w:val="24"/>
              </w:rPr>
              <w:t>　</w:t>
            </w:r>
          </w:p>
        </w:tc>
      </w:tr>
      <w:tr w14:paraId="23AE9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F2D5374">
            <w:pPr>
              <w:spacing w:line="300" w:lineRule="exact"/>
              <w:jc w:val="left"/>
              <w:rPr>
                <w:rFonts w:eastAsia="宋体"/>
                <w:kern w:val="0"/>
                <w:sz w:val="24"/>
              </w:rPr>
            </w:pPr>
          </w:p>
        </w:tc>
        <w:tc>
          <w:tcPr>
            <w:tcW w:w="1065" w:type="dxa"/>
            <w:vMerge w:val="continue"/>
            <w:noWrap w:val="0"/>
            <w:vAlign w:val="center"/>
          </w:tcPr>
          <w:p w14:paraId="16B6427F">
            <w:pPr>
              <w:spacing w:line="300" w:lineRule="exact"/>
              <w:jc w:val="left"/>
              <w:rPr>
                <w:rFonts w:eastAsia="宋体"/>
                <w:kern w:val="0"/>
                <w:sz w:val="24"/>
              </w:rPr>
            </w:pPr>
          </w:p>
        </w:tc>
        <w:tc>
          <w:tcPr>
            <w:tcW w:w="1410" w:type="dxa"/>
            <w:vMerge w:val="continue"/>
            <w:noWrap w:val="0"/>
            <w:vAlign w:val="center"/>
          </w:tcPr>
          <w:p w14:paraId="415B5D96">
            <w:pPr>
              <w:spacing w:line="300" w:lineRule="exact"/>
              <w:jc w:val="left"/>
              <w:rPr>
                <w:rFonts w:eastAsia="宋体"/>
                <w:kern w:val="0"/>
                <w:sz w:val="24"/>
              </w:rPr>
            </w:pPr>
          </w:p>
        </w:tc>
        <w:tc>
          <w:tcPr>
            <w:tcW w:w="4341" w:type="dxa"/>
            <w:vMerge w:val="continue"/>
            <w:noWrap w:val="0"/>
            <w:vAlign w:val="center"/>
          </w:tcPr>
          <w:p w14:paraId="15E7C5C8">
            <w:pPr>
              <w:spacing w:line="300" w:lineRule="exact"/>
              <w:jc w:val="left"/>
              <w:rPr>
                <w:rFonts w:eastAsia="宋体"/>
                <w:kern w:val="0"/>
                <w:sz w:val="24"/>
              </w:rPr>
            </w:pPr>
          </w:p>
        </w:tc>
        <w:tc>
          <w:tcPr>
            <w:tcW w:w="5899" w:type="dxa"/>
            <w:noWrap w:val="0"/>
            <w:vAlign w:val="center"/>
          </w:tcPr>
          <w:p w14:paraId="6C7F22C5">
            <w:pPr>
              <w:spacing w:line="300" w:lineRule="exact"/>
              <w:rPr>
                <w:rFonts w:eastAsia="宋体"/>
                <w:kern w:val="0"/>
                <w:sz w:val="24"/>
              </w:rPr>
            </w:pPr>
            <w:r>
              <w:rPr>
                <w:rFonts w:eastAsia="宋体"/>
                <w:kern w:val="0"/>
                <w:sz w:val="24"/>
              </w:rPr>
              <w:t>2、资金使用是否符合预算批复的用途；</w:t>
            </w:r>
          </w:p>
        </w:tc>
        <w:tc>
          <w:tcPr>
            <w:tcW w:w="698" w:type="dxa"/>
            <w:noWrap w:val="0"/>
            <w:vAlign w:val="center"/>
          </w:tcPr>
          <w:p w14:paraId="18CAD0D1">
            <w:pPr>
              <w:spacing w:line="300" w:lineRule="exact"/>
              <w:jc w:val="center"/>
              <w:rPr>
                <w:rFonts w:eastAsia="宋体"/>
                <w:kern w:val="0"/>
                <w:sz w:val="24"/>
              </w:rPr>
            </w:pPr>
            <w:r>
              <w:rPr>
                <w:rFonts w:eastAsia="宋体"/>
                <w:kern w:val="0"/>
                <w:sz w:val="24"/>
              </w:rPr>
              <w:t>1</w:t>
            </w:r>
          </w:p>
        </w:tc>
        <w:tc>
          <w:tcPr>
            <w:tcW w:w="773" w:type="dxa"/>
            <w:noWrap w:val="0"/>
            <w:vAlign w:val="center"/>
          </w:tcPr>
          <w:p w14:paraId="30B26108">
            <w:pPr>
              <w:spacing w:line="300" w:lineRule="exact"/>
              <w:jc w:val="center"/>
              <w:rPr>
                <w:rFonts w:eastAsia="宋体"/>
                <w:kern w:val="0"/>
                <w:sz w:val="24"/>
              </w:rPr>
            </w:pPr>
            <w:r>
              <w:rPr>
                <w:rFonts w:eastAsia="宋体"/>
                <w:kern w:val="0"/>
                <w:sz w:val="24"/>
              </w:rPr>
              <w:t>1</w:t>
            </w:r>
          </w:p>
        </w:tc>
        <w:tc>
          <w:tcPr>
            <w:tcW w:w="661" w:type="dxa"/>
            <w:noWrap w:val="0"/>
            <w:vAlign w:val="center"/>
          </w:tcPr>
          <w:p w14:paraId="7DB74992">
            <w:pPr>
              <w:spacing w:line="300" w:lineRule="exact"/>
              <w:jc w:val="left"/>
              <w:rPr>
                <w:rFonts w:eastAsia="宋体"/>
                <w:kern w:val="0"/>
                <w:sz w:val="24"/>
              </w:rPr>
            </w:pPr>
            <w:r>
              <w:rPr>
                <w:rFonts w:eastAsia="宋体"/>
                <w:kern w:val="0"/>
                <w:sz w:val="24"/>
              </w:rPr>
              <w:t>　</w:t>
            </w:r>
          </w:p>
        </w:tc>
      </w:tr>
      <w:tr w14:paraId="5AE30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3128F42">
            <w:pPr>
              <w:spacing w:line="300" w:lineRule="exact"/>
              <w:jc w:val="left"/>
              <w:rPr>
                <w:rFonts w:eastAsia="宋体"/>
                <w:kern w:val="0"/>
                <w:sz w:val="24"/>
              </w:rPr>
            </w:pPr>
          </w:p>
        </w:tc>
        <w:tc>
          <w:tcPr>
            <w:tcW w:w="1065" w:type="dxa"/>
            <w:vMerge w:val="continue"/>
            <w:noWrap w:val="0"/>
            <w:vAlign w:val="center"/>
          </w:tcPr>
          <w:p w14:paraId="6337BAF7">
            <w:pPr>
              <w:spacing w:line="300" w:lineRule="exact"/>
              <w:jc w:val="left"/>
              <w:rPr>
                <w:rFonts w:eastAsia="宋体"/>
                <w:kern w:val="0"/>
                <w:sz w:val="24"/>
              </w:rPr>
            </w:pPr>
          </w:p>
        </w:tc>
        <w:tc>
          <w:tcPr>
            <w:tcW w:w="1410" w:type="dxa"/>
            <w:vMerge w:val="continue"/>
            <w:noWrap w:val="0"/>
            <w:vAlign w:val="center"/>
          </w:tcPr>
          <w:p w14:paraId="0F77C5EC">
            <w:pPr>
              <w:spacing w:line="300" w:lineRule="exact"/>
              <w:jc w:val="left"/>
              <w:rPr>
                <w:rFonts w:eastAsia="宋体"/>
                <w:kern w:val="0"/>
                <w:sz w:val="24"/>
              </w:rPr>
            </w:pPr>
          </w:p>
        </w:tc>
        <w:tc>
          <w:tcPr>
            <w:tcW w:w="4341" w:type="dxa"/>
            <w:vMerge w:val="continue"/>
            <w:noWrap w:val="0"/>
            <w:vAlign w:val="center"/>
          </w:tcPr>
          <w:p w14:paraId="5AB2AF40">
            <w:pPr>
              <w:spacing w:line="300" w:lineRule="exact"/>
              <w:jc w:val="left"/>
              <w:rPr>
                <w:rFonts w:eastAsia="宋体"/>
                <w:kern w:val="0"/>
                <w:sz w:val="24"/>
              </w:rPr>
            </w:pPr>
          </w:p>
        </w:tc>
        <w:tc>
          <w:tcPr>
            <w:tcW w:w="5899" w:type="dxa"/>
            <w:noWrap w:val="0"/>
            <w:vAlign w:val="center"/>
          </w:tcPr>
          <w:p w14:paraId="6F725F37">
            <w:pPr>
              <w:spacing w:line="300" w:lineRule="exact"/>
              <w:rPr>
                <w:rFonts w:eastAsia="宋体"/>
                <w:kern w:val="0"/>
                <w:sz w:val="24"/>
              </w:rPr>
            </w:pPr>
            <w:r>
              <w:rPr>
                <w:rFonts w:eastAsia="宋体"/>
                <w:kern w:val="0"/>
                <w:sz w:val="24"/>
              </w:rPr>
              <w:t>3、重大开支是否经过评估论证；</w:t>
            </w:r>
          </w:p>
        </w:tc>
        <w:tc>
          <w:tcPr>
            <w:tcW w:w="698" w:type="dxa"/>
            <w:noWrap w:val="0"/>
            <w:vAlign w:val="center"/>
          </w:tcPr>
          <w:p w14:paraId="1082925A">
            <w:pPr>
              <w:spacing w:line="300" w:lineRule="exact"/>
              <w:jc w:val="center"/>
              <w:rPr>
                <w:rFonts w:eastAsia="宋体"/>
                <w:kern w:val="0"/>
                <w:sz w:val="24"/>
              </w:rPr>
            </w:pPr>
            <w:r>
              <w:rPr>
                <w:rFonts w:eastAsia="宋体"/>
                <w:kern w:val="0"/>
                <w:sz w:val="24"/>
              </w:rPr>
              <w:t>1</w:t>
            </w:r>
          </w:p>
        </w:tc>
        <w:tc>
          <w:tcPr>
            <w:tcW w:w="773" w:type="dxa"/>
            <w:noWrap w:val="0"/>
            <w:vAlign w:val="center"/>
          </w:tcPr>
          <w:p w14:paraId="07E5774D">
            <w:pPr>
              <w:spacing w:line="300" w:lineRule="exact"/>
              <w:jc w:val="center"/>
              <w:rPr>
                <w:rFonts w:eastAsia="宋体"/>
                <w:kern w:val="0"/>
                <w:sz w:val="24"/>
              </w:rPr>
            </w:pPr>
            <w:r>
              <w:rPr>
                <w:rFonts w:eastAsia="宋体"/>
                <w:kern w:val="0"/>
                <w:sz w:val="24"/>
              </w:rPr>
              <w:t>1</w:t>
            </w:r>
          </w:p>
        </w:tc>
        <w:tc>
          <w:tcPr>
            <w:tcW w:w="661" w:type="dxa"/>
            <w:noWrap w:val="0"/>
            <w:vAlign w:val="center"/>
          </w:tcPr>
          <w:p w14:paraId="7AD42590">
            <w:pPr>
              <w:spacing w:line="300" w:lineRule="exact"/>
              <w:jc w:val="left"/>
              <w:rPr>
                <w:rFonts w:eastAsia="宋体"/>
                <w:kern w:val="0"/>
                <w:sz w:val="24"/>
              </w:rPr>
            </w:pPr>
            <w:r>
              <w:rPr>
                <w:rFonts w:eastAsia="宋体"/>
                <w:kern w:val="0"/>
                <w:sz w:val="24"/>
              </w:rPr>
              <w:t>　</w:t>
            </w:r>
          </w:p>
        </w:tc>
      </w:tr>
      <w:tr w14:paraId="02D19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E4E1C77">
            <w:pPr>
              <w:spacing w:line="300" w:lineRule="exact"/>
              <w:jc w:val="left"/>
              <w:rPr>
                <w:rFonts w:eastAsia="宋体"/>
                <w:kern w:val="0"/>
                <w:sz w:val="24"/>
              </w:rPr>
            </w:pPr>
          </w:p>
        </w:tc>
        <w:tc>
          <w:tcPr>
            <w:tcW w:w="1065" w:type="dxa"/>
            <w:vMerge w:val="continue"/>
            <w:noWrap w:val="0"/>
            <w:vAlign w:val="center"/>
          </w:tcPr>
          <w:p w14:paraId="4F00DFE8">
            <w:pPr>
              <w:spacing w:line="300" w:lineRule="exact"/>
              <w:jc w:val="left"/>
              <w:rPr>
                <w:rFonts w:eastAsia="宋体"/>
                <w:kern w:val="0"/>
                <w:sz w:val="24"/>
              </w:rPr>
            </w:pPr>
          </w:p>
        </w:tc>
        <w:tc>
          <w:tcPr>
            <w:tcW w:w="1410" w:type="dxa"/>
            <w:vMerge w:val="continue"/>
            <w:noWrap w:val="0"/>
            <w:vAlign w:val="center"/>
          </w:tcPr>
          <w:p w14:paraId="4D44E10E">
            <w:pPr>
              <w:spacing w:line="300" w:lineRule="exact"/>
              <w:jc w:val="left"/>
              <w:rPr>
                <w:rFonts w:eastAsia="宋体"/>
                <w:kern w:val="0"/>
                <w:sz w:val="24"/>
              </w:rPr>
            </w:pPr>
          </w:p>
        </w:tc>
        <w:tc>
          <w:tcPr>
            <w:tcW w:w="4341" w:type="dxa"/>
            <w:vMerge w:val="continue"/>
            <w:noWrap w:val="0"/>
            <w:vAlign w:val="center"/>
          </w:tcPr>
          <w:p w14:paraId="14551DEC">
            <w:pPr>
              <w:spacing w:line="300" w:lineRule="exact"/>
              <w:jc w:val="left"/>
              <w:rPr>
                <w:rFonts w:eastAsia="宋体"/>
                <w:kern w:val="0"/>
                <w:sz w:val="24"/>
              </w:rPr>
            </w:pPr>
          </w:p>
        </w:tc>
        <w:tc>
          <w:tcPr>
            <w:tcW w:w="5899" w:type="dxa"/>
            <w:noWrap w:val="0"/>
            <w:vAlign w:val="center"/>
          </w:tcPr>
          <w:p w14:paraId="28E8552C">
            <w:pPr>
              <w:spacing w:line="300" w:lineRule="exact"/>
              <w:rPr>
                <w:rFonts w:eastAsia="宋体"/>
                <w:kern w:val="0"/>
                <w:sz w:val="24"/>
              </w:rPr>
            </w:pPr>
            <w:r>
              <w:rPr>
                <w:rFonts w:eastAsia="宋体"/>
                <w:kern w:val="0"/>
                <w:sz w:val="24"/>
              </w:rPr>
              <w:t>4、资金拨付是否程序规范、手续齐备；</w:t>
            </w:r>
          </w:p>
        </w:tc>
        <w:tc>
          <w:tcPr>
            <w:tcW w:w="698" w:type="dxa"/>
            <w:noWrap w:val="0"/>
            <w:vAlign w:val="center"/>
          </w:tcPr>
          <w:p w14:paraId="3F54C821">
            <w:pPr>
              <w:spacing w:line="300" w:lineRule="exact"/>
              <w:jc w:val="center"/>
              <w:rPr>
                <w:rFonts w:eastAsia="宋体"/>
                <w:kern w:val="0"/>
                <w:sz w:val="24"/>
              </w:rPr>
            </w:pPr>
            <w:r>
              <w:rPr>
                <w:rFonts w:eastAsia="宋体"/>
                <w:kern w:val="0"/>
                <w:sz w:val="24"/>
              </w:rPr>
              <w:t>1</w:t>
            </w:r>
          </w:p>
        </w:tc>
        <w:tc>
          <w:tcPr>
            <w:tcW w:w="773" w:type="dxa"/>
            <w:noWrap w:val="0"/>
            <w:vAlign w:val="center"/>
          </w:tcPr>
          <w:p w14:paraId="605AE27D">
            <w:pPr>
              <w:spacing w:line="300" w:lineRule="exact"/>
              <w:jc w:val="center"/>
              <w:rPr>
                <w:rFonts w:eastAsia="宋体"/>
                <w:kern w:val="0"/>
                <w:sz w:val="24"/>
              </w:rPr>
            </w:pPr>
            <w:r>
              <w:rPr>
                <w:rFonts w:eastAsia="宋体"/>
                <w:kern w:val="0"/>
                <w:sz w:val="24"/>
              </w:rPr>
              <w:t>1</w:t>
            </w:r>
          </w:p>
        </w:tc>
        <w:tc>
          <w:tcPr>
            <w:tcW w:w="661" w:type="dxa"/>
            <w:noWrap w:val="0"/>
            <w:vAlign w:val="center"/>
          </w:tcPr>
          <w:p w14:paraId="45B1D370">
            <w:pPr>
              <w:spacing w:line="300" w:lineRule="exact"/>
              <w:jc w:val="left"/>
              <w:rPr>
                <w:rFonts w:eastAsia="宋体"/>
                <w:kern w:val="0"/>
                <w:sz w:val="24"/>
              </w:rPr>
            </w:pPr>
            <w:r>
              <w:rPr>
                <w:rFonts w:eastAsia="宋体"/>
                <w:kern w:val="0"/>
                <w:sz w:val="24"/>
              </w:rPr>
              <w:t>　</w:t>
            </w:r>
          </w:p>
        </w:tc>
      </w:tr>
      <w:tr w14:paraId="7AC50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7CEBAB7">
            <w:pPr>
              <w:spacing w:line="300" w:lineRule="exact"/>
              <w:jc w:val="left"/>
              <w:rPr>
                <w:rFonts w:eastAsia="宋体"/>
                <w:kern w:val="0"/>
                <w:sz w:val="24"/>
              </w:rPr>
            </w:pPr>
          </w:p>
        </w:tc>
        <w:tc>
          <w:tcPr>
            <w:tcW w:w="1065" w:type="dxa"/>
            <w:vMerge w:val="continue"/>
            <w:noWrap w:val="0"/>
            <w:vAlign w:val="center"/>
          </w:tcPr>
          <w:p w14:paraId="1404231E">
            <w:pPr>
              <w:spacing w:line="300" w:lineRule="exact"/>
              <w:jc w:val="left"/>
              <w:rPr>
                <w:rFonts w:eastAsia="宋体"/>
                <w:kern w:val="0"/>
                <w:sz w:val="24"/>
              </w:rPr>
            </w:pPr>
          </w:p>
        </w:tc>
        <w:tc>
          <w:tcPr>
            <w:tcW w:w="1410" w:type="dxa"/>
            <w:vMerge w:val="continue"/>
            <w:noWrap w:val="0"/>
            <w:vAlign w:val="center"/>
          </w:tcPr>
          <w:p w14:paraId="67B11AAB">
            <w:pPr>
              <w:spacing w:line="300" w:lineRule="exact"/>
              <w:jc w:val="left"/>
              <w:rPr>
                <w:rFonts w:eastAsia="宋体"/>
                <w:kern w:val="0"/>
                <w:sz w:val="24"/>
              </w:rPr>
            </w:pPr>
          </w:p>
        </w:tc>
        <w:tc>
          <w:tcPr>
            <w:tcW w:w="4341" w:type="dxa"/>
            <w:vMerge w:val="continue"/>
            <w:noWrap w:val="0"/>
            <w:vAlign w:val="center"/>
          </w:tcPr>
          <w:p w14:paraId="19F242A8">
            <w:pPr>
              <w:spacing w:line="300" w:lineRule="exact"/>
              <w:jc w:val="left"/>
              <w:rPr>
                <w:rFonts w:eastAsia="宋体"/>
                <w:kern w:val="0"/>
                <w:sz w:val="24"/>
              </w:rPr>
            </w:pPr>
          </w:p>
        </w:tc>
        <w:tc>
          <w:tcPr>
            <w:tcW w:w="5899" w:type="dxa"/>
            <w:noWrap w:val="0"/>
            <w:vAlign w:val="center"/>
          </w:tcPr>
          <w:p w14:paraId="1B170756">
            <w:pPr>
              <w:spacing w:line="300" w:lineRule="exact"/>
              <w:rPr>
                <w:rFonts w:eastAsia="宋体"/>
                <w:kern w:val="0"/>
                <w:sz w:val="24"/>
              </w:rPr>
            </w:pPr>
            <w:r>
              <w:rPr>
                <w:rFonts w:eastAsia="宋体"/>
                <w:kern w:val="0"/>
                <w:sz w:val="24"/>
              </w:rPr>
              <w:t>5、是否存在截留、挤占、挪用、虚列支出等情况。</w:t>
            </w:r>
          </w:p>
        </w:tc>
        <w:tc>
          <w:tcPr>
            <w:tcW w:w="698" w:type="dxa"/>
            <w:noWrap w:val="0"/>
            <w:vAlign w:val="center"/>
          </w:tcPr>
          <w:p w14:paraId="730C8763">
            <w:pPr>
              <w:spacing w:line="300" w:lineRule="exact"/>
              <w:jc w:val="center"/>
              <w:rPr>
                <w:rFonts w:eastAsia="宋体"/>
                <w:kern w:val="0"/>
                <w:sz w:val="24"/>
              </w:rPr>
            </w:pPr>
            <w:r>
              <w:rPr>
                <w:rFonts w:eastAsia="宋体"/>
                <w:kern w:val="0"/>
                <w:sz w:val="24"/>
              </w:rPr>
              <w:t>1</w:t>
            </w:r>
          </w:p>
        </w:tc>
        <w:tc>
          <w:tcPr>
            <w:tcW w:w="773" w:type="dxa"/>
            <w:noWrap w:val="0"/>
            <w:vAlign w:val="center"/>
          </w:tcPr>
          <w:p w14:paraId="1406250E">
            <w:pPr>
              <w:spacing w:line="300" w:lineRule="exact"/>
              <w:jc w:val="center"/>
              <w:rPr>
                <w:rFonts w:eastAsia="宋体"/>
                <w:kern w:val="0"/>
                <w:sz w:val="24"/>
              </w:rPr>
            </w:pPr>
            <w:r>
              <w:rPr>
                <w:rFonts w:eastAsia="宋体"/>
                <w:kern w:val="0"/>
                <w:sz w:val="24"/>
              </w:rPr>
              <w:t>1</w:t>
            </w:r>
          </w:p>
        </w:tc>
        <w:tc>
          <w:tcPr>
            <w:tcW w:w="661" w:type="dxa"/>
            <w:noWrap w:val="0"/>
            <w:vAlign w:val="center"/>
          </w:tcPr>
          <w:p w14:paraId="020F024F">
            <w:pPr>
              <w:spacing w:line="300" w:lineRule="exact"/>
              <w:jc w:val="left"/>
              <w:rPr>
                <w:rFonts w:eastAsia="宋体"/>
                <w:kern w:val="0"/>
                <w:sz w:val="24"/>
              </w:rPr>
            </w:pPr>
            <w:r>
              <w:rPr>
                <w:rFonts w:eastAsia="宋体"/>
                <w:kern w:val="0"/>
                <w:sz w:val="24"/>
              </w:rPr>
              <w:t>　</w:t>
            </w:r>
          </w:p>
        </w:tc>
      </w:tr>
      <w:tr w14:paraId="53E98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946C6E3">
            <w:pPr>
              <w:spacing w:line="300" w:lineRule="exact"/>
              <w:jc w:val="center"/>
              <w:rPr>
                <w:rFonts w:eastAsia="宋体"/>
                <w:kern w:val="0"/>
                <w:sz w:val="24"/>
              </w:rPr>
            </w:pPr>
          </w:p>
        </w:tc>
        <w:tc>
          <w:tcPr>
            <w:tcW w:w="1065" w:type="dxa"/>
            <w:vMerge w:val="continue"/>
            <w:noWrap w:val="0"/>
            <w:vAlign w:val="center"/>
          </w:tcPr>
          <w:p w14:paraId="29742349">
            <w:pPr>
              <w:spacing w:line="300" w:lineRule="exact"/>
              <w:jc w:val="center"/>
              <w:rPr>
                <w:rFonts w:eastAsia="宋体"/>
                <w:color w:val="FF0000"/>
                <w:kern w:val="0"/>
                <w:sz w:val="24"/>
              </w:rPr>
            </w:pPr>
          </w:p>
        </w:tc>
        <w:tc>
          <w:tcPr>
            <w:tcW w:w="1410" w:type="dxa"/>
            <w:vMerge w:val="restart"/>
            <w:noWrap w:val="0"/>
            <w:vAlign w:val="center"/>
          </w:tcPr>
          <w:p w14:paraId="03DA1310">
            <w:pPr>
              <w:spacing w:line="280" w:lineRule="exact"/>
              <w:jc w:val="center"/>
              <w:rPr>
                <w:rFonts w:eastAsia="宋体"/>
                <w:bCs/>
                <w:sz w:val="24"/>
              </w:rPr>
            </w:pPr>
            <w:r>
              <w:rPr>
                <w:rFonts w:eastAsia="宋体"/>
                <w:bCs/>
                <w:sz w:val="24"/>
              </w:rPr>
              <w:t>绩效管理</w:t>
            </w:r>
          </w:p>
          <w:p w14:paraId="4CCE6B0D">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31AE9088">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36FC5DFA">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98" w:type="dxa"/>
            <w:noWrap w:val="0"/>
            <w:vAlign w:val="center"/>
          </w:tcPr>
          <w:p w14:paraId="451C5161">
            <w:pPr>
              <w:spacing w:line="300" w:lineRule="exact"/>
              <w:jc w:val="center"/>
              <w:rPr>
                <w:rFonts w:eastAsia="宋体"/>
                <w:kern w:val="0"/>
                <w:sz w:val="24"/>
              </w:rPr>
            </w:pPr>
            <w:r>
              <w:rPr>
                <w:rFonts w:eastAsia="宋体"/>
                <w:kern w:val="0"/>
                <w:sz w:val="24"/>
              </w:rPr>
              <w:t>1</w:t>
            </w:r>
          </w:p>
        </w:tc>
        <w:tc>
          <w:tcPr>
            <w:tcW w:w="773" w:type="dxa"/>
            <w:noWrap w:val="0"/>
            <w:vAlign w:val="center"/>
          </w:tcPr>
          <w:p w14:paraId="5ED0ACCE">
            <w:pPr>
              <w:spacing w:line="300" w:lineRule="exact"/>
              <w:jc w:val="center"/>
              <w:rPr>
                <w:rFonts w:eastAsia="宋体"/>
                <w:kern w:val="0"/>
                <w:sz w:val="24"/>
              </w:rPr>
            </w:pPr>
            <w:r>
              <w:rPr>
                <w:rFonts w:eastAsia="宋体"/>
                <w:kern w:val="0"/>
                <w:sz w:val="24"/>
              </w:rPr>
              <w:t>1</w:t>
            </w:r>
          </w:p>
        </w:tc>
        <w:tc>
          <w:tcPr>
            <w:tcW w:w="661" w:type="dxa"/>
            <w:noWrap w:val="0"/>
            <w:vAlign w:val="center"/>
          </w:tcPr>
          <w:p w14:paraId="338193AC">
            <w:pPr>
              <w:spacing w:line="300" w:lineRule="exact"/>
              <w:jc w:val="left"/>
              <w:rPr>
                <w:rFonts w:eastAsia="宋体"/>
                <w:kern w:val="0"/>
                <w:sz w:val="24"/>
              </w:rPr>
            </w:pPr>
            <w:r>
              <w:rPr>
                <w:rFonts w:eastAsia="宋体"/>
                <w:kern w:val="0"/>
                <w:sz w:val="24"/>
              </w:rPr>
              <w:t>　</w:t>
            </w:r>
          </w:p>
        </w:tc>
      </w:tr>
      <w:tr w14:paraId="4277E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56AA026">
            <w:pPr>
              <w:spacing w:line="300" w:lineRule="exact"/>
              <w:jc w:val="left"/>
              <w:rPr>
                <w:rFonts w:eastAsia="宋体"/>
                <w:kern w:val="0"/>
                <w:sz w:val="24"/>
              </w:rPr>
            </w:pPr>
          </w:p>
        </w:tc>
        <w:tc>
          <w:tcPr>
            <w:tcW w:w="1065" w:type="dxa"/>
            <w:vMerge w:val="continue"/>
            <w:noWrap w:val="0"/>
            <w:vAlign w:val="center"/>
          </w:tcPr>
          <w:p w14:paraId="6CBB4332">
            <w:pPr>
              <w:spacing w:line="300" w:lineRule="exact"/>
              <w:jc w:val="left"/>
              <w:rPr>
                <w:rFonts w:eastAsia="宋体"/>
                <w:kern w:val="0"/>
                <w:sz w:val="24"/>
              </w:rPr>
            </w:pPr>
          </w:p>
        </w:tc>
        <w:tc>
          <w:tcPr>
            <w:tcW w:w="1410" w:type="dxa"/>
            <w:vMerge w:val="continue"/>
            <w:noWrap w:val="0"/>
            <w:vAlign w:val="center"/>
          </w:tcPr>
          <w:p w14:paraId="33F8EF34">
            <w:pPr>
              <w:spacing w:line="300" w:lineRule="exact"/>
              <w:jc w:val="left"/>
              <w:rPr>
                <w:rFonts w:eastAsia="宋体"/>
                <w:kern w:val="0"/>
                <w:sz w:val="24"/>
              </w:rPr>
            </w:pPr>
          </w:p>
        </w:tc>
        <w:tc>
          <w:tcPr>
            <w:tcW w:w="4341" w:type="dxa"/>
            <w:vMerge w:val="continue"/>
            <w:noWrap w:val="0"/>
            <w:vAlign w:val="center"/>
          </w:tcPr>
          <w:p w14:paraId="48A6B777">
            <w:pPr>
              <w:spacing w:line="300" w:lineRule="exact"/>
              <w:jc w:val="left"/>
              <w:rPr>
                <w:rFonts w:eastAsia="宋体"/>
                <w:kern w:val="0"/>
                <w:sz w:val="24"/>
              </w:rPr>
            </w:pPr>
          </w:p>
        </w:tc>
        <w:tc>
          <w:tcPr>
            <w:tcW w:w="5899" w:type="dxa"/>
            <w:noWrap w:val="0"/>
            <w:vAlign w:val="center"/>
          </w:tcPr>
          <w:p w14:paraId="54AEDA72">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98" w:type="dxa"/>
            <w:noWrap w:val="0"/>
            <w:vAlign w:val="center"/>
          </w:tcPr>
          <w:p w14:paraId="5A828E60">
            <w:pPr>
              <w:spacing w:line="300" w:lineRule="exact"/>
              <w:jc w:val="center"/>
              <w:rPr>
                <w:rFonts w:eastAsia="宋体"/>
                <w:kern w:val="0"/>
                <w:sz w:val="24"/>
              </w:rPr>
            </w:pPr>
            <w:r>
              <w:rPr>
                <w:rFonts w:eastAsia="宋体"/>
                <w:kern w:val="0"/>
                <w:sz w:val="24"/>
              </w:rPr>
              <w:t>1</w:t>
            </w:r>
          </w:p>
        </w:tc>
        <w:tc>
          <w:tcPr>
            <w:tcW w:w="773" w:type="dxa"/>
            <w:noWrap w:val="0"/>
            <w:vAlign w:val="center"/>
          </w:tcPr>
          <w:p w14:paraId="4E3CFB9F">
            <w:pPr>
              <w:spacing w:line="300" w:lineRule="exact"/>
              <w:jc w:val="center"/>
              <w:rPr>
                <w:rFonts w:eastAsia="宋体"/>
                <w:kern w:val="0"/>
                <w:sz w:val="24"/>
              </w:rPr>
            </w:pPr>
            <w:r>
              <w:rPr>
                <w:rFonts w:eastAsia="宋体"/>
                <w:kern w:val="0"/>
                <w:sz w:val="24"/>
              </w:rPr>
              <w:t>1</w:t>
            </w:r>
          </w:p>
        </w:tc>
        <w:tc>
          <w:tcPr>
            <w:tcW w:w="661" w:type="dxa"/>
            <w:noWrap w:val="0"/>
            <w:vAlign w:val="center"/>
          </w:tcPr>
          <w:p w14:paraId="47481E53">
            <w:pPr>
              <w:spacing w:line="300" w:lineRule="exact"/>
              <w:jc w:val="left"/>
              <w:rPr>
                <w:rFonts w:eastAsia="宋体"/>
                <w:kern w:val="0"/>
                <w:sz w:val="24"/>
              </w:rPr>
            </w:pPr>
            <w:r>
              <w:rPr>
                <w:rFonts w:eastAsia="宋体"/>
                <w:kern w:val="0"/>
                <w:sz w:val="24"/>
              </w:rPr>
              <w:t>　</w:t>
            </w:r>
          </w:p>
        </w:tc>
      </w:tr>
      <w:tr w14:paraId="195F1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8F68202">
            <w:pPr>
              <w:spacing w:line="300" w:lineRule="exact"/>
              <w:jc w:val="left"/>
              <w:rPr>
                <w:rFonts w:eastAsia="宋体"/>
                <w:kern w:val="0"/>
                <w:sz w:val="24"/>
              </w:rPr>
            </w:pPr>
          </w:p>
        </w:tc>
        <w:tc>
          <w:tcPr>
            <w:tcW w:w="1065" w:type="dxa"/>
            <w:vMerge w:val="continue"/>
            <w:noWrap w:val="0"/>
            <w:vAlign w:val="center"/>
          </w:tcPr>
          <w:p w14:paraId="37BEC1E0">
            <w:pPr>
              <w:spacing w:line="300" w:lineRule="exact"/>
              <w:jc w:val="left"/>
              <w:rPr>
                <w:rFonts w:eastAsia="宋体"/>
                <w:kern w:val="0"/>
                <w:sz w:val="24"/>
              </w:rPr>
            </w:pPr>
          </w:p>
        </w:tc>
        <w:tc>
          <w:tcPr>
            <w:tcW w:w="1410" w:type="dxa"/>
            <w:vMerge w:val="continue"/>
            <w:noWrap w:val="0"/>
            <w:vAlign w:val="center"/>
          </w:tcPr>
          <w:p w14:paraId="3EF165E7">
            <w:pPr>
              <w:spacing w:line="300" w:lineRule="exact"/>
              <w:jc w:val="left"/>
              <w:rPr>
                <w:rFonts w:eastAsia="宋体"/>
                <w:kern w:val="0"/>
                <w:sz w:val="24"/>
              </w:rPr>
            </w:pPr>
          </w:p>
        </w:tc>
        <w:tc>
          <w:tcPr>
            <w:tcW w:w="4341" w:type="dxa"/>
            <w:vMerge w:val="continue"/>
            <w:noWrap w:val="0"/>
            <w:vAlign w:val="center"/>
          </w:tcPr>
          <w:p w14:paraId="564E07AC">
            <w:pPr>
              <w:spacing w:line="300" w:lineRule="exact"/>
              <w:jc w:val="left"/>
              <w:rPr>
                <w:rFonts w:eastAsia="宋体"/>
                <w:kern w:val="0"/>
                <w:sz w:val="24"/>
              </w:rPr>
            </w:pPr>
          </w:p>
        </w:tc>
        <w:tc>
          <w:tcPr>
            <w:tcW w:w="5899" w:type="dxa"/>
            <w:noWrap w:val="0"/>
            <w:vAlign w:val="center"/>
          </w:tcPr>
          <w:p w14:paraId="6D56E746">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98" w:type="dxa"/>
            <w:noWrap w:val="0"/>
            <w:vAlign w:val="center"/>
          </w:tcPr>
          <w:p w14:paraId="32F9AC6F">
            <w:pPr>
              <w:spacing w:line="300" w:lineRule="exact"/>
              <w:jc w:val="center"/>
              <w:rPr>
                <w:rFonts w:eastAsia="宋体"/>
                <w:kern w:val="0"/>
                <w:sz w:val="24"/>
              </w:rPr>
            </w:pPr>
            <w:r>
              <w:rPr>
                <w:rFonts w:eastAsia="宋体"/>
                <w:kern w:val="0"/>
                <w:sz w:val="24"/>
              </w:rPr>
              <w:t>1</w:t>
            </w:r>
          </w:p>
        </w:tc>
        <w:tc>
          <w:tcPr>
            <w:tcW w:w="773" w:type="dxa"/>
            <w:noWrap w:val="0"/>
            <w:vAlign w:val="center"/>
          </w:tcPr>
          <w:p w14:paraId="709B3D0F">
            <w:pPr>
              <w:spacing w:line="300" w:lineRule="exact"/>
              <w:jc w:val="center"/>
              <w:rPr>
                <w:rFonts w:eastAsia="宋体"/>
                <w:kern w:val="0"/>
                <w:sz w:val="24"/>
              </w:rPr>
            </w:pPr>
            <w:r>
              <w:rPr>
                <w:rFonts w:eastAsia="宋体"/>
                <w:kern w:val="0"/>
                <w:sz w:val="24"/>
              </w:rPr>
              <w:t>1</w:t>
            </w:r>
          </w:p>
        </w:tc>
        <w:tc>
          <w:tcPr>
            <w:tcW w:w="661" w:type="dxa"/>
            <w:noWrap w:val="0"/>
            <w:vAlign w:val="center"/>
          </w:tcPr>
          <w:p w14:paraId="67C28410">
            <w:pPr>
              <w:spacing w:line="300" w:lineRule="exact"/>
              <w:jc w:val="left"/>
              <w:rPr>
                <w:rFonts w:eastAsia="宋体"/>
                <w:kern w:val="0"/>
                <w:sz w:val="24"/>
              </w:rPr>
            </w:pPr>
            <w:r>
              <w:rPr>
                <w:rFonts w:eastAsia="宋体"/>
                <w:kern w:val="0"/>
                <w:sz w:val="24"/>
              </w:rPr>
              <w:t>　</w:t>
            </w:r>
          </w:p>
          <w:p w14:paraId="6C062E0A">
            <w:pPr>
              <w:spacing w:line="300" w:lineRule="exact"/>
              <w:jc w:val="left"/>
              <w:rPr>
                <w:rFonts w:eastAsia="宋体"/>
                <w:kern w:val="0"/>
                <w:sz w:val="24"/>
              </w:rPr>
            </w:pPr>
            <w:r>
              <w:rPr>
                <w:rFonts w:eastAsia="宋体"/>
                <w:kern w:val="0"/>
                <w:sz w:val="24"/>
              </w:rPr>
              <w:t>　</w:t>
            </w:r>
          </w:p>
        </w:tc>
      </w:tr>
      <w:tr w14:paraId="13E2A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7505E8D">
            <w:pPr>
              <w:spacing w:line="300" w:lineRule="exact"/>
              <w:jc w:val="left"/>
              <w:rPr>
                <w:rFonts w:eastAsia="宋体"/>
                <w:kern w:val="0"/>
                <w:sz w:val="24"/>
              </w:rPr>
            </w:pPr>
          </w:p>
        </w:tc>
        <w:tc>
          <w:tcPr>
            <w:tcW w:w="1065" w:type="dxa"/>
            <w:vMerge w:val="continue"/>
            <w:noWrap w:val="0"/>
            <w:vAlign w:val="center"/>
          </w:tcPr>
          <w:p w14:paraId="5876F99B">
            <w:pPr>
              <w:spacing w:line="300" w:lineRule="exact"/>
              <w:jc w:val="left"/>
              <w:rPr>
                <w:rFonts w:eastAsia="宋体"/>
                <w:kern w:val="0"/>
                <w:sz w:val="24"/>
              </w:rPr>
            </w:pPr>
          </w:p>
        </w:tc>
        <w:tc>
          <w:tcPr>
            <w:tcW w:w="1410" w:type="dxa"/>
            <w:vMerge w:val="restart"/>
            <w:noWrap w:val="0"/>
            <w:vAlign w:val="center"/>
          </w:tcPr>
          <w:p w14:paraId="6024DDE7">
            <w:pPr>
              <w:spacing w:line="300" w:lineRule="exact"/>
              <w:jc w:val="center"/>
              <w:rPr>
                <w:rFonts w:hint="eastAsia" w:eastAsia="宋体"/>
                <w:kern w:val="0"/>
                <w:sz w:val="24"/>
              </w:rPr>
            </w:pPr>
            <w:r>
              <w:rPr>
                <w:rFonts w:eastAsia="宋体"/>
                <w:kern w:val="0"/>
                <w:sz w:val="24"/>
              </w:rPr>
              <w:t>信息公开</w:t>
            </w:r>
          </w:p>
          <w:p w14:paraId="7FACFCA4">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1CAE4FD3">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38AADDB0">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98" w:type="dxa"/>
            <w:noWrap w:val="0"/>
            <w:vAlign w:val="center"/>
          </w:tcPr>
          <w:p w14:paraId="741578E5">
            <w:pPr>
              <w:spacing w:line="300" w:lineRule="exact"/>
              <w:jc w:val="center"/>
              <w:rPr>
                <w:rFonts w:eastAsia="宋体"/>
                <w:kern w:val="0"/>
                <w:sz w:val="24"/>
              </w:rPr>
            </w:pPr>
            <w:r>
              <w:rPr>
                <w:rFonts w:eastAsia="宋体"/>
                <w:kern w:val="0"/>
                <w:sz w:val="24"/>
              </w:rPr>
              <w:t>1</w:t>
            </w:r>
          </w:p>
        </w:tc>
        <w:tc>
          <w:tcPr>
            <w:tcW w:w="773" w:type="dxa"/>
            <w:noWrap w:val="0"/>
            <w:vAlign w:val="center"/>
          </w:tcPr>
          <w:p w14:paraId="2AE665E1">
            <w:pPr>
              <w:spacing w:line="300" w:lineRule="exact"/>
              <w:jc w:val="center"/>
              <w:rPr>
                <w:rFonts w:eastAsia="宋体"/>
                <w:kern w:val="0"/>
                <w:sz w:val="24"/>
              </w:rPr>
            </w:pPr>
            <w:r>
              <w:rPr>
                <w:rFonts w:eastAsia="宋体"/>
                <w:kern w:val="0"/>
                <w:sz w:val="24"/>
              </w:rPr>
              <w:t>1</w:t>
            </w:r>
          </w:p>
        </w:tc>
        <w:tc>
          <w:tcPr>
            <w:tcW w:w="661" w:type="dxa"/>
            <w:noWrap w:val="0"/>
            <w:vAlign w:val="center"/>
          </w:tcPr>
          <w:p w14:paraId="77921469">
            <w:pPr>
              <w:spacing w:line="300" w:lineRule="exact"/>
              <w:jc w:val="left"/>
              <w:rPr>
                <w:rFonts w:eastAsia="宋体"/>
                <w:kern w:val="0"/>
                <w:sz w:val="24"/>
              </w:rPr>
            </w:pPr>
            <w:r>
              <w:rPr>
                <w:rFonts w:eastAsia="宋体"/>
                <w:kern w:val="0"/>
                <w:sz w:val="24"/>
              </w:rPr>
              <w:t>　</w:t>
            </w:r>
          </w:p>
        </w:tc>
      </w:tr>
      <w:tr w14:paraId="76C4E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4146248">
            <w:pPr>
              <w:spacing w:line="300" w:lineRule="exact"/>
              <w:jc w:val="left"/>
              <w:rPr>
                <w:rFonts w:eastAsia="宋体"/>
                <w:kern w:val="0"/>
                <w:sz w:val="24"/>
              </w:rPr>
            </w:pPr>
          </w:p>
        </w:tc>
        <w:tc>
          <w:tcPr>
            <w:tcW w:w="1065" w:type="dxa"/>
            <w:vMerge w:val="continue"/>
            <w:noWrap w:val="0"/>
            <w:vAlign w:val="center"/>
          </w:tcPr>
          <w:p w14:paraId="1EBCAD55">
            <w:pPr>
              <w:spacing w:line="300" w:lineRule="exact"/>
              <w:jc w:val="left"/>
              <w:rPr>
                <w:rFonts w:eastAsia="宋体"/>
                <w:kern w:val="0"/>
                <w:sz w:val="24"/>
              </w:rPr>
            </w:pPr>
          </w:p>
        </w:tc>
        <w:tc>
          <w:tcPr>
            <w:tcW w:w="1410" w:type="dxa"/>
            <w:vMerge w:val="continue"/>
            <w:noWrap w:val="0"/>
            <w:vAlign w:val="center"/>
          </w:tcPr>
          <w:p w14:paraId="623E0D44">
            <w:pPr>
              <w:spacing w:line="300" w:lineRule="exact"/>
              <w:jc w:val="left"/>
              <w:rPr>
                <w:rFonts w:eastAsia="宋体"/>
                <w:kern w:val="0"/>
                <w:sz w:val="24"/>
              </w:rPr>
            </w:pPr>
          </w:p>
        </w:tc>
        <w:tc>
          <w:tcPr>
            <w:tcW w:w="4341" w:type="dxa"/>
            <w:vMerge w:val="continue"/>
            <w:noWrap w:val="0"/>
            <w:vAlign w:val="center"/>
          </w:tcPr>
          <w:p w14:paraId="08578A6E">
            <w:pPr>
              <w:spacing w:line="300" w:lineRule="exact"/>
              <w:jc w:val="left"/>
              <w:rPr>
                <w:rFonts w:eastAsia="宋体"/>
                <w:kern w:val="0"/>
                <w:sz w:val="24"/>
              </w:rPr>
            </w:pPr>
          </w:p>
        </w:tc>
        <w:tc>
          <w:tcPr>
            <w:tcW w:w="5899" w:type="dxa"/>
            <w:noWrap w:val="0"/>
            <w:vAlign w:val="center"/>
          </w:tcPr>
          <w:p w14:paraId="791E7947">
            <w:pPr>
              <w:spacing w:line="300" w:lineRule="exact"/>
              <w:rPr>
                <w:rFonts w:eastAsia="宋体"/>
                <w:kern w:val="0"/>
                <w:sz w:val="24"/>
              </w:rPr>
            </w:pPr>
            <w:r>
              <w:rPr>
                <w:rFonts w:eastAsia="宋体"/>
                <w:kern w:val="0"/>
                <w:sz w:val="24"/>
              </w:rPr>
              <w:t>2、是否按规定内容、规定时限公开预决算信息</w:t>
            </w:r>
          </w:p>
        </w:tc>
        <w:tc>
          <w:tcPr>
            <w:tcW w:w="698" w:type="dxa"/>
            <w:noWrap w:val="0"/>
            <w:vAlign w:val="center"/>
          </w:tcPr>
          <w:p w14:paraId="1E1FD789">
            <w:pPr>
              <w:spacing w:line="300" w:lineRule="exact"/>
              <w:jc w:val="center"/>
              <w:rPr>
                <w:rFonts w:eastAsia="宋体"/>
                <w:kern w:val="0"/>
                <w:sz w:val="24"/>
              </w:rPr>
            </w:pPr>
            <w:r>
              <w:rPr>
                <w:rFonts w:eastAsia="宋体"/>
                <w:kern w:val="0"/>
                <w:sz w:val="24"/>
              </w:rPr>
              <w:t>1</w:t>
            </w:r>
          </w:p>
        </w:tc>
        <w:tc>
          <w:tcPr>
            <w:tcW w:w="773" w:type="dxa"/>
            <w:noWrap w:val="0"/>
            <w:vAlign w:val="center"/>
          </w:tcPr>
          <w:p w14:paraId="4918BF58">
            <w:pPr>
              <w:spacing w:line="300" w:lineRule="exact"/>
              <w:jc w:val="center"/>
              <w:rPr>
                <w:rFonts w:eastAsia="宋体"/>
                <w:kern w:val="0"/>
                <w:sz w:val="24"/>
              </w:rPr>
            </w:pPr>
            <w:r>
              <w:rPr>
                <w:rFonts w:eastAsia="宋体"/>
                <w:kern w:val="0"/>
                <w:sz w:val="24"/>
              </w:rPr>
              <w:t>1</w:t>
            </w:r>
          </w:p>
        </w:tc>
        <w:tc>
          <w:tcPr>
            <w:tcW w:w="661" w:type="dxa"/>
            <w:noWrap w:val="0"/>
            <w:vAlign w:val="center"/>
          </w:tcPr>
          <w:p w14:paraId="75E1660E">
            <w:pPr>
              <w:spacing w:line="300" w:lineRule="exact"/>
              <w:jc w:val="left"/>
              <w:rPr>
                <w:rFonts w:eastAsia="宋体"/>
                <w:kern w:val="0"/>
                <w:sz w:val="24"/>
              </w:rPr>
            </w:pPr>
            <w:r>
              <w:rPr>
                <w:rFonts w:eastAsia="宋体"/>
                <w:kern w:val="0"/>
                <w:sz w:val="24"/>
              </w:rPr>
              <w:t>　</w:t>
            </w:r>
          </w:p>
        </w:tc>
      </w:tr>
      <w:tr w14:paraId="0F30E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22091CDE">
            <w:pPr>
              <w:spacing w:line="300" w:lineRule="exact"/>
              <w:jc w:val="center"/>
              <w:rPr>
                <w:rFonts w:hint="eastAsia" w:eastAsia="宋体"/>
                <w:kern w:val="0"/>
                <w:sz w:val="24"/>
              </w:rPr>
            </w:pPr>
          </w:p>
          <w:p w14:paraId="402D2C4A">
            <w:pPr>
              <w:spacing w:line="300" w:lineRule="exact"/>
              <w:jc w:val="center"/>
              <w:rPr>
                <w:rFonts w:hint="eastAsia" w:eastAsia="宋体"/>
                <w:kern w:val="0"/>
                <w:sz w:val="24"/>
              </w:rPr>
            </w:pPr>
            <w:r>
              <w:rPr>
                <w:rFonts w:eastAsia="宋体"/>
                <w:kern w:val="0"/>
                <w:sz w:val="24"/>
              </w:rPr>
              <w:t>过程</w:t>
            </w:r>
          </w:p>
          <w:p w14:paraId="29290E89">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011FCE73">
            <w:pPr>
              <w:spacing w:line="360" w:lineRule="exact"/>
              <w:jc w:val="center"/>
              <w:rPr>
                <w:rFonts w:eastAsia="宋体"/>
                <w:kern w:val="0"/>
                <w:sz w:val="24"/>
              </w:rPr>
            </w:pPr>
          </w:p>
        </w:tc>
        <w:tc>
          <w:tcPr>
            <w:tcW w:w="1065" w:type="dxa"/>
            <w:vMerge w:val="restart"/>
            <w:noWrap w:val="0"/>
            <w:vAlign w:val="center"/>
          </w:tcPr>
          <w:p w14:paraId="5DD75CB0">
            <w:pPr>
              <w:spacing w:line="360" w:lineRule="exact"/>
              <w:jc w:val="center"/>
              <w:rPr>
                <w:rFonts w:hint="eastAsia" w:eastAsia="宋体"/>
                <w:kern w:val="0"/>
                <w:sz w:val="24"/>
              </w:rPr>
            </w:pPr>
            <w:r>
              <w:rPr>
                <w:rFonts w:eastAsia="宋体"/>
                <w:kern w:val="0"/>
                <w:sz w:val="24"/>
              </w:rPr>
              <w:t>资产</w:t>
            </w:r>
          </w:p>
          <w:p w14:paraId="39038985">
            <w:pPr>
              <w:spacing w:line="360" w:lineRule="exact"/>
              <w:jc w:val="center"/>
              <w:rPr>
                <w:rFonts w:hint="eastAsia" w:eastAsia="宋体"/>
                <w:kern w:val="0"/>
                <w:sz w:val="24"/>
              </w:rPr>
            </w:pPr>
            <w:r>
              <w:rPr>
                <w:rFonts w:eastAsia="宋体"/>
                <w:kern w:val="0"/>
                <w:sz w:val="24"/>
              </w:rPr>
              <w:t>管理</w:t>
            </w:r>
          </w:p>
          <w:p w14:paraId="1CDCB1F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2CC298D5">
            <w:pPr>
              <w:spacing w:line="360" w:lineRule="exact"/>
              <w:jc w:val="center"/>
              <w:rPr>
                <w:rFonts w:eastAsia="宋体"/>
                <w:sz w:val="24"/>
              </w:rPr>
            </w:pPr>
            <w:r>
              <w:rPr>
                <w:rFonts w:eastAsia="宋体"/>
                <w:sz w:val="24"/>
              </w:rPr>
              <w:t>制度</w:t>
            </w:r>
          </w:p>
          <w:p w14:paraId="784CC07C">
            <w:pPr>
              <w:spacing w:line="360" w:lineRule="exact"/>
              <w:jc w:val="center"/>
              <w:rPr>
                <w:rFonts w:eastAsia="宋体"/>
                <w:sz w:val="24"/>
              </w:rPr>
            </w:pPr>
            <w:r>
              <w:rPr>
                <w:rFonts w:eastAsia="宋体"/>
                <w:sz w:val="24"/>
              </w:rPr>
              <w:t>健全性</w:t>
            </w:r>
          </w:p>
          <w:p w14:paraId="4A479086">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6F1460D6">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5FC56F40">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98" w:type="dxa"/>
            <w:noWrap w:val="0"/>
            <w:vAlign w:val="center"/>
          </w:tcPr>
          <w:p w14:paraId="412938EE">
            <w:pPr>
              <w:spacing w:line="360" w:lineRule="exact"/>
              <w:jc w:val="center"/>
              <w:rPr>
                <w:rFonts w:eastAsia="宋体"/>
                <w:kern w:val="0"/>
                <w:sz w:val="24"/>
              </w:rPr>
            </w:pPr>
          </w:p>
          <w:p w14:paraId="07A244F2">
            <w:pPr>
              <w:spacing w:line="360" w:lineRule="exact"/>
              <w:jc w:val="center"/>
              <w:rPr>
                <w:rFonts w:eastAsia="宋体"/>
                <w:kern w:val="0"/>
                <w:sz w:val="24"/>
              </w:rPr>
            </w:pPr>
            <w:r>
              <w:rPr>
                <w:rFonts w:eastAsia="宋体"/>
                <w:kern w:val="0"/>
                <w:sz w:val="24"/>
              </w:rPr>
              <w:t>1</w:t>
            </w:r>
          </w:p>
        </w:tc>
        <w:tc>
          <w:tcPr>
            <w:tcW w:w="773" w:type="dxa"/>
            <w:noWrap w:val="0"/>
            <w:vAlign w:val="center"/>
          </w:tcPr>
          <w:p w14:paraId="48273734">
            <w:pPr>
              <w:spacing w:line="360" w:lineRule="exact"/>
              <w:jc w:val="center"/>
              <w:rPr>
                <w:rFonts w:eastAsia="宋体"/>
                <w:kern w:val="0"/>
                <w:sz w:val="24"/>
              </w:rPr>
            </w:pPr>
          </w:p>
          <w:p w14:paraId="17AA17EB">
            <w:pPr>
              <w:spacing w:line="360" w:lineRule="exact"/>
              <w:jc w:val="center"/>
              <w:rPr>
                <w:rFonts w:eastAsia="宋体"/>
                <w:kern w:val="0"/>
                <w:sz w:val="24"/>
              </w:rPr>
            </w:pPr>
            <w:r>
              <w:rPr>
                <w:rFonts w:eastAsia="宋体"/>
                <w:kern w:val="0"/>
                <w:sz w:val="24"/>
              </w:rPr>
              <w:t>1</w:t>
            </w:r>
          </w:p>
        </w:tc>
        <w:tc>
          <w:tcPr>
            <w:tcW w:w="661" w:type="dxa"/>
            <w:noWrap w:val="0"/>
            <w:vAlign w:val="center"/>
          </w:tcPr>
          <w:p w14:paraId="26F398AC">
            <w:pPr>
              <w:spacing w:line="360" w:lineRule="exact"/>
              <w:jc w:val="left"/>
              <w:rPr>
                <w:rFonts w:eastAsia="宋体"/>
                <w:kern w:val="0"/>
                <w:sz w:val="24"/>
              </w:rPr>
            </w:pPr>
            <w:r>
              <w:rPr>
                <w:rFonts w:eastAsia="宋体"/>
                <w:kern w:val="0"/>
                <w:sz w:val="24"/>
              </w:rPr>
              <w:t>　</w:t>
            </w:r>
          </w:p>
          <w:p w14:paraId="584C2AE0">
            <w:pPr>
              <w:spacing w:line="360" w:lineRule="exact"/>
              <w:jc w:val="left"/>
              <w:rPr>
                <w:rFonts w:eastAsia="宋体"/>
                <w:kern w:val="0"/>
                <w:sz w:val="24"/>
              </w:rPr>
            </w:pPr>
            <w:r>
              <w:rPr>
                <w:rFonts w:eastAsia="宋体"/>
                <w:kern w:val="0"/>
                <w:sz w:val="24"/>
              </w:rPr>
              <w:t>　</w:t>
            </w:r>
          </w:p>
        </w:tc>
      </w:tr>
      <w:tr w14:paraId="3E7C2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7E5713CF">
            <w:pPr>
              <w:spacing w:line="360" w:lineRule="exact"/>
              <w:jc w:val="left"/>
              <w:rPr>
                <w:rFonts w:eastAsia="宋体"/>
                <w:kern w:val="0"/>
                <w:sz w:val="24"/>
              </w:rPr>
            </w:pPr>
          </w:p>
        </w:tc>
        <w:tc>
          <w:tcPr>
            <w:tcW w:w="1065" w:type="dxa"/>
            <w:vMerge w:val="continue"/>
            <w:noWrap w:val="0"/>
            <w:vAlign w:val="center"/>
          </w:tcPr>
          <w:p w14:paraId="46577A2B">
            <w:pPr>
              <w:spacing w:line="360" w:lineRule="exact"/>
              <w:jc w:val="left"/>
              <w:rPr>
                <w:rFonts w:eastAsia="宋体"/>
                <w:kern w:val="0"/>
                <w:sz w:val="24"/>
              </w:rPr>
            </w:pPr>
          </w:p>
        </w:tc>
        <w:tc>
          <w:tcPr>
            <w:tcW w:w="1410" w:type="dxa"/>
            <w:vMerge w:val="restart"/>
            <w:noWrap w:val="0"/>
            <w:vAlign w:val="center"/>
          </w:tcPr>
          <w:p w14:paraId="6A02F2CC">
            <w:pPr>
              <w:spacing w:line="400" w:lineRule="exact"/>
              <w:jc w:val="center"/>
              <w:rPr>
                <w:rFonts w:hint="eastAsia" w:eastAsia="宋体"/>
                <w:kern w:val="0"/>
                <w:sz w:val="24"/>
              </w:rPr>
            </w:pPr>
            <w:r>
              <w:rPr>
                <w:rFonts w:eastAsia="宋体"/>
                <w:kern w:val="0"/>
                <w:sz w:val="24"/>
              </w:rPr>
              <w:t>资产管理安全性</w:t>
            </w:r>
          </w:p>
          <w:p w14:paraId="6B56C05A">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049E93CB">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5CFFD142">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98" w:type="dxa"/>
            <w:noWrap w:val="0"/>
            <w:vAlign w:val="center"/>
          </w:tcPr>
          <w:p w14:paraId="528A96EA">
            <w:pPr>
              <w:spacing w:line="360" w:lineRule="exact"/>
              <w:jc w:val="center"/>
              <w:rPr>
                <w:rFonts w:eastAsia="宋体"/>
                <w:kern w:val="0"/>
                <w:sz w:val="24"/>
              </w:rPr>
            </w:pPr>
            <w:r>
              <w:rPr>
                <w:rFonts w:hint="eastAsia" w:eastAsia="宋体"/>
                <w:kern w:val="0"/>
                <w:sz w:val="24"/>
              </w:rPr>
              <w:t>1</w:t>
            </w:r>
          </w:p>
        </w:tc>
        <w:tc>
          <w:tcPr>
            <w:tcW w:w="773" w:type="dxa"/>
            <w:noWrap w:val="0"/>
            <w:vAlign w:val="center"/>
          </w:tcPr>
          <w:p w14:paraId="75EF3F50">
            <w:pPr>
              <w:spacing w:line="360" w:lineRule="exact"/>
              <w:jc w:val="center"/>
              <w:rPr>
                <w:rFonts w:eastAsia="宋体"/>
                <w:kern w:val="0"/>
                <w:sz w:val="24"/>
              </w:rPr>
            </w:pPr>
            <w:r>
              <w:rPr>
                <w:rFonts w:hint="eastAsia" w:eastAsia="宋体"/>
                <w:kern w:val="0"/>
                <w:sz w:val="24"/>
              </w:rPr>
              <w:t>1</w:t>
            </w:r>
          </w:p>
        </w:tc>
        <w:tc>
          <w:tcPr>
            <w:tcW w:w="661" w:type="dxa"/>
            <w:noWrap w:val="0"/>
            <w:vAlign w:val="center"/>
          </w:tcPr>
          <w:p w14:paraId="6DF53E23">
            <w:pPr>
              <w:spacing w:line="360" w:lineRule="exact"/>
              <w:jc w:val="left"/>
              <w:rPr>
                <w:rFonts w:eastAsia="宋体"/>
                <w:kern w:val="0"/>
                <w:sz w:val="24"/>
              </w:rPr>
            </w:pPr>
          </w:p>
        </w:tc>
      </w:tr>
      <w:tr w14:paraId="38E68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4FA5D1E7">
            <w:pPr>
              <w:spacing w:line="400" w:lineRule="exact"/>
              <w:rPr>
                <w:rFonts w:eastAsia="宋体"/>
                <w:sz w:val="24"/>
              </w:rPr>
            </w:pPr>
          </w:p>
        </w:tc>
        <w:tc>
          <w:tcPr>
            <w:tcW w:w="1065" w:type="dxa"/>
            <w:vMerge w:val="continue"/>
            <w:noWrap w:val="0"/>
            <w:vAlign w:val="center"/>
          </w:tcPr>
          <w:p w14:paraId="1370BD9D">
            <w:pPr>
              <w:spacing w:line="400" w:lineRule="exact"/>
              <w:rPr>
                <w:rFonts w:eastAsia="宋体"/>
                <w:sz w:val="24"/>
              </w:rPr>
            </w:pPr>
          </w:p>
        </w:tc>
        <w:tc>
          <w:tcPr>
            <w:tcW w:w="1410" w:type="dxa"/>
            <w:vMerge w:val="continue"/>
            <w:noWrap w:val="0"/>
            <w:vAlign w:val="center"/>
          </w:tcPr>
          <w:p w14:paraId="4EFA3847">
            <w:pPr>
              <w:spacing w:line="400" w:lineRule="exact"/>
              <w:jc w:val="left"/>
              <w:rPr>
                <w:rFonts w:eastAsia="宋体"/>
                <w:sz w:val="24"/>
              </w:rPr>
            </w:pPr>
          </w:p>
        </w:tc>
        <w:tc>
          <w:tcPr>
            <w:tcW w:w="4341" w:type="dxa"/>
            <w:vMerge w:val="continue"/>
            <w:noWrap w:val="0"/>
            <w:vAlign w:val="center"/>
          </w:tcPr>
          <w:p w14:paraId="073024C4">
            <w:pPr>
              <w:spacing w:line="400" w:lineRule="exact"/>
              <w:jc w:val="left"/>
              <w:rPr>
                <w:rFonts w:eastAsia="宋体"/>
                <w:sz w:val="24"/>
              </w:rPr>
            </w:pPr>
          </w:p>
        </w:tc>
        <w:tc>
          <w:tcPr>
            <w:tcW w:w="5899" w:type="dxa"/>
            <w:noWrap w:val="0"/>
            <w:vAlign w:val="center"/>
          </w:tcPr>
          <w:p w14:paraId="0F34262D">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98" w:type="dxa"/>
            <w:noWrap w:val="0"/>
            <w:vAlign w:val="center"/>
          </w:tcPr>
          <w:p w14:paraId="0D332317">
            <w:pPr>
              <w:spacing w:line="360" w:lineRule="exact"/>
              <w:jc w:val="center"/>
              <w:rPr>
                <w:rFonts w:eastAsia="宋体"/>
                <w:kern w:val="0"/>
                <w:sz w:val="24"/>
              </w:rPr>
            </w:pPr>
            <w:r>
              <w:rPr>
                <w:rFonts w:eastAsia="宋体"/>
                <w:kern w:val="0"/>
                <w:sz w:val="24"/>
              </w:rPr>
              <w:t>1</w:t>
            </w:r>
          </w:p>
        </w:tc>
        <w:tc>
          <w:tcPr>
            <w:tcW w:w="773" w:type="dxa"/>
            <w:noWrap w:val="0"/>
            <w:vAlign w:val="center"/>
          </w:tcPr>
          <w:p w14:paraId="013167E9">
            <w:pPr>
              <w:spacing w:line="360" w:lineRule="exact"/>
              <w:jc w:val="center"/>
              <w:rPr>
                <w:rFonts w:eastAsia="宋体"/>
                <w:kern w:val="0"/>
                <w:sz w:val="24"/>
              </w:rPr>
            </w:pPr>
            <w:r>
              <w:rPr>
                <w:rFonts w:eastAsia="宋体"/>
                <w:kern w:val="0"/>
                <w:sz w:val="24"/>
              </w:rPr>
              <w:t>1</w:t>
            </w:r>
          </w:p>
        </w:tc>
        <w:tc>
          <w:tcPr>
            <w:tcW w:w="661" w:type="dxa"/>
            <w:noWrap w:val="0"/>
            <w:vAlign w:val="center"/>
          </w:tcPr>
          <w:p w14:paraId="106A1DDC">
            <w:pPr>
              <w:spacing w:line="400" w:lineRule="exact"/>
              <w:rPr>
                <w:rFonts w:eastAsia="宋体"/>
                <w:kern w:val="0"/>
                <w:sz w:val="24"/>
              </w:rPr>
            </w:pPr>
          </w:p>
        </w:tc>
      </w:tr>
      <w:tr w14:paraId="07458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083AE4DF">
            <w:pPr>
              <w:spacing w:line="400" w:lineRule="exact"/>
              <w:rPr>
                <w:rFonts w:eastAsia="宋体"/>
                <w:sz w:val="24"/>
              </w:rPr>
            </w:pPr>
          </w:p>
        </w:tc>
        <w:tc>
          <w:tcPr>
            <w:tcW w:w="1065" w:type="dxa"/>
            <w:vMerge w:val="continue"/>
            <w:noWrap w:val="0"/>
            <w:vAlign w:val="center"/>
          </w:tcPr>
          <w:p w14:paraId="759BDF3D">
            <w:pPr>
              <w:spacing w:line="400" w:lineRule="exact"/>
              <w:rPr>
                <w:rFonts w:eastAsia="宋体"/>
                <w:sz w:val="24"/>
              </w:rPr>
            </w:pPr>
          </w:p>
        </w:tc>
        <w:tc>
          <w:tcPr>
            <w:tcW w:w="1410" w:type="dxa"/>
            <w:vMerge w:val="continue"/>
            <w:noWrap w:val="0"/>
            <w:vAlign w:val="center"/>
          </w:tcPr>
          <w:p w14:paraId="5AF6B056">
            <w:pPr>
              <w:spacing w:line="400" w:lineRule="exact"/>
              <w:jc w:val="left"/>
              <w:rPr>
                <w:rFonts w:eastAsia="宋体"/>
                <w:sz w:val="24"/>
              </w:rPr>
            </w:pPr>
          </w:p>
        </w:tc>
        <w:tc>
          <w:tcPr>
            <w:tcW w:w="4341" w:type="dxa"/>
            <w:vMerge w:val="continue"/>
            <w:noWrap w:val="0"/>
            <w:vAlign w:val="center"/>
          </w:tcPr>
          <w:p w14:paraId="74E98263">
            <w:pPr>
              <w:spacing w:line="400" w:lineRule="exact"/>
              <w:jc w:val="left"/>
              <w:rPr>
                <w:rFonts w:eastAsia="宋体"/>
                <w:sz w:val="24"/>
              </w:rPr>
            </w:pPr>
          </w:p>
        </w:tc>
        <w:tc>
          <w:tcPr>
            <w:tcW w:w="5899" w:type="dxa"/>
            <w:noWrap w:val="0"/>
            <w:vAlign w:val="center"/>
          </w:tcPr>
          <w:p w14:paraId="7ACCEE5A">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98" w:type="dxa"/>
            <w:noWrap w:val="0"/>
            <w:vAlign w:val="center"/>
          </w:tcPr>
          <w:p w14:paraId="0F4024C3">
            <w:pPr>
              <w:spacing w:line="360" w:lineRule="exact"/>
              <w:jc w:val="center"/>
              <w:rPr>
                <w:rFonts w:eastAsia="宋体"/>
                <w:kern w:val="0"/>
                <w:sz w:val="24"/>
              </w:rPr>
            </w:pPr>
            <w:r>
              <w:rPr>
                <w:rFonts w:eastAsia="宋体"/>
                <w:kern w:val="0"/>
                <w:sz w:val="24"/>
              </w:rPr>
              <w:t>1</w:t>
            </w:r>
          </w:p>
        </w:tc>
        <w:tc>
          <w:tcPr>
            <w:tcW w:w="773" w:type="dxa"/>
            <w:noWrap w:val="0"/>
            <w:vAlign w:val="center"/>
          </w:tcPr>
          <w:p w14:paraId="21318D52">
            <w:pPr>
              <w:spacing w:line="360" w:lineRule="exact"/>
              <w:jc w:val="center"/>
              <w:rPr>
                <w:rFonts w:eastAsia="宋体"/>
                <w:kern w:val="0"/>
                <w:sz w:val="24"/>
              </w:rPr>
            </w:pPr>
            <w:r>
              <w:rPr>
                <w:rFonts w:eastAsia="宋体"/>
                <w:kern w:val="0"/>
                <w:sz w:val="24"/>
              </w:rPr>
              <w:t>1</w:t>
            </w:r>
          </w:p>
        </w:tc>
        <w:tc>
          <w:tcPr>
            <w:tcW w:w="661" w:type="dxa"/>
            <w:noWrap w:val="0"/>
            <w:vAlign w:val="center"/>
          </w:tcPr>
          <w:p w14:paraId="7522C242">
            <w:pPr>
              <w:spacing w:line="400" w:lineRule="exact"/>
              <w:rPr>
                <w:rFonts w:eastAsia="宋体"/>
                <w:kern w:val="0"/>
                <w:sz w:val="24"/>
              </w:rPr>
            </w:pPr>
          </w:p>
        </w:tc>
      </w:tr>
      <w:tr w14:paraId="402B4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37CC4089">
            <w:pPr>
              <w:spacing w:line="360" w:lineRule="exact"/>
              <w:jc w:val="left"/>
              <w:rPr>
                <w:rFonts w:eastAsia="宋体"/>
                <w:kern w:val="0"/>
                <w:sz w:val="24"/>
              </w:rPr>
            </w:pPr>
          </w:p>
        </w:tc>
        <w:tc>
          <w:tcPr>
            <w:tcW w:w="1065" w:type="dxa"/>
            <w:vMerge w:val="continue"/>
            <w:noWrap w:val="0"/>
            <w:vAlign w:val="center"/>
          </w:tcPr>
          <w:p w14:paraId="2F8F466C">
            <w:pPr>
              <w:spacing w:line="360" w:lineRule="exact"/>
              <w:jc w:val="left"/>
              <w:rPr>
                <w:rFonts w:eastAsia="宋体"/>
                <w:kern w:val="0"/>
                <w:sz w:val="24"/>
              </w:rPr>
            </w:pPr>
          </w:p>
        </w:tc>
        <w:tc>
          <w:tcPr>
            <w:tcW w:w="1410" w:type="dxa"/>
            <w:noWrap w:val="0"/>
            <w:vAlign w:val="center"/>
          </w:tcPr>
          <w:p w14:paraId="26D9133A">
            <w:pPr>
              <w:spacing w:line="300" w:lineRule="exact"/>
              <w:jc w:val="center"/>
              <w:rPr>
                <w:rFonts w:hint="eastAsia" w:eastAsia="宋体"/>
                <w:kern w:val="0"/>
                <w:sz w:val="24"/>
              </w:rPr>
            </w:pPr>
            <w:r>
              <w:rPr>
                <w:rFonts w:eastAsia="宋体"/>
                <w:kern w:val="0"/>
                <w:sz w:val="24"/>
              </w:rPr>
              <w:t>固定资产利用率</w:t>
            </w:r>
          </w:p>
          <w:p w14:paraId="5791B50D">
            <w:pPr>
              <w:spacing w:line="300" w:lineRule="exact"/>
              <w:jc w:val="center"/>
              <w:rPr>
                <w:rFonts w:eastAsia="宋体"/>
                <w:kern w:val="0"/>
                <w:sz w:val="24"/>
              </w:rPr>
            </w:pPr>
            <w:r>
              <w:rPr>
                <w:rFonts w:eastAsia="宋体"/>
                <w:kern w:val="0"/>
                <w:sz w:val="24"/>
              </w:rPr>
              <w:t>（1分）</w:t>
            </w:r>
          </w:p>
        </w:tc>
        <w:tc>
          <w:tcPr>
            <w:tcW w:w="4341" w:type="dxa"/>
            <w:noWrap w:val="0"/>
            <w:vAlign w:val="center"/>
          </w:tcPr>
          <w:p w14:paraId="261B6CCA">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1AE9E3E0">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98" w:type="dxa"/>
            <w:noWrap w:val="0"/>
            <w:vAlign w:val="center"/>
          </w:tcPr>
          <w:p w14:paraId="0077A8B1">
            <w:pPr>
              <w:spacing w:line="360" w:lineRule="exact"/>
              <w:jc w:val="center"/>
              <w:rPr>
                <w:rFonts w:eastAsia="宋体"/>
                <w:kern w:val="0"/>
                <w:sz w:val="24"/>
              </w:rPr>
            </w:pPr>
            <w:r>
              <w:rPr>
                <w:rFonts w:eastAsia="宋体"/>
                <w:kern w:val="0"/>
                <w:sz w:val="24"/>
              </w:rPr>
              <w:t>1</w:t>
            </w:r>
          </w:p>
        </w:tc>
        <w:tc>
          <w:tcPr>
            <w:tcW w:w="773" w:type="dxa"/>
            <w:noWrap w:val="0"/>
            <w:vAlign w:val="center"/>
          </w:tcPr>
          <w:p w14:paraId="7974991A">
            <w:pPr>
              <w:spacing w:line="360" w:lineRule="exact"/>
              <w:jc w:val="center"/>
              <w:rPr>
                <w:rFonts w:eastAsia="宋体"/>
                <w:kern w:val="0"/>
                <w:sz w:val="24"/>
              </w:rPr>
            </w:pPr>
            <w:r>
              <w:rPr>
                <w:rFonts w:eastAsia="宋体"/>
                <w:kern w:val="0"/>
                <w:sz w:val="24"/>
              </w:rPr>
              <w:t>1</w:t>
            </w:r>
          </w:p>
        </w:tc>
        <w:tc>
          <w:tcPr>
            <w:tcW w:w="661" w:type="dxa"/>
            <w:noWrap w:val="0"/>
            <w:vAlign w:val="center"/>
          </w:tcPr>
          <w:p w14:paraId="56A892B0">
            <w:pPr>
              <w:spacing w:line="360" w:lineRule="exact"/>
              <w:jc w:val="left"/>
              <w:rPr>
                <w:rFonts w:eastAsia="宋体"/>
                <w:kern w:val="0"/>
                <w:sz w:val="24"/>
              </w:rPr>
            </w:pPr>
          </w:p>
        </w:tc>
      </w:tr>
      <w:tr w14:paraId="44362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9C631ED">
            <w:pPr>
              <w:spacing w:line="360" w:lineRule="exact"/>
              <w:jc w:val="center"/>
              <w:rPr>
                <w:rFonts w:hint="eastAsia" w:eastAsia="宋体"/>
                <w:kern w:val="0"/>
                <w:sz w:val="24"/>
              </w:rPr>
            </w:pPr>
            <w:r>
              <w:rPr>
                <w:rFonts w:eastAsia="宋体"/>
                <w:kern w:val="0"/>
                <w:sz w:val="24"/>
              </w:rPr>
              <w:t>产出</w:t>
            </w:r>
          </w:p>
          <w:p w14:paraId="418E193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3DBE4FC">
            <w:pPr>
              <w:spacing w:line="360" w:lineRule="exact"/>
              <w:jc w:val="center"/>
              <w:rPr>
                <w:rFonts w:eastAsia="宋体"/>
                <w:kern w:val="0"/>
                <w:sz w:val="24"/>
              </w:rPr>
            </w:pPr>
            <w:r>
              <w:rPr>
                <w:rFonts w:eastAsia="宋体"/>
                <w:kern w:val="0"/>
                <w:sz w:val="24"/>
              </w:rPr>
              <w:t>职责</w:t>
            </w:r>
          </w:p>
          <w:p w14:paraId="77D73DE4">
            <w:pPr>
              <w:spacing w:line="360" w:lineRule="exact"/>
              <w:jc w:val="center"/>
              <w:rPr>
                <w:rFonts w:eastAsia="宋体"/>
                <w:kern w:val="0"/>
                <w:sz w:val="24"/>
              </w:rPr>
            </w:pPr>
            <w:r>
              <w:rPr>
                <w:rFonts w:eastAsia="宋体"/>
                <w:kern w:val="0"/>
                <w:sz w:val="24"/>
              </w:rPr>
              <w:t>履行</w:t>
            </w:r>
          </w:p>
          <w:p w14:paraId="1F0D625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006ABA7">
            <w:pPr>
              <w:spacing w:line="300" w:lineRule="exact"/>
              <w:jc w:val="center"/>
              <w:rPr>
                <w:rFonts w:hint="eastAsia" w:eastAsia="宋体"/>
                <w:kern w:val="0"/>
                <w:sz w:val="24"/>
              </w:rPr>
            </w:pPr>
            <w:r>
              <w:rPr>
                <w:rFonts w:eastAsia="宋体"/>
                <w:kern w:val="0"/>
                <w:sz w:val="24"/>
              </w:rPr>
              <w:t>实际</w:t>
            </w:r>
          </w:p>
          <w:p w14:paraId="596ED1E8">
            <w:pPr>
              <w:spacing w:line="300" w:lineRule="exact"/>
              <w:jc w:val="center"/>
              <w:rPr>
                <w:rFonts w:hint="eastAsia" w:eastAsia="宋体"/>
                <w:kern w:val="0"/>
                <w:sz w:val="24"/>
              </w:rPr>
            </w:pPr>
            <w:r>
              <w:rPr>
                <w:rFonts w:eastAsia="宋体"/>
                <w:kern w:val="0"/>
                <w:sz w:val="24"/>
              </w:rPr>
              <w:t>完成率</w:t>
            </w:r>
          </w:p>
          <w:p w14:paraId="65EC91E5">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59B2803B">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5F30AC3A">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98" w:type="dxa"/>
            <w:noWrap w:val="0"/>
            <w:vAlign w:val="center"/>
          </w:tcPr>
          <w:p w14:paraId="17382125">
            <w:pPr>
              <w:spacing w:line="360" w:lineRule="exact"/>
              <w:jc w:val="center"/>
              <w:rPr>
                <w:rFonts w:eastAsia="宋体"/>
                <w:kern w:val="0"/>
                <w:sz w:val="24"/>
              </w:rPr>
            </w:pPr>
            <w:r>
              <w:rPr>
                <w:rFonts w:hint="eastAsia" w:eastAsia="宋体"/>
                <w:kern w:val="0"/>
                <w:sz w:val="24"/>
              </w:rPr>
              <w:t>10</w:t>
            </w:r>
          </w:p>
        </w:tc>
        <w:tc>
          <w:tcPr>
            <w:tcW w:w="773" w:type="dxa"/>
            <w:noWrap w:val="0"/>
            <w:vAlign w:val="center"/>
          </w:tcPr>
          <w:p w14:paraId="28A90617">
            <w:pPr>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661" w:type="dxa"/>
            <w:noWrap w:val="0"/>
            <w:vAlign w:val="center"/>
          </w:tcPr>
          <w:p w14:paraId="1ADF143B">
            <w:pPr>
              <w:spacing w:line="360" w:lineRule="exact"/>
              <w:jc w:val="left"/>
              <w:rPr>
                <w:rFonts w:eastAsia="宋体"/>
                <w:kern w:val="0"/>
                <w:sz w:val="24"/>
              </w:rPr>
            </w:pPr>
            <w:r>
              <w:rPr>
                <w:rFonts w:eastAsia="宋体"/>
                <w:kern w:val="0"/>
                <w:sz w:val="24"/>
              </w:rPr>
              <w:t>　</w:t>
            </w:r>
          </w:p>
        </w:tc>
      </w:tr>
      <w:tr w14:paraId="05E4E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242F84A6">
            <w:pPr>
              <w:spacing w:line="360" w:lineRule="exact"/>
              <w:jc w:val="left"/>
              <w:rPr>
                <w:rFonts w:eastAsia="宋体"/>
                <w:kern w:val="0"/>
                <w:sz w:val="24"/>
              </w:rPr>
            </w:pPr>
          </w:p>
        </w:tc>
        <w:tc>
          <w:tcPr>
            <w:tcW w:w="1065" w:type="dxa"/>
            <w:vMerge w:val="continue"/>
            <w:noWrap w:val="0"/>
            <w:vAlign w:val="center"/>
          </w:tcPr>
          <w:p w14:paraId="66C15D21">
            <w:pPr>
              <w:spacing w:line="360" w:lineRule="exact"/>
              <w:jc w:val="left"/>
              <w:rPr>
                <w:rFonts w:eastAsia="宋体"/>
                <w:kern w:val="0"/>
                <w:sz w:val="24"/>
              </w:rPr>
            </w:pPr>
          </w:p>
        </w:tc>
        <w:tc>
          <w:tcPr>
            <w:tcW w:w="1410" w:type="dxa"/>
            <w:noWrap w:val="0"/>
            <w:vAlign w:val="center"/>
          </w:tcPr>
          <w:p w14:paraId="072697B6">
            <w:pPr>
              <w:spacing w:line="300" w:lineRule="exact"/>
              <w:jc w:val="center"/>
              <w:rPr>
                <w:rFonts w:hint="eastAsia" w:eastAsia="宋体"/>
                <w:kern w:val="0"/>
                <w:sz w:val="24"/>
              </w:rPr>
            </w:pPr>
            <w:r>
              <w:rPr>
                <w:rFonts w:eastAsia="宋体"/>
                <w:kern w:val="0"/>
                <w:sz w:val="24"/>
              </w:rPr>
              <w:t>完成</w:t>
            </w:r>
          </w:p>
          <w:p w14:paraId="0E0776F8">
            <w:pPr>
              <w:spacing w:line="300" w:lineRule="exact"/>
              <w:jc w:val="center"/>
              <w:rPr>
                <w:rFonts w:hint="eastAsia" w:eastAsia="宋体"/>
                <w:kern w:val="0"/>
                <w:sz w:val="24"/>
              </w:rPr>
            </w:pPr>
            <w:r>
              <w:rPr>
                <w:rFonts w:eastAsia="宋体"/>
                <w:kern w:val="0"/>
                <w:sz w:val="24"/>
              </w:rPr>
              <w:t>及时率</w:t>
            </w:r>
          </w:p>
          <w:p w14:paraId="11B3A06E">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95F7777">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67AE9678">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98" w:type="dxa"/>
            <w:noWrap w:val="0"/>
            <w:vAlign w:val="center"/>
          </w:tcPr>
          <w:p w14:paraId="5F8603B9">
            <w:pPr>
              <w:spacing w:line="360" w:lineRule="exact"/>
              <w:jc w:val="center"/>
              <w:rPr>
                <w:rFonts w:eastAsia="宋体"/>
                <w:kern w:val="0"/>
                <w:sz w:val="24"/>
              </w:rPr>
            </w:pPr>
            <w:r>
              <w:rPr>
                <w:rFonts w:hint="eastAsia" w:eastAsia="宋体"/>
                <w:kern w:val="0"/>
                <w:sz w:val="24"/>
              </w:rPr>
              <w:t>10</w:t>
            </w:r>
          </w:p>
        </w:tc>
        <w:tc>
          <w:tcPr>
            <w:tcW w:w="773" w:type="dxa"/>
            <w:noWrap w:val="0"/>
            <w:vAlign w:val="center"/>
          </w:tcPr>
          <w:p w14:paraId="5D00EE99">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661" w:type="dxa"/>
            <w:noWrap w:val="0"/>
            <w:vAlign w:val="center"/>
          </w:tcPr>
          <w:p w14:paraId="74F166F0">
            <w:pPr>
              <w:spacing w:line="360" w:lineRule="exact"/>
              <w:jc w:val="left"/>
              <w:rPr>
                <w:rFonts w:eastAsia="宋体"/>
                <w:kern w:val="0"/>
                <w:sz w:val="24"/>
              </w:rPr>
            </w:pPr>
            <w:r>
              <w:rPr>
                <w:rFonts w:eastAsia="宋体"/>
                <w:kern w:val="0"/>
                <w:sz w:val="24"/>
              </w:rPr>
              <w:t>　</w:t>
            </w:r>
          </w:p>
        </w:tc>
      </w:tr>
      <w:tr w14:paraId="147B6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66A47317">
            <w:pPr>
              <w:spacing w:line="360" w:lineRule="exact"/>
              <w:jc w:val="left"/>
              <w:rPr>
                <w:rFonts w:eastAsia="宋体"/>
                <w:kern w:val="0"/>
                <w:sz w:val="24"/>
              </w:rPr>
            </w:pPr>
          </w:p>
        </w:tc>
        <w:tc>
          <w:tcPr>
            <w:tcW w:w="1065" w:type="dxa"/>
            <w:vMerge w:val="continue"/>
            <w:noWrap w:val="0"/>
            <w:vAlign w:val="center"/>
          </w:tcPr>
          <w:p w14:paraId="59A34BBC">
            <w:pPr>
              <w:spacing w:line="360" w:lineRule="exact"/>
              <w:jc w:val="left"/>
              <w:rPr>
                <w:rFonts w:eastAsia="宋体"/>
                <w:kern w:val="0"/>
                <w:sz w:val="24"/>
              </w:rPr>
            </w:pPr>
          </w:p>
        </w:tc>
        <w:tc>
          <w:tcPr>
            <w:tcW w:w="1410" w:type="dxa"/>
            <w:noWrap w:val="0"/>
            <w:vAlign w:val="center"/>
          </w:tcPr>
          <w:p w14:paraId="042F6DD4">
            <w:pPr>
              <w:spacing w:line="300" w:lineRule="exact"/>
              <w:jc w:val="center"/>
              <w:rPr>
                <w:rFonts w:eastAsia="宋体"/>
                <w:kern w:val="0"/>
                <w:sz w:val="24"/>
              </w:rPr>
            </w:pPr>
            <w:r>
              <w:rPr>
                <w:rFonts w:eastAsia="宋体"/>
                <w:kern w:val="0"/>
                <w:sz w:val="24"/>
              </w:rPr>
              <w:t>质量</w:t>
            </w:r>
          </w:p>
          <w:p w14:paraId="52985410">
            <w:pPr>
              <w:spacing w:line="300" w:lineRule="exact"/>
              <w:jc w:val="center"/>
              <w:rPr>
                <w:rFonts w:hint="eastAsia" w:eastAsia="宋体"/>
                <w:kern w:val="0"/>
                <w:sz w:val="24"/>
              </w:rPr>
            </w:pPr>
            <w:r>
              <w:rPr>
                <w:rFonts w:eastAsia="宋体"/>
                <w:kern w:val="0"/>
                <w:sz w:val="24"/>
              </w:rPr>
              <w:t xml:space="preserve">达标率 </w:t>
            </w:r>
          </w:p>
          <w:p w14:paraId="762A8A81">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4F532744">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71F86E75">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98" w:type="dxa"/>
            <w:noWrap w:val="0"/>
            <w:vAlign w:val="center"/>
          </w:tcPr>
          <w:p w14:paraId="1589C003">
            <w:pPr>
              <w:spacing w:line="360" w:lineRule="exact"/>
              <w:jc w:val="center"/>
              <w:rPr>
                <w:rFonts w:eastAsia="宋体"/>
                <w:kern w:val="0"/>
                <w:sz w:val="24"/>
              </w:rPr>
            </w:pPr>
            <w:r>
              <w:rPr>
                <w:rFonts w:eastAsia="宋体"/>
                <w:kern w:val="0"/>
                <w:sz w:val="24"/>
              </w:rPr>
              <w:t>5</w:t>
            </w:r>
          </w:p>
        </w:tc>
        <w:tc>
          <w:tcPr>
            <w:tcW w:w="773" w:type="dxa"/>
            <w:noWrap w:val="0"/>
            <w:vAlign w:val="center"/>
          </w:tcPr>
          <w:p w14:paraId="36ED61A2">
            <w:pPr>
              <w:spacing w:line="360" w:lineRule="exact"/>
              <w:jc w:val="center"/>
              <w:rPr>
                <w:rFonts w:eastAsia="宋体"/>
                <w:kern w:val="0"/>
                <w:sz w:val="24"/>
              </w:rPr>
            </w:pPr>
            <w:r>
              <w:rPr>
                <w:rFonts w:eastAsia="宋体"/>
                <w:kern w:val="0"/>
                <w:sz w:val="24"/>
              </w:rPr>
              <w:t>5</w:t>
            </w:r>
          </w:p>
        </w:tc>
        <w:tc>
          <w:tcPr>
            <w:tcW w:w="661" w:type="dxa"/>
            <w:noWrap w:val="0"/>
            <w:vAlign w:val="center"/>
          </w:tcPr>
          <w:p w14:paraId="04E5E5E1">
            <w:pPr>
              <w:spacing w:line="360" w:lineRule="exact"/>
              <w:jc w:val="left"/>
              <w:rPr>
                <w:rFonts w:eastAsia="宋体"/>
                <w:kern w:val="0"/>
                <w:sz w:val="24"/>
              </w:rPr>
            </w:pPr>
            <w:r>
              <w:rPr>
                <w:rFonts w:eastAsia="宋体"/>
                <w:kern w:val="0"/>
                <w:sz w:val="24"/>
              </w:rPr>
              <w:t>　</w:t>
            </w:r>
          </w:p>
        </w:tc>
      </w:tr>
      <w:tr w14:paraId="74195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3EAB7E8A">
            <w:pPr>
              <w:spacing w:line="360" w:lineRule="exact"/>
              <w:jc w:val="center"/>
              <w:rPr>
                <w:rFonts w:hint="eastAsia" w:eastAsia="宋体"/>
                <w:kern w:val="0"/>
                <w:sz w:val="24"/>
              </w:rPr>
            </w:pPr>
            <w:r>
              <w:rPr>
                <w:rFonts w:eastAsia="宋体"/>
                <w:kern w:val="0"/>
                <w:sz w:val="24"/>
              </w:rPr>
              <w:t>产出</w:t>
            </w:r>
          </w:p>
          <w:p w14:paraId="0F44621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737AB61B">
            <w:pPr>
              <w:spacing w:line="360" w:lineRule="exact"/>
              <w:jc w:val="center"/>
              <w:rPr>
                <w:rFonts w:eastAsia="宋体"/>
                <w:kern w:val="0"/>
                <w:sz w:val="24"/>
              </w:rPr>
            </w:pPr>
            <w:r>
              <w:rPr>
                <w:rFonts w:eastAsia="宋体"/>
                <w:kern w:val="0"/>
                <w:sz w:val="24"/>
              </w:rPr>
              <w:t>职责</w:t>
            </w:r>
          </w:p>
          <w:p w14:paraId="3BEBA41B">
            <w:pPr>
              <w:spacing w:line="360" w:lineRule="exact"/>
              <w:jc w:val="center"/>
              <w:rPr>
                <w:rFonts w:eastAsia="宋体"/>
                <w:kern w:val="0"/>
                <w:sz w:val="24"/>
              </w:rPr>
            </w:pPr>
            <w:r>
              <w:rPr>
                <w:rFonts w:eastAsia="宋体"/>
                <w:kern w:val="0"/>
                <w:sz w:val="24"/>
              </w:rPr>
              <w:t>履行</w:t>
            </w:r>
          </w:p>
          <w:p w14:paraId="6EF6BD3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DEFCE36">
            <w:pPr>
              <w:spacing w:line="360" w:lineRule="exact"/>
              <w:jc w:val="center"/>
              <w:rPr>
                <w:rFonts w:hint="eastAsia" w:eastAsia="宋体"/>
                <w:kern w:val="0"/>
                <w:sz w:val="24"/>
              </w:rPr>
            </w:pPr>
            <w:r>
              <w:rPr>
                <w:rFonts w:eastAsia="宋体"/>
                <w:kern w:val="0"/>
                <w:sz w:val="24"/>
              </w:rPr>
              <w:t>重点工作办结率</w:t>
            </w:r>
          </w:p>
          <w:p w14:paraId="692164A7">
            <w:pPr>
              <w:spacing w:line="360" w:lineRule="exact"/>
              <w:jc w:val="center"/>
              <w:rPr>
                <w:rFonts w:eastAsia="宋体"/>
                <w:kern w:val="0"/>
                <w:sz w:val="24"/>
              </w:rPr>
            </w:pPr>
            <w:r>
              <w:rPr>
                <w:rFonts w:eastAsia="宋体"/>
                <w:kern w:val="0"/>
                <w:sz w:val="24"/>
              </w:rPr>
              <w:t>（5分）</w:t>
            </w:r>
          </w:p>
        </w:tc>
        <w:tc>
          <w:tcPr>
            <w:tcW w:w="4341" w:type="dxa"/>
            <w:noWrap w:val="0"/>
            <w:vAlign w:val="center"/>
          </w:tcPr>
          <w:p w14:paraId="4A8E577C">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427E47C2">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98" w:type="dxa"/>
            <w:noWrap w:val="0"/>
            <w:vAlign w:val="center"/>
          </w:tcPr>
          <w:p w14:paraId="1759515D">
            <w:pPr>
              <w:spacing w:line="360" w:lineRule="exact"/>
              <w:jc w:val="center"/>
              <w:rPr>
                <w:rFonts w:eastAsia="宋体"/>
                <w:kern w:val="0"/>
                <w:sz w:val="24"/>
              </w:rPr>
            </w:pPr>
            <w:r>
              <w:rPr>
                <w:rFonts w:eastAsia="宋体"/>
                <w:kern w:val="0"/>
                <w:sz w:val="24"/>
              </w:rPr>
              <w:t>5</w:t>
            </w:r>
          </w:p>
        </w:tc>
        <w:tc>
          <w:tcPr>
            <w:tcW w:w="773" w:type="dxa"/>
            <w:noWrap w:val="0"/>
            <w:vAlign w:val="center"/>
          </w:tcPr>
          <w:p w14:paraId="3C7E519C">
            <w:pPr>
              <w:spacing w:line="360" w:lineRule="exact"/>
              <w:jc w:val="center"/>
              <w:rPr>
                <w:rFonts w:eastAsia="宋体"/>
                <w:kern w:val="0"/>
                <w:sz w:val="24"/>
              </w:rPr>
            </w:pPr>
            <w:r>
              <w:rPr>
                <w:rFonts w:eastAsia="宋体"/>
                <w:kern w:val="0"/>
                <w:sz w:val="24"/>
              </w:rPr>
              <w:t>5</w:t>
            </w:r>
          </w:p>
        </w:tc>
        <w:tc>
          <w:tcPr>
            <w:tcW w:w="661" w:type="dxa"/>
            <w:noWrap w:val="0"/>
            <w:vAlign w:val="center"/>
          </w:tcPr>
          <w:p w14:paraId="656A5E30">
            <w:pPr>
              <w:spacing w:line="360" w:lineRule="exact"/>
              <w:jc w:val="left"/>
              <w:rPr>
                <w:rFonts w:eastAsia="宋体"/>
                <w:kern w:val="0"/>
                <w:sz w:val="24"/>
              </w:rPr>
            </w:pPr>
            <w:r>
              <w:rPr>
                <w:rFonts w:eastAsia="宋体"/>
                <w:kern w:val="0"/>
                <w:sz w:val="24"/>
              </w:rPr>
              <w:t>　</w:t>
            </w:r>
          </w:p>
        </w:tc>
      </w:tr>
      <w:tr w14:paraId="1B438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0B8985C5">
            <w:pPr>
              <w:spacing w:line="360" w:lineRule="exact"/>
              <w:jc w:val="center"/>
              <w:rPr>
                <w:rFonts w:hint="eastAsia" w:eastAsia="宋体"/>
                <w:kern w:val="0"/>
                <w:sz w:val="24"/>
              </w:rPr>
            </w:pPr>
            <w:r>
              <w:rPr>
                <w:rFonts w:eastAsia="宋体"/>
                <w:kern w:val="0"/>
                <w:sz w:val="24"/>
              </w:rPr>
              <w:t>效果</w:t>
            </w:r>
          </w:p>
          <w:p w14:paraId="7D324E9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78EECBCC">
            <w:pPr>
              <w:spacing w:line="360" w:lineRule="exact"/>
              <w:jc w:val="center"/>
              <w:rPr>
                <w:rFonts w:hint="eastAsia" w:eastAsia="宋体"/>
                <w:kern w:val="0"/>
                <w:sz w:val="24"/>
              </w:rPr>
            </w:pPr>
            <w:r>
              <w:rPr>
                <w:rFonts w:eastAsia="宋体"/>
                <w:kern w:val="0"/>
                <w:sz w:val="24"/>
              </w:rPr>
              <w:t>履职</w:t>
            </w:r>
          </w:p>
          <w:p w14:paraId="38721D0C">
            <w:pPr>
              <w:spacing w:line="360" w:lineRule="exact"/>
              <w:jc w:val="center"/>
              <w:rPr>
                <w:rFonts w:hint="eastAsia" w:eastAsia="宋体"/>
                <w:kern w:val="0"/>
                <w:sz w:val="24"/>
              </w:rPr>
            </w:pPr>
            <w:r>
              <w:rPr>
                <w:rFonts w:eastAsia="宋体"/>
                <w:kern w:val="0"/>
                <w:sz w:val="24"/>
              </w:rPr>
              <w:t>效益</w:t>
            </w:r>
          </w:p>
          <w:p w14:paraId="3F9F37C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42E69485">
            <w:pPr>
              <w:spacing w:line="360" w:lineRule="exact"/>
              <w:jc w:val="center"/>
              <w:rPr>
                <w:rFonts w:hint="eastAsia" w:eastAsia="宋体"/>
                <w:kern w:val="0"/>
                <w:sz w:val="24"/>
              </w:rPr>
            </w:pPr>
            <w:r>
              <w:rPr>
                <w:rFonts w:eastAsia="宋体"/>
                <w:kern w:val="0"/>
                <w:sz w:val="24"/>
              </w:rPr>
              <w:t>经济效益</w:t>
            </w:r>
          </w:p>
          <w:p w14:paraId="088F73A7">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9F535EB">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6640B1BE">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，分值可根据部门职能作相应调整</w:t>
            </w:r>
            <w:r>
              <w:rPr>
                <w:rFonts w:eastAsia="宋体"/>
                <w:kern w:val="0"/>
                <w:sz w:val="24"/>
              </w:rPr>
              <w:t>。</w:t>
            </w:r>
          </w:p>
        </w:tc>
        <w:tc>
          <w:tcPr>
            <w:tcW w:w="698" w:type="dxa"/>
            <w:noWrap w:val="0"/>
            <w:vAlign w:val="center"/>
          </w:tcPr>
          <w:p w14:paraId="5D1448CE">
            <w:pPr>
              <w:spacing w:line="360" w:lineRule="exact"/>
              <w:jc w:val="center"/>
              <w:rPr>
                <w:rFonts w:eastAsia="宋体"/>
                <w:kern w:val="0"/>
                <w:sz w:val="24"/>
              </w:rPr>
            </w:pPr>
            <w:r>
              <w:rPr>
                <w:rFonts w:hint="eastAsia" w:eastAsia="宋体"/>
                <w:kern w:val="0"/>
                <w:sz w:val="24"/>
              </w:rPr>
              <w:t>10</w:t>
            </w:r>
          </w:p>
        </w:tc>
        <w:tc>
          <w:tcPr>
            <w:tcW w:w="773" w:type="dxa"/>
            <w:noWrap w:val="0"/>
            <w:vAlign w:val="center"/>
          </w:tcPr>
          <w:p w14:paraId="556E553E">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661" w:type="dxa"/>
            <w:noWrap w:val="0"/>
            <w:vAlign w:val="center"/>
          </w:tcPr>
          <w:p w14:paraId="08C24A4C">
            <w:pPr>
              <w:spacing w:line="360" w:lineRule="exact"/>
              <w:jc w:val="left"/>
              <w:rPr>
                <w:rFonts w:eastAsia="宋体"/>
                <w:kern w:val="0"/>
                <w:sz w:val="24"/>
              </w:rPr>
            </w:pPr>
            <w:r>
              <w:rPr>
                <w:rFonts w:eastAsia="宋体"/>
                <w:kern w:val="0"/>
                <w:sz w:val="24"/>
              </w:rPr>
              <w:t>　</w:t>
            </w:r>
          </w:p>
        </w:tc>
      </w:tr>
      <w:tr w14:paraId="1999C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5CFAB86">
            <w:pPr>
              <w:spacing w:line="360" w:lineRule="exact"/>
              <w:jc w:val="left"/>
              <w:rPr>
                <w:rFonts w:eastAsia="宋体"/>
                <w:kern w:val="0"/>
                <w:sz w:val="24"/>
              </w:rPr>
            </w:pPr>
          </w:p>
        </w:tc>
        <w:tc>
          <w:tcPr>
            <w:tcW w:w="1065" w:type="dxa"/>
            <w:vMerge w:val="continue"/>
            <w:noWrap w:val="0"/>
            <w:vAlign w:val="center"/>
          </w:tcPr>
          <w:p w14:paraId="3201A395">
            <w:pPr>
              <w:spacing w:line="360" w:lineRule="exact"/>
              <w:jc w:val="left"/>
              <w:rPr>
                <w:rFonts w:eastAsia="宋体"/>
                <w:kern w:val="0"/>
                <w:sz w:val="24"/>
              </w:rPr>
            </w:pPr>
          </w:p>
        </w:tc>
        <w:tc>
          <w:tcPr>
            <w:tcW w:w="1410" w:type="dxa"/>
            <w:noWrap w:val="0"/>
            <w:vAlign w:val="center"/>
          </w:tcPr>
          <w:p w14:paraId="07FE4316">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3A301A93">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06B0D442">
            <w:pPr>
              <w:spacing w:line="360" w:lineRule="exact"/>
              <w:jc w:val="left"/>
              <w:rPr>
                <w:rFonts w:eastAsia="宋体"/>
                <w:kern w:val="0"/>
                <w:sz w:val="24"/>
              </w:rPr>
            </w:pPr>
          </w:p>
        </w:tc>
        <w:tc>
          <w:tcPr>
            <w:tcW w:w="698" w:type="dxa"/>
            <w:noWrap w:val="0"/>
            <w:vAlign w:val="center"/>
          </w:tcPr>
          <w:p w14:paraId="73AC2340">
            <w:pPr>
              <w:spacing w:line="360" w:lineRule="exact"/>
              <w:jc w:val="center"/>
              <w:rPr>
                <w:rFonts w:eastAsia="宋体"/>
                <w:kern w:val="0"/>
                <w:sz w:val="24"/>
              </w:rPr>
            </w:pPr>
            <w:r>
              <w:rPr>
                <w:rFonts w:hint="eastAsia" w:eastAsia="宋体"/>
                <w:kern w:val="0"/>
                <w:sz w:val="24"/>
              </w:rPr>
              <w:t>10</w:t>
            </w:r>
          </w:p>
        </w:tc>
        <w:tc>
          <w:tcPr>
            <w:tcW w:w="773" w:type="dxa"/>
            <w:noWrap w:val="0"/>
            <w:vAlign w:val="center"/>
          </w:tcPr>
          <w:p w14:paraId="7C4518BD">
            <w:pPr>
              <w:spacing w:line="360" w:lineRule="exact"/>
              <w:jc w:val="center"/>
              <w:rPr>
                <w:rFonts w:eastAsia="宋体"/>
                <w:kern w:val="0"/>
                <w:sz w:val="24"/>
              </w:rPr>
            </w:pPr>
            <w:r>
              <w:rPr>
                <w:rFonts w:hint="eastAsia" w:eastAsia="宋体"/>
                <w:kern w:val="0"/>
                <w:sz w:val="24"/>
              </w:rPr>
              <w:t>10</w:t>
            </w:r>
          </w:p>
        </w:tc>
        <w:tc>
          <w:tcPr>
            <w:tcW w:w="661" w:type="dxa"/>
            <w:noWrap w:val="0"/>
            <w:vAlign w:val="center"/>
          </w:tcPr>
          <w:p w14:paraId="3C04CCCC">
            <w:pPr>
              <w:spacing w:line="360" w:lineRule="exact"/>
              <w:jc w:val="left"/>
              <w:rPr>
                <w:rFonts w:eastAsia="宋体"/>
                <w:kern w:val="0"/>
                <w:sz w:val="24"/>
              </w:rPr>
            </w:pPr>
            <w:r>
              <w:rPr>
                <w:rFonts w:eastAsia="宋体"/>
                <w:kern w:val="0"/>
                <w:sz w:val="24"/>
              </w:rPr>
              <w:t>　</w:t>
            </w:r>
          </w:p>
        </w:tc>
      </w:tr>
      <w:tr w14:paraId="44D17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CBBB9C4">
            <w:pPr>
              <w:spacing w:line="360" w:lineRule="exact"/>
              <w:jc w:val="left"/>
              <w:rPr>
                <w:rFonts w:eastAsia="宋体"/>
                <w:kern w:val="0"/>
                <w:sz w:val="24"/>
              </w:rPr>
            </w:pPr>
          </w:p>
        </w:tc>
        <w:tc>
          <w:tcPr>
            <w:tcW w:w="1065" w:type="dxa"/>
            <w:vMerge w:val="continue"/>
            <w:noWrap w:val="0"/>
            <w:vAlign w:val="center"/>
          </w:tcPr>
          <w:p w14:paraId="2D50A742">
            <w:pPr>
              <w:spacing w:line="360" w:lineRule="exact"/>
              <w:jc w:val="left"/>
              <w:rPr>
                <w:rFonts w:eastAsia="宋体"/>
                <w:kern w:val="0"/>
                <w:sz w:val="24"/>
              </w:rPr>
            </w:pPr>
          </w:p>
        </w:tc>
        <w:tc>
          <w:tcPr>
            <w:tcW w:w="1410" w:type="dxa"/>
            <w:noWrap w:val="0"/>
            <w:vAlign w:val="center"/>
          </w:tcPr>
          <w:p w14:paraId="19F4D335">
            <w:pPr>
              <w:spacing w:line="360" w:lineRule="exact"/>
              <w:jc w:val="center"/>
              <w:rPr>
                <w:rFonts w:hint="eastAsia" w:eastAsia="宋体"/>
                <w:kern w:val="0"/>
                <w:sz w:val="24"/>
              </w:rPr>
            </w:pPr>
            <w:r>
              <w:rPr>
                <w:rFonts w:eastAsia="宋体"/>
                <w:kern w:val="0"/>
                <w:sz w:val="24"/>
              </w:rPr>
              <w:t>生态效益</w:t>
            </w:r>
          </w:p>
          <w:p w14:paraId="180B88AD">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2A93A866">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6A3B73B3">
            <w:pPr>
              <w:spacing w:line="360" w:lineRule="exact"/>
              <w:jc w:val="left"/>
              <w:rPr>
                <w:rFonts w:eastAsia="宋体"/>
                <w:kern w:val="0"/>
                <w:sz w:val="24"/>
              </w:rPr>
            </w:pPr>
          </w:p>
        </w:tc>
        <w:tc>
          <w:tcPr>
            <w:tcW w:w="698" w:type="dxa"/>
            <w:noWrap w:val="0"/>
            <w:vAlign w:val="center"/>
          </w:tcPr>
          <w:p w14:paraId="304FBF13">
            <w:pPr>
              <w:spacing w:line="360" w:lineRule="exact"/>
              <w:jc w:val="center"/>
              <w:rPr>
                <w:rFonts w:eastAsia="宋体"/>
                <w:kern w:val="0"/>
                <w:sz w:val="24"/>
              </w:rPr>
            </w:pPr>
            <w:r>
              <w:rPr>
                <w:rFonts w:eastAsia="宋体"/>
                <w:kern w:val="0"/>
                <w:sz w:val="24"/>
              </w:rPr>
              <w:t>5</w:t>
            </w:r>
          </w:p>
        </w:tc>
        <w:tc>
          <w:tcPr>
            <w:tcW w:w="773" w:type="dxa"/>
            <w:noWrap w:val="0"/>
            <w:vAlign w:val="center"/>
          </w:tcPr>
          <w:p w14:paraId="78F8B51B">
            <w:pPr>
              <w:spacing w:line="360" w:lineRule="exact"/>
              <w:jc w:val="center"/>
              <w:rPr>
                <w:rFonts w:eastAsia="宋体"/>
                <w:kern w:val="0"/>
                <w:sz w:val="24"/>
              </w:rPr>
            </w:pPr>
            <w:r>
              <w:rPr>
                <w:rFonts w:eastAsia="宋体"/>
                <w:kern w:val="0"/>
                <w:sz w:val="24"/>
              </w:rPr>
              <w:t>5</w:t>
            </w:r>
          </w:p>
        </w:tc>
        <w:tc>
          <w:tcPr>
            <w:tcW w:w="661" w:type="dxa"/>
            <w:noWrap w:val="0"/>
            <w:vAlign w:val="center"/>
          </w:tcPr>
          <w:p w14:paraId="63FC1F60">
            <w:pPr>
              <w:spacing w:line="360" w:lineRule="exact"/>
              <w:jc w:val="left"/>
              <w:rPr>
                <w:rFonts w:eastAsia="宋体"/>
                <w:kern w:val="0"/>
                <w:sz w:val="24"/>
              </w:rPr>
            </w:pPr>
            <w:r>
              <w:rPr>
                <w:rFonts w:eastAsia="宋体"/>
                <w:kern w:val="0"/>
                <w:sz w:val="24"/>
              </w:rPr>
              <w:t>　</w:t>
            </w:r>
          </w:p>
        </w:tc>
      </w:tr>
      <w:tr w14:paraId="71449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C8AC257">
            <w:pPr>
              <w:spacing w:line="360" w:lineRule="exact"/>
              <w:jc w:val="left"/>
              <w:rPr>
                <w:rFonts w:eastAsia="宋体"/>
                <w:kern w:val="0"/>
                <w:sz w:val="24"/>
              </w:rPr>
            </w:pPr>
          </w:p>
        </w:tc>
        <w:tc>
          <w:tcPr>
            <w:tcW w:w="1065" w:type="dxa"/>
            <w:vMerge w:val="continue"/>
            <w:noWrap w:val="0"/>
            <w:vAlign w:val="center"/>
          </w:tcPr>
          <w:p w14:paraId="6C6EC31A">
            <w:pPr>
              <w:spacing w:line="360" w:lineRule="exact"/>
              <w:jc w:val="left"/>
              <w:rPr>
                <w:rFonts w:eastAsia="宋体"/>
                <w:kern w:val="0"/>
                <w:sz w:val="24"/>
              </w:rPr>
            </w:pPr>
          </w:p>
        </w:tc>
        <w:tc>
          <w:tcPr>
            <w:tcW w:w="1410" w:type="dxa"/>
            <w:noWrap w:val="0"/>
            <w:vAlign w:val="center"/>
          </w:tcPr>
          <w:p w14:paraId="0011C2CA">
            <w:pPr>
              <w:spacing w:line="360" w:lineRule="exact"/>
              <w:jc w:val="center"/>
              <w:rPr>
                <w:rFonts w:hint="eastAsia" w:eastAsia="宋体"/>
                <w:kern w:val="0"/>
                <w:sz w:val="24"/>
              </w:rPr>
            </w:pPr>
            <w:r>
              <w:rPr>
                <w:rFonts w:eastAsia="宋体"/>
                <w:kern w:val="0"/>
                <w:sz w:val="24"/>
              </w:rPr>
              <w:t>服务对象满意度</w:t>
            </w:r>
          </w:p>
          <w:p w14:paraId="01E7D116">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6E9B9C53">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4864DE74">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98" w:type="dxa"/>
            <w:noWrap w:val="0"/>
            <w:vAlign w:val="center"/>
          </w:tcPr>
          <w:p w14:paraId="12295AE7">
            <w:pPr>
              <w:spacing w:line="360" w:lineRule="exact"/>
              <w:jc w:val="center"/>
              <w:rPr>
                <w:rFonts w:eastAsia="宋体"/>
                <w:kern w:val="0"/>
                <w:sz w:val="24"/>
              </w:rPr>
            </w:pPr>
            <w:r>
              <w:rPr>
                <w:rFonts w:eastAsia="宋体"/>
                <w:kern w:val="0"/>
                <w:sz w:val="24"/>
              </w:rPr>
              <w:t>5</w:t>
            </w:r>
          </w:p>
        </w:tc>
        <w:tc>
          <w:tcPr>
            <w:tcW w:w="773" w:type="dxa"/>
            <w:noWrap w:val="0"/>
            <w:vAlign w:val="center"/>
          </w:tcPr>
          <w:p w14:paraId="0835BA21">
            <w:pPr>
              <w:spacing w:line="360" w:lineRule="exact"/>
              <w:jc w:val="center"/>
              <w:rPr>
                <w:rFonts w:eastAsia="宋体"/>
                <w:kern w:val="0"/>
                <w:sz w:val="24"/>
              </w:rPr>
            </w:pPr>
            <w:r>
              <w:rPr>
                <w:rFonts w:eastAsia="宋体"/>
                <w:kern w:val="0"/>
                <w:sz w:val="24"/>
              </w:rPr>
              <w:t>5</w:t>
            </w:r>
          </w:p>
        </w:tc>
        <w:tc>
          <w:tcPr>
            <w:tcW w:w="661" w:type="dxa"/>
            <w:noWrap w:val="0"/>
            <w:vAlign w:val="center"/>
          </w:tcPr>
          <w:p w14:paraId="2D759911">
            <w:pPr>
              <w:spacing w:line="360" w:lineRule="exact"/>
              <w:jc w:val="left"/>
              <w:rPr>
                <w:rFonts w:eastAsia="宋体"/>
                <w:kern w:val="0"/>
                <w:sz w:val="24"/>
              </w:rPr>
            </w:pPr>
            <w:r>
              <w:rPr>
                <w:rFonts w:eastAsia="宋体"/>
                <w:kern w:val="0"/>
                <w:sz w:val="24"/>
              </w:rPr>
              <w:t>　</w:t>
            </w:r>
          </w:p>
        </w:tc>
      </w:tr>
      <w:tr w14:paraId="06327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69D3688C">
            <w:pPr>
              <w:spacing w:line="360" w:lineRule="exact"/>
              <w:jc w:val="center"/>
              <w:rPr>
                <w:rFonts w:eastAsia="宋体"/>
                <w:b/>
                <w:bCs/>
                <w:kern w:val="0"/>
                <w:sz w:val="24"/>
              </w:rPr>
            </w:pPr>
            <w:r>
              <w:rPr>
                <w:rFonts w:eastAsia="宋体"/>
                <w:b/>
                <w:bCs/>
                <w:kern w:val="0"/>
                <w:sz w:val="24"/>
              </w:rPr>
              <w:t>总  分</w:t>
            </w:r>
          </w:p>
        </w:tc>
        <w:tc>
          <w:tcPr>
            <w:tcW w:w="698" w:type="dxa"/>
            <w:noWrap w:val="0"/>
            <w:vAlign w:val="center"/>
          </w:tcPr>
          <w:p w14:paraId="475BDAC1">
            <w:pPr>
              <w:spacing w:line="360" w:lineRule="exact"/>
              <w:jc w:val="center"/>
              <w:rPr>
                <w:rFonts w:eastAsia="宋体"/>
                <w:kern w:val="0"/>
                <w:sz w:val="24"/>
              </w:rPr>
            </w:pPr>
            <w:r>
              <w:rPr>
                <w:rFonts w:eastAsia="宋体"/>
                <w:kern w:val="0"/>
                <w:sz w:val="24"/>
              </w:rPr>
              <w:t>100</w:t>
            </w:r>
          </w:p>
        </w:tc>
        <w:tc>
          <w:tcPr>
            <w:tcW w:w="773" w:type="dxa"/>
            <w:noWrap w:val="0"/>
            <w:vAlign w:val="center"/>
          </w:tcPr>
          <w:p w14:paraId="72DDB095">
            <w:pPr>
              <w:spacing w:line="360" w:lineRule="exact"/>
              <w:ind w:firstLine="240" w:firstLineChars="100"/>
              <w:jc w:val="left"/>
              <w:rPr>
                <w:rFonts w:hint="default" w:eastAsia="宋体"/>
                <w:kern w:val="0"/>
                <w:sz w:val="24"/>
                <w:lang w:val="en-US" w:eastAsia="zh-CN"/>
              </w:rPr>
            </w:pPr>
            <w:r>
              <w:rPr>
                <w:rFonts w:hint="eastAsia" w:eastAsia="宋体"/>
                <w:kern w:val="0"/>
                <w:sz w:val="24"/>
                <w:lang w:val="en-US" w:eastAsia="zh-CN"/>
              </w:rPr>
              <w:t>98</w:t>
            </w:r>
          </w:p>
        </w:tc>
        <w:tc>
          <w:tcPr>
            <w:tcW w:w="661" w:type="dxa"/>
            <w:noWrap w:val="0"/>
            <w:vAlign w:val="center"/>
          </w:tcPr>
          <w:p w14:paraId="01D4FC23">
            <w:pPr>
              <w:spacing w:line="360" w:lineRule="exact"/>
              <w:jc w:val="left"/>
              <w:rPr>
                <w:rFonts w:eastAsia="宋体"/>
                <w:kern w:val="0"/>
                <w:sz w:val="24"/>
              </w:rPr>
            </w:pPr>
            <w:r>
              <w:rPr>
                <w:rFonts w:eastAsia="宋体"/>
                <w:kern w:val="0"/>
                <w:sz w:val="24"/>
              </w:rPr>
              <w:t>　</w:t>
            </w:r>
          </w:p>
        </w:tc>
      </w:tr>
    </w:tbl>
    <w:p w14:paraId="4B0268FB">
      <w:pPr>
        <w:spacing w:line="360" w:lineRule="exact"/>
        <w:rPr>
          <w:rFonts w:hint="eastAsia" w:eastAsia="宋体"/>
          <w:kern w:val="0"/>
          <w:sz w:val="24"/>
          <w:lang w:eastAsia="zh-CN"/>
        </w:rPr>
        <w:sectPr>
          <w:pgSz w:w="16840" w:h="11907" w:orient="landscape"/>
          <w:pgMar w:top="850" w:right="1418" w:bottom="850" w:left="1418" w:header="851" w:footer="1304" w:gutter="0"/>
          <w:cols w:space="720" w:num="1"/>
          <w:docGrid w:linePitch="534" w:charSpace="0"/>
        </w:sect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单位负责人（签字）：</w:t>
      </w:r>
      <w:r>
        <w:rPr>
          <w:rFonts w:hint="eastAsia" w:eastAsia="宋体"/>
          <w:kern w:val="0"/>
          <w:sz w:val="24"/>
          <w:lang w:val="en-US" w:eastAsia="zh-CN"/>
        </w:rPr>
        <w:t xml:space="preserve"> </w:t>
      </w:r>
      <w:r>
        <w:rPr>
          <w:rFonts w:hint="eastAsia" w:eastAsia="宋体"/>
          <w:kern w:val="0"/>
          <w:sz w:val="24"/>
          <w:lang w:eastAsia="zh-CN"/>
        </w:rPr>
        <w:t>高怀望</w:t>
      </w:r>
    </w:p>
    <w:p w14:paraId="02A06967">
      <w:pPr>
        <w:spacing w:line="594" w:lineRule="exact"/>
        <w:jc w:val="left"/>
        <w:rPr>
          <w:rFonts w:eastAsia="黑体"/>
          <w:bCs/>
          <w:kern w:val="0"/>
          <w:szCs w:val="32"/>
        </w:rPr>
      </w:pPr>
      <w:bookmarkStart w:id="0" w:name="RANGE!A1:G4"/>
      <w:r>
        <w:rPr>
          <w:rFonts w:eastAsia="黑体"/>
          <w:bCs/>
          <w:kern w:val="0"/>
          <w:szCs w:val="32"/>
        </w:rPr>
        <w:t>附件3</w:t>
      </w:r>
      <w:bookmarkEnd w:id="0"/>
    </w:p>
    <w:p w14:paraId="6F759CCA">
      <w:pPr>
        <w:spacing w:line="594" w:lineRule="exact"/>
        <w:jc w:val="center"/>
        <w:rPr>
          <w:rFonts w:hint="eastAsia" w:eastAsia="方正小标宋简体"/>
          <w:kern w:val="0"/>
          <w:sz w:val="44"/>
          <w:szCs w:val="44"/>
        </w:rPr>
      </w:pPr>
      <w:r>
        <w:rPr>
          <w:rFonts w:hint="eastAsia" w:eastAsia="方正小标宋简体"/>
          <w:kern w:val="0"/>
          <w:sz w:val="44"/>
          <w:szCs w:val="44"/>
          <w:lang w:eastAsia="zh-CN"/>
        </w:rPr>
        <w:t>202</w:t>
      </w:r>
      <w:r>
        <w:rPr>
          <w:rFonts w:hint="eastAsia" w:eastAsia="方正小标宋简体"/>
          <w:kern w:val="0"/>
          <w:sz w:val="44"/>
          <w:szCs w:val="44"/>
          <w:lang w:val="en-US" w:eastAsia="zh-CN"/>
        </w:rPr>
        <w:t>4</w:t>
      </w:r>
      <w:r>
        <w:rPr>
          <w:rFonts w:hint="eastAsia" w:eastAsia="方正小标宋简体"/>
          <w:kern w:val="0"/>
          <w:sz w:val="44"/>
          <w:szCs w:val="44"/>
        </w:rPr>
        <w:t>年度</w:t>
      </w:r>
      <w:r>
        <w:rPr>
          <w:rFonts w:eastAsia="方正小标宋简体"/>
          <w:kern w:val="0"/>
          <w:sz w:val="44"/>
          <w:szCs w:val="44"/>
        </w:rPr>
        <w:t>部门整体支出绩效报告</w:t>
      </w:r>
    </w:p>
    <w:p w14:paraId="5E589A9A">
      <w:pPr>
        <w:spacing w:before="5" w:line="276" w:lineRule="auto"/>
        <w:ind w:left="1" w:right="1" w:firstLine="664"/>
        <w:rPr>
          <w:rFonts w:ascii="宋体" w:hAnsi="宋体" w:eastAsia="宋体" w:cs="宋体"/>
          <w:spacing w:val="7"/>
          <w:sz w:val="32"/>
          <w:szCs w:val="32"/>
        </w:rPr>
      </w:pPr>
      <w:r>
        <w:rPr>
          <w:kern w:val="0"/>
          <w:szCs w:val="32"/>
        </w:rPr>
        <w:t xml:space="preserve"> </w:t>
      </w:r>
      <w:r>
        <w:rPr>
          <w:rFonts w:ascii="宋体" w:hAnsi="宋体" w:eastAsia="宋体" w:cs="宋体"/>
          <w:spacing w:val="7"/>
          <w:sz w:val="32"/>
          <w:szCs w:val="32"/>
        </w:rPr>
        <w:t xml:space="preserve">  </w:t>
      </w:r>
    </w:p>
    <w:p w14:paraId="30511E4F">
      <w:pPr>
        <w:spacing w:before="5" w:line="276" w:lineRule="auto"/>
        <w:ind w:left="1" w:right="1" w:firstLine="664"/>
        <w:rPr>
          <w:rFonts w:ascii="宋体" w:hAnsi="宋体" w:eastAsia="宋体" w:cs="宋体"/>
          <w:spacing w:val="7"/>
          <w:sz w:val="32"/>
          <w:szCs w:val="32"/>
        </w:rPr>
      </w:pPr>
      <w:r>
        <w:rPr>
          <w:rFonts w:ascii="宋体" w:hAnsi="宋体" w:eastAsia="宋体" w:cs="宋体"/>
          <w:spacing w:val="7"/>
          <w:sz w:val="32"/>
          <w:szCs w:val="32"/>
        </w:rPr>
        <w:t>为进一步加强财政支出的监督管理，规范支出预算执行，提高财政资金使用效益，切实发挥财政资金资源配置作用，全面推行预算绩效管理，根据《桃江县财政局关于开展</w:t>
      </w:r>
      <w:r>
        <w:rPr>
          <w:rFonts w:hint="eastAsia" w:ascii="宋体" w:hAnsi="宋体" w:eastAsia="宋体" w:cs="宋体"/>
          <w:spacing w:val="7"/>
          <w:sz w:val="32"/>
          <w:szCs w:val="32"/>
          <w:lang w:eastAsia="zh-CN"/>
        </w:rPr>
        <w:t>202</w:t>
      </w:r>
      <w:r>
        <w:rPr>
          <w:rFonts w:hint="eastAsia" w:ascii="宋体" w:hAnsi="宋体" w:eastAsia="宋体" w:cs="宋体"/>
          <w:spacing w:val="7"/>
          <w:sz w:val="32"/>
          <w:szCs w:val="32"/>
          <w:lang w:val="en-US" w:eastAsia="zh-CN"/>
        </w:rPr>
        <w:t>4</w:t>
      </w:r>
      <w:r>
        <w:rPr>
          <w:rFonts w:ascii="宋体" w:hAnsi="宋体" w:eastAsia="宋体" w:cs="宋体"/>
          <w:spacing w:val="7"/>
          <w:sz w:val="32"/>
          <w:szCs w:val="32"/>
        </w:rPr>
        <w:t>年度财政资金绩效自评工作的通知》（</w:t>
      </w:r>
      <w:r>
        <w:rPr>
          <w:rFonts w:ascii="宋体" w:hAnsi="宋体" w:eastAsia="宋体" w:cs="宋体"/>
          <w:spacing w:val="4"/>
          <w:sz w:val="32"/>
          <w:szCs w:val="32"/>
        </w:rPr>
        <w:t>桃财绩【</w:t>
      </w:r>
      <w:r>
        <w:rPr>
          <w:rFonts w:hint="eastAsia" w:ascii="宋体" w:hAnsi="宋体" w:eastAsia="宋体" w:cs="宋体"/>
          <w:spacing w:val="4"/>
          <w:sz w:val="32"/>
          <w:szCs w:val="32"/>
          <w:lang w:val="en-US" w:eastAsia="zh-CN"/>
        </w:rPr>
        <w:t>2025</w:t>
      </w:r>
      <w:r>
        <w:rPr>
          <w:rFonts w:ascii="宋体" w:hAnsi="宋体" w:eastAsia="宋体" w:cs="宋体"/>
          <w:spacing w:val="4"/>
          <w:sz w:val="32"/>
          <w:szCs w:val="32"/>
        </w:rPr>
        <w:t>】</w:t>
      </w:r>
      <w:r>
        <w:rPr>
          <w:rFonts w:hint="eastAsia" w:ascii="宋体" w:hAnsi="宋体" w:eastAsia="宋体" w:cs="宋体"/>
          <w:spacing w:val="4"/>
          <w:sz w:val="32"/>
          <w:szCs w:val="32"/>
          <w:lang w:val="en-US" w:eastAsia="zh-CN"/>
        </w:rPr>
        <w:t>33</w:t>
      </w:r>
      <w:r>
        <w:rPr>
          <w:rFonts w:ascii="宋体" w:hAnsi="宋体" w:eastAsia="宋体" w:cs="宋体"/>
          <w:spacing w:val="4"/>
          <w:sz w:val="32"/>
          <w:szCs w:val="32"/>
        </w:rPr>
        <w:t>号</w:t>
      </w:r>
      <w:r>
        <w:rPr>
          <w:rFonts w:ascii="宋体" w:hAnsi="宋体" w:eastAsia="宋体" w:cs="宋体"/>
          <w:spacing w:val="7"/>
          <w:sz w:val="32"/>
          <w:szCs w:val="32"/>
        </w:rPr>
        <w:t>）的要求，我单位对</w:t>
      </w:r>
      <w:r>
        <w:rPr>
          <w:rFonts w:hint="eastAsia" w:ascii="宋体" w:hAnsi="宋体" w:eastAsia="宋体" w:cs="宋体"/>
          <w:spacing w:val="7"/>
          <w:sz w:val="32"/>
          <w:szCs w:val="32"/>
          <w:lang w:eastAsia="zh-CN"/>
        </w:rPr>
        <w:t>202</w:t>
      </w:r>
      <w:r>
        <w:rPr>
          <w:rFonts w:hint="eastAsia" w:ascii="宋体" w:hAnsi="宋体" w:eastAsia="宋体" w:cs="宋体"/>
          <w:spacing w:val="7"/>
          <w:sz w:val="32"/>
          <w:szCs w:val="32"/>
          <w:lang w:val="en-US" w:eastAsia="zh-CN"/>
        </w:rPr>
        <w:t>4</w:t>
      </w:r>
      <w:r>
        <w:rPr>
          <w:rFonts w:ascii="宋体" w:hAnsi="宋体" w:eastAsia="宋体" w:cs="宋体"/>
          <w:spacing w:val="7"/>
          <w:sz w:val="32"/>
          <w:szCs w:val="32"/>
        </w:rPr>
        <w:t>年度财政性资金整体使用情况进行了绩效自评，现将有关情况报告如下：</w:t>
      </w:r>
    </w:p>
    <w:p w14:paraId="5C03FF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jc w:val="left"/>
        <w:textAlignment w:val="baseline"/>
        <w:outlineLvl w:val="6"/>
        <w:rPr>
          <w:rFonts w:ascii="仿宋" w:hAnsi="仿宋" w:eastAsia="仿宋" w:cs="仿宋"/>
          <w:b/>
          <w:bCs/>
          <w:snapToGrid w:val="0"/>
          <w:color w:val="333333"/>
          <w:spacing w:val="-11"/>
          <w:kern w:val="0"/>
          <w:sz w:val="31"/>
          <w:szCs w:val="31"/>
        </w:rPr>
      </w:pPr>
      <w:r>
        <w:rPr>
          <w:rFonts w:ascii="仿宋" w:hAnsi="仿宋" w:eastAsia="仿宋" w:cs="仿宋"/>
          <w:b/>
          <w:bCs/>
          <w:snapToGrid w:val="0"/>
          <w:color w:val="333333"/>
          <w:spacing w:val="-11"/>
          <w:kern w:val="0"/>
          <w:sz w:val="31"/>
          <w:szCs w:val="31"/>
        </w:rPr>
        <w:t>一、部门基本情况</w:t>
      </w:r>
    </w:p>
    <w:p w14:paraId="24D269C9">
      <w:pPr>
        <w:spacing w:before="138" w:line="277" w:lineRule="auto"/>
        <w:ind w:left="1" w:right="1" w:firstLine="643"/>
        <w:rPr>
          <w:rFonts w:ascii="宋体" w:hAnsi="宋体" w:eastAsia="宋体" w:cs="宋体"/>
          <w:spacing w:val="7"/>
          <w:sz w:val="32"/>
          <w:szCs w:val="32"/>
        </w:rPr>
      </w:pPr>
      <w:r>
        <w:rPr>
          <w:rFonts w:ascii="宋体" w:hAnsi="宋体" w:eastAsia="宋体" w:cs="宋体"/>
          <w:spacing w:val="4"/>
          <w:sz w:val="32"/>
          <w:szCs w:val="32"/>
        </w:rPr>
        <w:t>我单位下设纪检监察干部监督室、党风政风监督室、办公室、审</w:t>
      </w:r>
      <w:r>
        <w:rPr>
          <w:rFonts w:ascii="宋体" w:hAnsi="宋体" w:eastAsia="宋体" w:cs="宋体"/>
          <w:spacing w:val="18"/>
          <w:sz w:val="32"/>
          <w:szCs w:val="32"/>
        </w:rPr>
        <w:t xml:space="preserve"> </w:t>
      </w:r>
      <w:r>
        <w:rPr>
          <w:rFonts w:ascii="宋体" w:hAnsi="宋体" w:eastAsia="宋体" w:cs="宋体"/>
          <w:spacing w:val="4"/>
          <w:sz w:val="32"/>
          <w:szCs w:val="32"/>
        </w:rPr>
        <w:t>理室、信访室、案管室、组织部、宣传部、第一纪检监察室、第二纪检监察室、第三纪检监察室、第四纪检监察室、第五纪检监察室、第</w:t>
      </w:r>
      <w:r>
        <w:rPr>
          <w:rFonts w:hint="eastAsia" w:ascii="宋体" w:hAnsi="宋体" w:eastAsia="宋体" w:cs="宋体"/>
          <w:spacing w:val="4"/>
          <w:sz w:val="32"/>
          <w:szCs w:val="32"/>
          <w:lang w:eastAsia="zh-CN"/>
        </w:rPr>
        <w:t>六</w:t>
      </w:r>
      <w:r>
        <w:rPr>
          <w:rFonts w:ascii="宋体" w:hAnsi="宋体" w:eastAsia="宋体" w:cs="宋体"/>
          <w:spacing w:val="4"/>
          <w:sz w:val="32"/>
          <w:szCs w:val="32"/>
        </w:rPr>
        <w:t>纪检监察室、第</w:t>
      </w:r>
      <w:r>
        <w:rPr>
          <w:rFonts w:hint="eastAsia" w:ascii="宋体" w:hAnsi="宋体" w:eastAsia="宋体" w:cs="宋体"/>
          <w:spacing w:val="4"/>
          <w:sz w:val="32"/>
          <w:szCs w:val="32"/>
          <w:lang w:eastAsia="zh-CN"/>
        </w:rPr>
        <w:t>七</w:t>
      </w:r>
      <w:r>
        <w:rPr>
          <w:rFonts w:ascii="宋体" w:hAnsi="宋体" w:eastAsia="宋体" w:cs="宋体"/>
          <w:spacing w:val="4"/>
          <w:sz w:val="32"/>
          <w:szCs w:val="32"/>
        </w:rPr>
        <w:t>五纪检监察室、第</w:t>
      </w:r>
      <w:r>
        <w:rPr>
          <w:rFonts w:hint="eastAsia" w:ascii="宋体" w:hAnsi="宋体" w:eastAsia="宋体" w:cs="宋体"/>
          <w:spacing w:val="4"/>
          <w:sz w:val="32"/>
          <w:szCs w:val="32"/>
          <w:lang w:eastAsia="zh-CN"/>
        </w:rPr>
        <w:t>八</w:t>
      </w:r>
      <w:r>
        <w:rPr>
          <w:rFonts w:ascii="宋体" w:hAnsi="宋体" w:eastAsia="宋体" w:cs="宋体"/>
          <w:spacing w:val="4"/>
          <w:sz w:val="32"/>
          <w:szCs w:val="32"/>
        </w:rPr>
        <w:t>纪检监察室1</w:t>
      </w:r>
      <w:r>
        <w:rPr>
          <w:rFonts w:hint="eastAsia" w:ascii="宋体" w:hAnsi="宋体" w:eastAsia="宋体" w:cs="宋体"/>
          <w:spacing w:val="4"/>
          <w:sz w:val="32"/>
          <w:szCs w:val="32"/>
          <w:lang w:val="en-US" w:eastAsia="zh-CN"/>
        </w:rPr>
        <w:t>6</w:t>
      </w:r>
      <w:r>
        <w:rPr>
          <w:rFonts w:ascii="宋体" w:hAnsi="宋体" w:eastAsia="宋体" w:cs="宋体"/>
          <w:spacing w:val="4"/>
          <w:sz w:val="32"/>
          <w:szCs w:val="32"/>
        </w:rPr>
        <w:t>个部室以及桃江县纪委县监委信息中心1个事业单位,有行政编制</w:t>
      </w:r>
      <w:r>
        <w:rPr>
          <w:rFonts w:hint="eastAsia" w:ascii="宋体" w:hAnsi="宋体" w:eastAsia="宋体" w:cs="宋体"/>
          <w:spacing w:val="4"/>
          <w:sz w:val="32"/>
          <w:szCs w:val="32"/>
          <w:lang w:val="en-US" w:eastAsia="zh-CN"/>
        </w:rPr>
        <w:t>114</w:t>
      </w:r>
      <w:r>
        <w:rPr>
          <w:rFonts w:ascii="宋体" w:hAnsi="宋体" w:eastAsia="宋体" w:cs="宋体"/>
          <w:spacing w:val="4"/>
          <w:sz w:val="32"/>
          <w:szCs w:val="32"/>
        </w:rPr>
        <w:t>个，事业编制</w:t>
      </w:r>
      <w:r>
        <w:rPr>
          <w:rFonts w:hint="eastAsia" w:ascii="宋体" w:hAnsi="宋体" w:eastAsia="宋体" w:cs="宋体"/>
          <w:spacing w:val="4"/>
          <w:sz w:val="32"/>
          <w:szCs w:val="32"/>
          <w:lang w:val="en-US" w:eastAsia="zh-CN"/>
        </w:rPr>
        <w:t>10</w:t>
      </w:r>
      <w:r>
        <w:rPr>
          <w:rFonts w:ascii="宋体" w:hAnsi="宋体" w:eastAsia="宋体" w:cs="宋体"/>
          <w:spacing w:val="4"/>
          <w:sz w:val="32"/>
          <w:szCs w:val="32"/>
        </w:rPr>
        <w:t>个。</w:t>
      </w:r>
    </w:p>
    <w:p w14:paraId="65821674">
      <w:pPr>
        <w:spacing w:before="1" w:line="204" w:lineRule="auto"/>
        <w:ind w:firstLine="650"/>
        <w:rPr>
          <w:rFonts w:ascii="宋体" w:hAnsi="宋体" w:eastAsia="宋体" w:cs="宋体"/>
          <w:sz w:val="32"/>
          <w:szCs w:val="32"/>
        </w:rPr>
      </w:pPr>
      <w:r>
        <w:rPr>
          <w:rFonts w:ascii="宋体" w:hAnsi="宋体" w:eastAsia="宋体" w:cs="宋体"/>
          <w:spacing w:val="-3"/>
          <w:sz w:val="32"/>
          <w:szCs w:val="32"/>
        </w:rPr>
        <w:t>（一）基本支出</w:t>
      </w:r>
    </w:p>
    <w:p w14:paraId="5A5DCE52">
      <w:pPr>
        <w:spacing w:before="5" w:line="276" w:lineRule="auto"/>
        <w:ind w:left="1" w:right="1" w:firstLine="664"/>
        <w:rPr>
          <w:rFonts w:ascii="宋体" w:hAnsi="宋体" w:eastAsia="宋体" w:cs="宋体"/>
          <w:spacing w:val="7"/>
          <w:sz w:val="32"/>
          <w:szCs w:val="32"/>
        </w:rPr>
      </w:pPr>
      <w:r>
        <w:rPr>
          <w:rFonts w:hint="eastAsia" w:ascii="宋体" w:hAnsi="宋体" w:eastAsia="宋体" w:cs="宋体"/>
          <w:spacing w:val="8"/>
          <w:sz w:val="32"/>
          <w:szCs w:val="32"/>
          <w:lang w:val="en-US" w:eastAsia="zh-CN"/>
        </w:rPr>
        <w:t>2024</w:t>
      </w:r>
      <w:r>
        <w:rPr>
          <w:rFonts w:hint="eastAsia" w:ascii="宋体" w:hAnsi="宋体" w:eastAsia="宋体" w:cs="宋体"/>
          <w:spacing w:val="8"/>
          <w:sz w:val="32"/>
          <w:szCs w:val="32"/>
          <w:lang w:eastAsia="zh-CN"/>
        </w:rPr>
        <w:t>年本部门基本支出预算745.48万元，主要是为保障部门正常运转、完成日常工作任务而发生的各项支出，包括用于基本工资、津贴补贴等人员经费以及办公费、印刷费、水电费、办公设备购置等公用经费。</w:t>
      </w:r>
    </w:p>
    <w:p w14:paraId="34331E45">
      <w:pPr>
        <w:numPr>
          <w:ilvl w:val="0"/>
          <w:numId w:val="1"/>
        </w:numPr>
        <w:spacing w:before="5" w:line="276" w:lineRule="auto"/>
        <w:ind w:left="1" w:right="1" w:firstLine="664"/>
        <w:rPr>
          <w:rFonts w:ascii="宋体" w:hAnsi="宋体" w:eastAsia="宋体" w:cs="宋体"/>
          <w:spacing w:val="7"/>
          <w:sz w:val="32"/>
          <w:szCs w:val="32"/>
        </w:rPr>
      </w:pPr>
      <w:r>
        <w:rPr>
          <w:rFonts w:ascii="宋体" w:hAnsi="宋体" w:eastAsia="宋体" w:cs="宋体"/>
          <w:spacing w:val="7"/>
          <w:sz w:val="32"/>
          <w:szCs w:val="32"/>
        </w:rPr>
        <w:t>工资福利支出</w:t>
      </w:r>
      <w:r>
        <w:rPr>
          <w:rFonts w:hint="eastAsia" w:ascii="宋体" w:hAnsi="宋体" w:eastAsia="宋体" w:cs="宋体"/>
          <w:spacing w:val="7"/>
          <w:sz w:val="32"/>
          <w:szCs w:val="32"/>
          <w:lang w:val="en-US" w:eastAsia="zh-CN"/>
        </w:rPr>
        <w:t>621.75</w:t>
      </w:r>
      <w:r>
        <w:rPr>
          <w:rFonts w:ascii="宋体" w:hAnsi="宋体" w:eastAsia="宋体" w:cs="宋体"/>
          <w:spacing w:val="7"/>
          <w:sz w:val="32"/>
          <w:szCs w:val="32"/>
        </w:rPr>
        <w:t>万元。其中基本工资</w:t>
      </w:r>
      <w:r>
        <w:rPr>
          <w:rFonts w:hint="eastAsia" w:ascii="宋体" w:hAnsi="宋体" w:eastAsia="宋体" w:cs="宋体"/>
          <w:spacing w:val="7"/>
          <w:sz w:val="32"/>
          <w:szCs w:val="32"/>
          <w:lang w:val="en-US" w:eastAsia="zh-CN"/>
        </w:rPr>
        <w:t>226.77</w:t>
      </w:r>
      <w:r>
        <w:rPr>
          <w:rFonts w:ascii="宋体" w:hAnsi="宋体" w:eastAsia="宋体" w:cs="宋体"/>
          <w:spacing w:val="7"/>
          <w:sz w:val="32"/>
          <w:szCs w:val="32"/>
        </w:rPr>
        <w:t>万元，津贴补贴</w:t>
      </w:r>
      <w:r>
        <w:rPr>
          <w:rFonts w:hint="eastAsia" w:ascii="宋体" w:hAnsi="宋体" w:eastAsia="宋体" w:cs="宋体"/>
          <w:spacing w:val="7"/>
          <w:sz w:val="32"/>
          <w:szCs w:val="32"/>
          <w:lang w:val="en-US" w:eastAsia="zh-CN"/>
        </w:rPr>
        <w:t>131.77</w:t>
      </w:r>
      <w:r>
        <w:rPr>
          <w:rFonts w:ascii="宋体" w:hAnsi="宋体" w:eastAsia="宋体" w:cs="宋体"/>
          <w:spacing w:val="7"/>
          <w:sz w:val="32"/>
          <w:szCs w:val="32"/>
        </w:rPr>
        <w:t>万元，奖金</w:t>
      </w:r>
      <w:r>
        <w:rPr>
          <w:rFonts w:hint="eastAsia" w:ascii="宋体" w:hAnsi="宋体" w:eastAsia="宋体" w:cs="宋体"/>
          <w:spacing w:val="7"/>
          <w:sz w:val="32"/>
          <w:szCs w:val="32"/>
          <w:lang w:val="en-US" w:eastAsia="zh-CN"/>
        </w:rPr>
        <w:t>72.45</w:t>
      </w:r>
      <w:r>
        <w:rPr>
          <w:rFonts w:ascii="宋体" w:hAnsi="宋体" w:eastAsia="宋体" w:cs="宋体"/>
          <w:spacing w:val="7"/>
          <w:sz w:val="32"/>
          <w:szCs w:val="32"/>
        </w:rPr>
        <w:t>万元，绩效工资</w:t>
      </w:r>
      <w:r>
        <w:rPr>
          <w:rFonts w:hint="eastAsia" w:ascii="宋体" w:hAnsi="宋体" w:eastAsia="宋体" w:cs="宋体"/>
          <w:spacing w:val="7"/>
          <w:sz w:val="32"/>
          <w:szCs w:val="32"/>
          <w:lang w:val="en-US" w:eastAsia="zh-CN"/>
        </w:rPr>
        <w:t>20.06</w:t>
      </w:r>
      <w:r>
        <w:rPr>
          <w:rFonts w:ascii="宋体" w:hAnsi="宋体" w:eastAsia="宋体" w:cs="宋体"/>
          <w:spacing w:val="7"/>
          <w:sz w:val="32"/>
          <w:szCs w:val="32"/>
        </w:rPr>
        <w:t>万元，社会保障缴费</w:t>
      </w:r>
      <w:r>
        <w:rPr>
          <w:rFonts w:hint="eastAsia" w:ascii="宋体" w:hAnsi="宋体" w:eastAsia="宋体" w:cs="宋体"/>
          <w:spacing w:val="7"/>
          <w:sz w:val="32"/>
          <w:szCs w:val="32"/>
          <w:lang w:val="en-US" w:eastAsia="zh-CN"/>
        </w:rPr>
        <w:t>118.9</w:t>
      </w:r>
      <w:r>
        <w:rPr>
          <w:rFonts w:ascii="宋体" w:hAnsi="宋体" w:eastAsia="宋体" w:cs="宋体"/>
          <w:spacing w:val="7"/>
          <w:sz w:val="32"/>
          <w:szCs w:val="32"/>
        </w:rPr>
        <w:t>万元，住房公积金</w:t>
      </w:r>
      <w:r>
        <w:rPr>
          <w:rFonts w:hint="eastAsia" w:ascii="宋体" w:hAnsi="宋体" w:eastAsia="宋体" w:cs="宋体"/>
          <w:spacing w:val="7"/>
          <w:sz w:val="32"/>
          <w:szCs w:val="32"/>
          <w:lang w:val="en-US" w:eastAsia="zh-CN"/>
        </w:rPr>
        <w:t>51.79</w:t>
      </w:r>
      <w:r>
        <w:rPr>
          <w:rFonts w:ascii="宋体" w:hAnsi="宋体" w:eastAsia="宋体" w:cs="宋体"/>
          <w:spacing w:val="7"/>
          <w:sz w:val="32"/>
          <w:szCs w:val="32"/>
        </w:rPr>
        <w:t>万元。</w:t>
      </w:r>
    </w:p>
    <w:p w14:paraId="3133AA52">
      <w:pPr>
        <w:spacing w:before="3" w:line="276" w:lineRule="auto"/>
        <w:ind w:left="3" w:right="3" w:firstLine="642"/>
        <w:rPr>
          <w:rFonts w:ascii="宋体" w:hAnsi="宋体" w:eastAsia="宋体" w:cs="宋体"/>
          <w:sz w:val="32"/>
          <w:szCs w:val="32"/>
        </w:rPr>
      </w:pPr>
      <w:r>
        <w:rPr>
          <w:rFonts w:ascii="宋体" w:hAnsi="宋体" w:eastAsia="宋体" w:cs="宋体"/>
          <w:spacing w:val="9"/>
          <w:sz w:val="32"/>
          <w:szCs w:val="32"/>
        </w:rPr>
        <w:t>2、对个人和家庭的补助支出</w:t>
      </w:r>
      <w:r>
        <w:rPr>
          <w:rFonts w:hint="eastAsia" w:ascii="宋体" w:hAnsi="宋体" w:eastAsia="宋体" w:cs="宋体"/>
          <w:spacing w:val="9"/>
          <w:sz w:val="32"/>
          <w:szCs w:val="32"/>
          <w:lang w:val="en-US" w:eastAsia="zh-CN"/>
        </w:rPr>
        <w:t>23.04</w:t>
      </w:r>
      <w:r>
        <w:rPr>
          <w:rFonts w:ascii="宋体" w:hAnsi="宋体" w:eastAsia="宋体" w:cs="宋体"/>
          <w:spacing w:val="9"/>
          <w:sz w:val="32"/>
          <w:szCs w:val="32"/>
        </w:rPr>
        <w:t>万元。</w:t>
      </w:r>
    </w:p>
    <w:p w14:paraId="7B299E16">
      <w:pPr>
        <w:spacing w:before="8" w:line="276" w:lineRule="auto"/>
        <w:ind w:left="3" w:firstLine="644"/>
        <w:rPr>
          <w:rFonts w:hint="eastAsia" w:ascii="宋体" w:hAnsi="宋体" w:eastAsia="宋体" w:cs="宋体"/>
          <w:spacing w:val="7"/>
          <w:sz w:val="32"/>
          <w:szCs w:val="32"/>
          <w:lang w:val="en-US" w:eastAsia="zh-CN"/>
        </w:rPr>
      </w:pPr>
      <w:r>
        <w:rPr>
          <w:rFonts w:ascii="宋体" w:hAnsi="宋体" w:eastAsia="宋体" w:cs="宋体"/>
          <w:spacing w:val="8"/>
          <w:sz w:val="32"/>
          <w:szCs w:val="32"/>
        </w:rPr>
        <w:t>3、一般商品和服务支出</w:t>
      </w:r>
      <w:r>
        <w:rPr>
          <w:rFonts w:hint="eastAsia" w:ascii="宋体" w:hAnsi="宋体" w:eastAsia="宋体" w:cs="宋体"/>
          <w:spacing w:val="8"/>
          <w:sz w:val="32"/>
          <w:szCs w:val="32"/>
          <w:lang w:val="en-US" w:eastAsia="zh-CN"/>
        </w:rPr>
        <w:t>100.69</w:t>
      </w:r>
      <w:r>
        <w:rPr>
          <w:rFonts w:ascii="宋体" w:hAnsi="宋体" w:eastAsia="宋体" w:cs="宋体"/>
          <w:spacing w:val="8"/>
          <w:sz w:val="32"/>
          <w:szCs w:val="32"/>
        </w:rPr>
        <w:t>万元。其中</w:t>
      </w:r>
      <w:r>
        <w:rPr>
          <w:rFonts w:hint="eastAsia" w:ascii="宋体" w:hAnsi="宋体" w:eastAsia="宋体" w:cs="宋体"/>
          <w:spacing w:val="7"/>
          <w:sz w:val="32"/>
          <w:szCs w:val="32"/>
          <w:lang w:val="en-US" w:eastAsia="zh-CN"/>
        </w:rPr>
        <w:t>办公费10万元，差旅费10万元，工会经费2.9万元，</w:t>
      </w:r>
      <w:r>
        <w:rPr>
          <w:rFonts w:hint="eastAsia" w:ascii="宋体" w:hAnsi="宋体" w:eastAsia="宋体" w:cs="宋体"/>
          <w:spacing w:val="7"/>
          <w:sz w:val="32"/>
          <w:szCs w:val="32"/>
          <w:lang w:val="en-US" w:eastAsia="zh-CN"/>
        </w:rPr>
        <w:tab/>
      </w:r>
      <w:r>
        <w:rPr>
          <w:rFonts w:hint="eastAsia" w:ascii="宋体" w:hAnsi="宋体" w:eastAsia="宋体" w:cs="宋体"/>
          <w:spacing w:val="7"/>
          <w:sz w:val="32"/>
          <w:szCs w:val="32"/>
          <w:lang w:val="en-US" w:eastAsia="zh-CN"/>
        </w:rPr>
        <w:t>公务接待费 8.2万元，公务用车运行维护费15万元，其他交通费用34.19万元，其他商品和服务支出20.4万元。</w:t>
      </w:r>
    </w:p>
    <w:p w14:paraId="4E225250">
      <w:pPr>
        <w:spacing w:before="8" w:line="276" w:lineRule="auto"/>
        <w:ind w:left="3" w:firstLine="644"/>
        <w:rPr>
          <w:rFonts w:ascii="宋体" w:hAnsi="宋体" w:eastAsia="宋体" w:cs="宋体"/>
          <w:spacing w:val="8"/>
          <w:sz w:val="32"/>
          <w:szCs w:val="32"/>
        </w:rPr>
      </w:pPr>
      <w:r>
        <w:rPr>
          <w:rFonts w:ascii="宋体" w:hAnsi="宋体" w:eastAsia="宋体" w:cs="宋体"/>
          <w:spacing w:val="8"/>
          <w:sz w:val="32"/>
          <w:szCs w:val="32"/>
        </w:rPr>
        <w:t>（二）</w:t>
      </w:r>
      <w:r>
        <w:rPr>
          <w:rFonts w:ascii="宋体" w:hAnsi="宋体" w:eastAsia="宋体" w:cs="宋体"/>
          <w:spacing w:val="-3"/>
          <w:sz w:val="32"/>
          <w:szCs w:val="32"/>
        </w:rPr>
        <w:t>项目支出</w:t>
      </w:r>
    </w:p>
    <w:p w14:paraId="0D562B9A">
      <w:pPr>
        <w:spacing w:before="138" w:line="277" w:lineRule="auto"/>
        <w:ind w:left="1" w:right="1" w:firstLine="643"/>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202</w:t>
      </w:r>
      <w:r>
        <w:rPr>
          <w:rFonts w:hint="eastAsia" w:ascii="宋体" w:hAnsi="宋体" w:eastAsia="宋体" w:cs="宋体"/>
          <w:spacing w:val="4"/>
          <w:sz w:val="32"/>
          <w:szCs w:val="32"/>
          <w:lang w:val="en-US" w:eastAsia="zh-CN"/>
        </w:rPr>
        <w:t>4</w:t>
      </w:r>
      <w:r>
        <w:rPr>
          <w:rFonts w:hint="eastAsia" w:ascii="宋体" w:hAnsi="宋体" w:eastAsia="宋体" w:cs="宋体"/>
          <w:spacing w:val="4"/>
          <w:sz w:val="32"/>
          <w:szCs w:val="32"/>
          <w:lang w:eastAsia="zh-CN"/>
        </w:rPr>
        <w:t>年本部门项目支出预算</w:t>
      </w:r>
      <w:r>
        <w:rPr>
          <w:rFonts w:hint="eastAsia" w:ascii="宋体" w:hAnsi="宋体" w:eastAsia="宋体" w:cs="宋体"/>
          <w:spacing w:val="4"/>
          <w:sz w:val="32"/>
          <w:szCs w:val="32"/>
          <w:lang w:val="en-US" w:eastAsia="zh-CN"/>
        </w:rPr>
        <w:t>338</w:t>
      </w:r>
      <w:r>
        <w:rPr>
          <w:rFonts w:hint="eastAsia" w:ascii="宋体" w:hAnsi="宋体" w:eastAsia="宋体" w:cs="宋体"/>
          <w:spacing w:val="4"/>
          <w:sz w:val="32"/>
          <w:szCs w:val="32"/>
          <w:lang w:eastAsia="zh-CN"/>
        </w:rPr>
        <w:t>万元，主要是为保障部门的办案费用，包括办案人员外调差旅、住宿、补贴以及日常开支。</w:t>
      </w:r>
    </w:p>
    <w:p w14:paraId="7B9CF104">
      <w:pPr>
        <w:numPr>
          <w:ilvl w:val="0"/>
          <w:numId w:val="2"/>
        </w:numPr>
        <w:spacing w:before="138" w:line="277" w:lineRule="auto"/>
        <w:ind w:left="1" w:right="1" w:firstLine="643"/>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与决算数对比</w:t>
      </w:r>
    </w:p>
    <w:p w14:paraId="18AB6FB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eastAsia="zh-CN"/>
        </w:rPr>
      </w:pPr>
      <w:r>
        <w:rPr>
          <w:rFonts w:hint="eastAsia" w:ascii="宋体" w:hAnsi="宋体" w:eastAsia="宋体" w:cs="宋体"/>
          <w:spacing w:val="7"/>
          <w:sz w:val="32"/>
          <w:szCs w:val="32"/>
          <w:lang w:val="en-US" w:eastAsia="zh-CN"/>
        </w:rPr>
        <w:t>2024年部门决算执行数为2116.93</w:t>
      </w:r>
      <w:r>
        <w:rPr>
          <w:rFonts w:hint="eastAsia" w:ascii="宋体" w:hAnsi="宋体" w:eastAsia="宋体" w:cs="宋体"/>
          <w:spacing w:val="7"/>
          <w:sz w:val="32"/>
          <w:szCs w:val="32"/>
          <w:lang w:eastAsia="zh-CN"/>
        </w:rPr>
        <w:t>万元。其中</w:t>
      </w:r>
      <w:r>
        <w:rPr>
          <w:rFonts w:hint="eastAsia" w:ascii="宋体" w:hAnsi="宋体" w:eastAsia="宋体" w:cs="宋体"/>
          <w:spacing w:val="7"/>
          <w:sz w:val="32"/>
          <w:szCs w:val="32"/>
        </w:rPr>
        <w:t>基本支出</w:t>
      </w:r>
      <w:r>
        <w:rPr>
          <w:rFonts w:hint="eastAsia" w:ascii="宋体" w:hAnsi="宋体" w:eastAsia="宋体" w:cs="宋体"/>
          <w:spacing w:val="7"/>
          <w:sz w:val="32"/>
          <w:szCs w:val="32"/>
          <w:lang w:val="en-US" w:eastAsia="zh-CN"/>
        </w:rPr>
        <w:t>1423.64万元，项目支出693.29万元，基本支出决算数较预算数增加678.16万元，增长90.97%，主要原因：机构改革，各纪检监察组并入机关，日常经费增加，项目支出决算数较预算数增加355.29万元，增长105.11%，主要原因：机构改革，各纪检监察组并入机关，项目经费增加。</w:t>
      </w:r>
    </w:p>
    <w:p w14:paraId="0FEF79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jc w:val="left"/>
        <w:textAlignment w:val="baseline"/>
        <w:outlineLvl w:val="6"/>
        <w:rPr>
          <w:rFonts w:ascii="仿宋" w:hAnsi="仿宋" w:eastAsia="仿宋" w:cs="仿宋"/>
          <w:b/>
          <w:bCs/>
          <w:snapToGrid w:val="0"/>
          <w:color w:val="333333"/>
          <w:spacing w:val="-11"/>
          <w:kern w:val="0"/>
          <w:sz w:val="31"/>
          <w:szCs w:val="31"/>
        </w:rPr>
      </w:pPr>
      <w:r>
        <w:rPr>
          <w:rFonts w:hint="eastAsia" w:ascii="仿宋" w:hAnsi="仿宋" w:eastAsia="仿宋" w:cs="仿宋"/>
          <w:b/>
          <w:bCs/>
          <w:snapToGrid w:val="0"/>
          <w:color w:val="333333"/>
          <w:spacing w:val="-11"/>
          <w:kern w:val="0"/>
          <w:sz w:val="31"/>
          <w:szCs w:val="31"/>
          <w:lang w:eastAsia="zh-CN"/>
        </w:rPr>
        <w:t>二、</w:t>
      </w:r>
      <w:r>
        <w:rPr>
          <w:rFonts w:ascii="仿宋" w:hAnsi="仿宋" w:eastAsia="仿宋" w:cs="仿宋"/>
          <w:b/>
          <w:bCs/>
          <w:snapToGrid w:val="0"/>
          <w:color w:val="333333"/>
          <w:spacing w:val="-11"/>
          <w:kern w:val="0"/>
          <w:sz w:val="31"/>
          <w:szCs w:val="31"/>
        </w:rPr>
        <w:t>绩效评价工作情况</w:t>
      </w:r>
    </w:p>
    <w:p w14:paraId="4019AA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根据预算绩效管理要求，我单位组织对2024年度一般公共预算支出全面开展绩效自评，共涉及资金2116.93万元。组织对2024年度政府性基金预算项目支出开展绩效自评，共涉及资金0万元。组织对2024年度国有资本经营预算项目支出开展绩效自评，共涉及资金0万元。</w:t>
      </w:r>
    </w:p>
    <w:p w14:paraId="12427AF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1.评价目的</w:t>
      </w:r>
    </w:p>
    <w:p w14:paraId="14523C8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14:paraId="324CA45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2.评价方法</w:t>
      </w:r>
    </w:p>
    <w:p w14:paraId="787EBAB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根据《桃江县财政性资金绩效评价实施方案》 及县财政局会议精神，我单位成立了绩效评价工作组，于2024年6-7月开展了部门整体支出绩效评价工作，具体包括：</w:t>
      </w:r>
    </w:p>
    <w:p w14:paraId="3F8FEC9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1、查阅资料。查阅2024年度预算安排、预算追加、经费支出、资金管理、资产管理等相关文件资料和财务凭证。</w:t>
      </w:r>
    </w:p>
    <w:p w14:paraId="669E8B2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2、核实数据。对2024年度部门整体支出数据的准确性、真实性进行核实，将2024年度部门整体支出情况与2023年度预算情况、2023年度部门整体支出情况进行比较分析。</w:t>
      </w:r>
    </w:p>
    <w:p w14:paraId="7CA8DD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3、实地查看。现场查看各类实物资产，看是否账实相符。</w:t>
      </w:r>
    </w:p>
    <w:p w14:paraId="37E61B1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4、汇总归纳。根据取得的各项数据及文件资料，结合现场评价情况进行综合分析、归纳汇总，填写基础数据表、评价指标评分表。</w:t>
      </w:r>
    </w:p>
    <w:p w14:paraId="61CD01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5、形成绩效评价报告。</w:t>
      </w:r>
    </w:p>
    <w:p w14:paraId="596EECE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三、部门整体支出绩效评价</w:t>
      </w:r>
    </w:p>
    <w:p w14:paraId="13F05A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2024年，我单位根据年初工作规划及财政预算计划，积极履职、 强化管理，较好的完成了年度工作目标。通过加强预算收支管理、不断建立健全内部管理制度、梳理内部管理流程，部门整体支出管理情况得到提升。涉及一般公共预算支出2116.93万元，政府性基金预算支出0万元。我单位2024年度部门整体支出绩效评价自评得分为98分。</w:t>
      </w:r>
    </w:p>
    <w:p w14:paraId="04A335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预算管理方面，编制内在职人员控制率小于100%，支出总额控制在预算总额以内。制度执行总体较为有效，但仍需进一步强化，资金使用管理需进一步加强。</w:t>
      </w:r>
    </w:p>
    <w:p w14:paraId="40CCB3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资产管理方面 ，建立了资产管理制度 ， 固定资产利用率高于90%，定期进行了资产盘点和资产清理，总体执行情况良好。</w:t>
      </w:r>
    </w:p>
    <w:p w14:paraId="3953FB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在项目支出方面，主要是办案费，该项目主要用于纪委监委审查调查工作经费开支范围主要包括办案人员的差旅费、办案通讯费、办案交通费、办案设备购置和租用费、查证费、监管“留置”对象费用、租房费、伙食补助费和公杂费、会议室租用费、涉案物品鉴定、处置费以及其他费用，该项目推动全县纪检监察工作高质量发展，提高党风廉政建设、使反腐败工作取得明显成效。</w:t>
      </w:r>
    </w:p>
    <w:p w14:paraId="444838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p>
    <w:p w14:paraId="1C531BF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四、改进方向</w:t>
      </w:r>
    </w:p>
    <w:p w14:paraId="404DC75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根据我单位部门整体支出管理工作的需要，拟实施改进措施如下：</w:t>
      </w:r>
    </w:p>
    <w:p w14:paraId="40399D6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1、细化预算编制工作，严格按照预算编制的相关制度和要求做好预算的编制，进一步加强各室预算管理意识；全面编制预算项目， 优先保障固定的、相对刚性的费用支出项目，尽量压缩变动的、有控制空间的费用项目，进一步提高预算编制的科学性、严谨性和可控性。</w:t>
      </w:r>
    </w:p>
    <w:p w14:paraId="3F70F2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2、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039C328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val="en-US" w:eastAsia="zh-CN"/>
        </w:rPr>
        <w:sectPr>
          <w:pgSz w:w="11907" w:h="16840"/>
          <w:pgMar w:top="1871" w:right="1418" w:bottom="1616" w:left="1588" w:header="851" w:footer="1304" w:gutter="0"/>
          <w:cols w:space="720" w:num="1"/>
          <w:docGrid w:linePitch="534" w:charSpace="704"/>
        </w:sectPr>
      </w:pPr>
      <w:r>
        <w:rPr>
          <w:rFonts w:hint="eastAsia" w:ascii="宋体" w:hAnsi="宋体" w:eastAsia="宋体" w:cs="宋体"/>
          <w:spacing w:val="7"/>
          <w:sz w:val="32"/>
          <w:szCs w:val="32"/>
          <w:lang w:val="en-US" w:eastAsia="zh-CN"/>
        </w:rPr>
        <w:t>3、按照财政支出绩效管理的要求，建立科学的财政资金效益考评体系，牢固树立行政成本意识，不断提高财政资金使用管理的水平和效率。</w:t>
      </w:r>
    </w:p>
    <w:p w14:paraId="44DAC028">
      <w:pPr>
        <w:jc w:val="left"/>
        <w:rPr>
          <w:rFonts w:hint="eastAsia" w:eastAsia="黑体"/>
          <w:bCs/>
          <w:kern w:val="0"/>
          <w:szCs w:val="32"/>
          <w:lang w:eastAsia="zh-CN"/>
        </w:rPr>
      </w:pPr>
      <w:r>
        <w:rPr>
          <w:rFonts w:eastAsia="黑体"/>
          <w:bCs/>
          <w:kern w:val="0"/>
          <w:szCs w:val="32"/>
        </w:rPr>
        <w:t>附件4</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33FB5887">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w:t>
      </w:r>
      <w:r>
        <w:rPr>
          <w:rFonts w:hint="eastAsia" w:eastAsia="方正小标宋简体"/>
          <w:bCs/>
          <w:kern w:val="0"/>
          <w:sz w:val="44"/>
          <w:szCs w:val="44"/>
          <w:lang w:val="en-US" w:eastAsia="zh-CN"/>
        </w:rPr>
        <w:t>4</w:t>
      </w:r>
      <w:r>
        <w:rPr>
          <w:rFonts w:eastAsia="方正小标宋简体"/>
          <w:bCs/>
          <w:kern w:val="0"/>
          <w:sz w:val="44"/>
          <w:szCs w:val="44"/>
        </w:rPr>
        <w:t>年度项目支出绩效评价基础数据表</w:t>
      </w:r>
    </w:p>
    <w:p w14:paraId="0256768F">
      <w:pPr>
        <w:jc w:val="left"/>
        <w:rPr>
          <w:rFonts w:eastAsia="宋体"/>
          <w:kern w:val="0"/>
          <w:sz w:val="24"/>
        </w:rPr>
      </w:pPr>
      <w:r>
        <w:rPr>
          <w:rFonts w:eastAsia="宋体"/>
          <w:kern w:val="0"/>
          <w:sz w:val="24"/>
        </w:rPr>
        <w:t xml:space="preserve">填报单位部门（盖章）：                   填报日期： </w:t>
      </w:r>
      <w:r>
        <w:rPr>
          <w:rFonts w:hint="eastAsia" w:eastAsia="宋体"/>
          <w:kern w:val="0"/>
          <w:sz w:val="24"/>
          <w:lang w:val="en-US" w:eastAsia="zh-CN"/>
        </w:rPr>
        <w:t>2025</w:t>
      </w:r>
      <w:r>
        <w:rPr>
          <w:rFonts w:eastAsia="宋体"/>
          <w:kern w:val="0"/>
          <w:sz w:val="24"/>
        </w:rPr>
        <w:t xml:space="preserve">  年</w:t>
      </w:r>
      <w:r>
        <w:rPr>
          <w:rFonts w:hint="eastAsia" w:eastAsia="宋体"/>
          <w:kern w:val="0"/>
          <w:sz w:val="24"/>
          <w:lang w:val="en-US" w:eastAsia="zh-CN"/>
        </w:rPr>
        <w:t>8</w:t>
      </w:r>
      <w:r>
        <w:rPr>
          <w:rFonts w:eastAsia="宋体"/>
          <w:kern w:val="0"/>
          <w:sz w:val="24"/>
        </w:rPr>
        <w:t xml:space="preserve">月 </w:t>
      </w:r>
      <w:r>
        <w:rPr>
          <w:rFonts w:hint="eastAsia" w:eastAsia="宋体"/>
          <w:kern w:val="0"/>
          <w:sz w:val="24"/>
          <w:lang w:val="en-US" w:eastAsia="zh-CN"/>
        </w:rPr>
        <w:t>31</w:t>
      </w:r>
      <w:r>
        <w:rPr>
          <w:rFonts w:eastAsia="宋体"/>
          <w:kern w:val="0"/>
          <w:sz w:val="24"/>
        </w:rPr>
        <w:t xml:space="preserve"> 日                金额单位：万元（保留两位小数）</w:t>
      </w:r>
    </w:p>
    <w:tbl>
      <w:tblPr>
        <w:tblStyle w:val="5"/>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422D31D2">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7E699AEC">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办案费</w:t>
            </w:r>
          </w:p>
        </w:tc>
        <w:tc>
          <w:tcPr>
            <w:tcW w:w="4480" w:type="dxa"/>
            <w:gridSpan w:val="7"/>
            <w:tcBorders>
              <w:top w:val="single" w:color="auto" w:sz="12" w:space="0"/>
              <w:left w:val="nil"/>
              <w:bottom w:val="single" w:color="auto" w:sz="4" w:space="0"/>
              <w:right w:val="single" w:color="000000" w:sz="4" w:space="0"/>
            </w:tcBorders>
            <w:noWrap w:val="0"/>
            <w:vAlign w:val="center"/>
          </w:tcPr>
          <w:p w14:paraId="4EA09565">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298</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483505AE">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2024</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2024</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45DBBDDE">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39C588A7">
            <w:pPr>
              <w:spacing w:line="360" w:lineRule="exact"/>
              <w:jc w:val="center"/>
              <w:rPr>
                <w:rFonts w:eastAsia="黑体"/>
                <w:bCs/>
                <w:kern w:val="0"/>
                <w:sz w:val="24"/>
              </w:rPr>
            </w:pPr>
            <w:r>
              <w:rPr>
                <w:rFonts w:eastAsia="黑体"/>
                <w:bCs/>
                <w:kern w:val="0"/>
                <w:sz w:val="24"/>
              </w:rPr>
              <w:t>一、</w:t>
            </w:r>
            <w:r>
              <w:rPr>
                <w:rFonts w:hint="eastAsia" w:eastAsia="黑体"/>
                <w:bCs/>
                <w:kern w:val="0"/>
                <w:sz w:val="24"/>
                <w:lang w:eastAsia="zh-CN"/>
              </w:rPr>
              <w:t>2023</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641EDF68">
            <w:pPr>
              <w:spacing w:line="360" w:lineRule="exact"/>
              <w:jc w:val="center"/>
              <w:rPr>
                <w:rFonts w:eastAsia="黑体"/>
                <w:bCs/>
                <w:kern w:val="0"/>
                <w:sz w:val="24"/>
              </w:rPr>
            </w:pPr>
            <w:r>
              <w:rPr>
                <w:rFonts w:eastAsia="黑体"/>
                <w:bCs/>
                <w:kern w:val="0"/>
                <w:sz w:val="24"/>
              </w:rPr>
              <w:t>二、</w:t>
            </w:r>
            <w:r>
              <w:rPr>
                <w:rFonts w:hint="eastAsia" w:eastAsia="黑体"/>
                <w:bCs/>
                <w:kern w:val="0"/>
                <w:sz w:val="24"/>
                <w:lang w:eastAsia="zh-CN"/>
              </w:rPr>
              <w:t>2023</w:t>
            </w:r>
            <w:r>
              <w:rPr>
                <w:rFonts w:hint="eastAsia" w:eastAsia="黑体"/>
                <w:bCs/>
                <w:kern w:val="0"/>
                <w:sz w:val="24"/>
              </w:rPr>
              <w:t>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6E96DCA6">
            <w:pPr>
              <w:spacing w:line="360" w:lineRule="exact"/>
              <w:jc w:val="center"/>
              <w:rPr>
                <w:rFonts w:eastAsia="黑体"/>
                <w:bCs/>
                <w:kern w:val="0"/>
                <w:sz w:val="24"/>
              </w:rPr>
            </w:pPr>
            <w:r>
              <w:rPr>
                <w:rFonts w:eastAsia="黑体"/>
                <w:bCs/>
                <w:kern w:val="0"/>
                <w:sz w:val="24"/>
              </w:rPr>
              <w:t>三、</w:t>
            </w:r>
            <w:r>
              <w:rPr>
                <w:rFonts w:hint="eastAsia" w:eastAsia="黑体"/>
                <w:bCs/>
                <w:kern w:val="0"/>
                <w:sz w:val="24"/>
                <w:lang w:eastAsia="zh-CN"/>
              </w:rPr>
              <w:t>2023</w:t>
            </w:r>
            <w:r>
              <w:rPr>
                <w:rFonts w:eastAsia="黑体"/>
                <w:bCs/>
                <w:kern w:val="0"/>
                <w:sz w:val="24"/>
              </w:rPr>
              <w:t>年项目完成情况（完成项目数量指标）</w:t>
            </w:r>
          </w:p>
        </w:tc>
      </w:tr>
      <w:tr w14:paraId="221C4364">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0E37D1AD">
            <w:pPr>
              <w:spacing w:line="360" w:lineRule="exact"/>
              <w:jc w:val="center"/>
              <w:rPr>
                <w:rFonts w:hint="eastAsia" w:eastAsia="黑体"/>
                <w:bCs/>
                <w:kern w:val="0"/>
                <w:sz w:val="24"/>
              </w:rPr>
            </w:pPr>
            <w:r>
              <w:rPr>
                <w:rFonts w:eastAsia="黑体"/>
                <w:bCs/>
                <w:kern w:val="0"/>
                <w:sz w:val="24"/>
              </w:rPr>
              <w:t>小</w:t>
            </w:r>
          </w:p>
          <w:p w14:paraId="130A1678">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21E3D3D">
            <w:pPr>
              <w:spacing w:line="280" w:lineRule="exact"/>
              <w:jc w:val="center"/>
              <w:rPr>
                <w:rFonts w:eastAsia="黑体"/>
                <w:bCs/>
                <w:kern w:val="0"/>
                <w:sz w:val="24"/>
              </w:rPr>
            </w:pPr>
            <w:r>
              <w:rPr>
                <w:rFonts w:eastAsia="黑体"/>
                <w:bCs/>
                <w:kern w:val="0"/>
                <w:sz w:val="24"/>
              </w:rPr>
              <w:t>上年</w:t>
            </w:r>
          </w:p>
          <w:p w14:paraId="3443139C">
            <w:pPr>
              <w:spacing w:line="280" w:lineRule="exact"/>
              <w:jc w:val="center"/>
              <w:rPr>
                <w:rFonts w:eastAsia="黑体"/>
                <w:bCs/>
                <w:kern w:val="0"/>
                <w:sz w:val="24"/>
              </w:rPr>
            </w:pPr>
            <w:r>
              <w:rPr>
                <w:rFonts w:eastAsia="黑体"/>
                <w:bCs/>
                <w:kern w:val="0"/>
                <w:sz w:val="24"/>
              </w:rPr>
              <w:t>结</w:t>
            </w:r>
          </w:p>
          <w:p w14:paraId="6A496A76">
            <w:pPr>
              <w:spacing w:line="280" w:lineRule="exact"/>
              <w:jc w:val="center"/>
              <w:rPr>
                <w:rFonts w:eastAsia="黑体"/>
                <w:bCs/>
                <w:kern w:val="0"/>
                <w:sz w:val="24"/>
              </w:rPr>
            </w:pPr>
            <w:r>
              <w:rPr>
                <w:rFonts w:eastAsia="黑体"/>
                <w:bCs/>
                <w:kern w:val="0"/>
                <w:sz w:val="24"/>
              </w:rPr>
              <w:t>转</w:t>
            </w:r>
          </w:p>
          <w:p w14:paraId="54373F2A">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45022041">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0A508DB2">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149328EC">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670BE37A">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37BE875E">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448BBCDB">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279C258B">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1BB7686D">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6B029FE7">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445AFF0A">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099C1D10">
            <w:pPr>
              <w:spacing w:line="360" w:lineRule="exact"/>
              <w:jc w:val="center"/>
              <w:rPr>
                <w:rFonts w:hint="eastAsia" w:eastAsia="黑体"/>
                <w:bCs/>
                <w:kern w:val="0"/>
                <w:sz w:val="24"/>
              </w:rPr>
            </w:pPr>
            <w:r>
              <w:rPr>
                <w:rFonts w:eastAsia="黑体"/>
                <w:bCs/>
                <w:kern w:val="0"/>
                <w:sz w:val="24"/>
              </w:rPr>
              <w:t>其</w:t>
            </w:r>
          </w:p>
          <w:p w14:paraId="5383B1BB">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1E376E09">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28F2927D">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0A8B9D4B">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5E7381B3">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00E7686A">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243686A7">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08A84124">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3DF526A4">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5F630D7B">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495C0477">
            <w:pPr>
              <w:spacing w:line="360" w:lineRule="exact"/>
              <w:jc w:val="center"/>
              <w:rPr>
                <w:rFonts w:eastAsia="黑体"/>
                <w:bCs/>
                <w:kern w:val="0"/>
                <w:sz w:val="24"/>
              </w:rPr>
            </w:pPr>
            <w:r>
              <w:rPr>
                <w:rFonts w:eastAsia="黑体"/>
                <w:bCs/>
                <w:kern w:val="0"/>
                <w:sz w:val="24"/>
              </w:rPr>
              <w:t>10</w:t>
            </w:r>
          </w:p>
        </w:tc>
      </w:tr>
      <w:tr w14:paraId="6046097B">
        <w:tblPrEx>
          <w:tblCellMar>
            <w:top w:w="0" w:type="dxa"/>
            <w:left w:w="108" w:type="dxa"/>
            <w:bottom w:w="0" w:type="dxa"/>
            <w:right w:w="108" w:type="dxa"/>
          </w:tblCellMar>
        </w:tblPrEx>
        <w:trPr>
          <w:trHeight w:val="60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2EC6C101">
            <w:pPr>
              <w:spacing w:line="360" w:lineRule="exact"/>
              <w:jc w:val="center"/>
              <w:rPr>
                <w:rFonts w:hint="default" w:eastAsia="黑体"/>
                <w:bCs/>
                <w:kern w:val="0"/>
                <w:sz w:val="24"/>
                <w:lang w:val="en-US"/>
              </w:rPr>
            </w:pPr>
            <w:r>
              <w:rPr>
                <w:rFonts w:hint="eastAsia" w:eastAsia="宋体"/>
                <w:kern w:val="0"/>
                <w:sz w:val="20"/>
                <w:szCs w:val="20"/>
                <w:lang w:val="en-US" w:eastAsia="zh-CN"/>
              </w:rPr>
              <w:t>298</w:t>
            </w:r>
          </w:p>
        </w:tc>
        <w:tc>
          <w:tcPr>
            <w:tcW w:w="640" w:type="dxa"/>
            <w:tcBorders>
              <w:top w:val="nil"/>
              <w:left w:val="nil"/>
              <w:bottom w:val="single" w:color="auto" w:sz="4" w:space="0"/>
              <w:right w:val="single" w:color="auto" w:sz="4" w:space="0"/>
            </w:tcBorders>
            <w:noWrap w:val="0"/>
            <w:vAlign w:val="center"/>
          </w:tcPr>
          <w:p w14:paraId="32E00024">
            <w:pPr>
              <w:spacing w:line="360" w:lineRule="exact"/>
              <w:jc w:val="center"/>
              <w:rPr>
                <w:rFonts w:eastAsia="黑体"/>
                <w:bCs/>
                <w:kern w:val="0"/>
                <w:sz w:val="24"/>
              </w:rPr>
            </w:pPr>
          </w:p>
        </w:tc>
        <w:tc>
          <w:tcPr>
            <w:tcW w:w="925" w:type="dxa"/>
            <w:tcBorders>
              <w:top w:val="nil"/>
              <w:left w:val="nil"/>
              <w:bottom w:val="single" w:color="auto" w:sz="4" w:space="0"/>
              <w:right w:val="single" w:color="auto" w:sz="4" w:space="0"/>
            </w:tcBorders>
            <w:noWrap w:val="0"/>
            <w:vAlign w:val="center"/>
          </w:tcPr>
          <w:p w14:paraId="3015ECD4">
            <w:pPr>
              <w:spacing w:line="360" w:lineRule="exact"/>
              <w:jc w:val="center"/>
              <w:rPr>
                <w:rFonts w:eastAsia="黑体"/>
                <w:bCs/>
                <w:kern w:val="0"/>
                <w:sz w:val="24"/>
              </w:rPr>
            </w:pPr>
          </w:p>
        </w:tc>
        <w:tc>
          <w:tcPr>
            <w:tcW w:w="765" w:type="dxa"/>
            <w:tcBorders>
              <w:top w:val="nil"/>
              <w:left w:val="nil"/>
              <w:bottom w:val="single" w:color="auto" w:sz="4" w:space="0"/>
              <w:right w:val="single" w:color="auto" w:sz="4" w:space="0"/>
            </w:tcBorders>
            <w:noWrap w:val="0"/>
            <w:vAlign w:val="center"/>
          </w:tcPr>
          <w:p w14:paraId="416B9971">
            <w:pPr>
              <w:spacing w:line="360" w:lineRule="exact"/>
              <w:jc w:val="center"/>
              <w:rPr>
                <w:rFonts w:hint="default" w:eastAsia="黑体"/>
                <w:bCs/>
                <w:kern w:val="0"/>
                <w:sz w:val="24"/>
                <w:lang w:val="en-US"/>
              </w:rPr>
            </w:pPr>
            <w:r>
              <w:rPr>
                <w:rFonts w:hint="eastAsia" w:eastAsia="宋体"/>
                <w:kern w:val="0"/>
                <w:sz w:val="20"/>
                <w:szCs w:val="20"/>
                <w:lang w:val="en-US" w:eastAsia="zh-CN"/>
              </w:rPr>
              <w:t>298</w:t>
            </w:r>
          </w:p>
        </w:tc>
        <w:tc>
          <w:tcPr>
            <w:tcW w:w="755" w:type="dxa"/>
            <w:tcBorders>
              <w:top w:val="nil"/>
              <w:left w:val="nil"/>
              <w:bottom w:val="single" w:color="auto" w:sz="4" w:space="0"/>
              <w:right w:val="single" w:color="auto" w:sz="4" w:space="0"/>
            </w:tcBorders>
            <w:noWrap w:val="0"/>
            <w:vAlign w:val="center"/>
          </w:tcPr>
          <w:p w14:paraId="0702F7FF">
            <w:pPr>
              <w:spacing w:line="360" w:lineRule="exact"/>
              <w:jc w:val="center"/>
              <w:rPr>
                <w:rFonts w:hint="eastAsia" w:eastAsia="黑体"/>
                <w:bCs/>
                <w:kern w:val="0"/>
                <w:sz w:val="24"/>
              </w:rPr>
            </w:pPr>
          </w:p>
        </w:tc>
        <w:tc>
          <w:tcPr>
            <w:tcW w:w="755" w:type="dxa"/>
            <w:tcBorders>
              <w:top w:val="nil"/>
              <w:left w:val="nil"/>
              <w:bottom w:val="single" w:color="auto" w:sz="4" w:space="0"/>
              <w:right w:val="single" w:color="auto" w:sz="4" w:space="0"/>
            </w:tcBorders>
            <w:noWrap w:val="0"/>
            <w:vAlign w:val="center"/>
          </w:tcPr>
          <w:p w14:paraId="4060B148">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0A48E77">
            <w:pPr>
              <w:spacing w:line="360" w:lineRule="exact"/>
              <w:jc w:val="center"/>
              <w:rPr>
                <w:rFonts w:hint="default" w:eastAsia="黑体"/>
                <w:bCs/>
                <w:kern w:val="0"/>
                <w:sz w:val="24"/>
                <w:lang w:val="en-US"/>
              </w:rPr>
            </w:pPr>
            <w:r>
              <w:rPr>
                <w:rFonts w:hint="eastAsia" w:eastAsia="宋体"/>
                <w:kern w:val="0"/>
                <w:sz w:val="20"/>
                <w:szCs w:val="20"/>
                <w:lang w:val="en-US" w:eastAsia="zh-CN"/>
              </w:rPr>
              <w:t>298</w:t>
            </w:r>
          </w:p>
        </w:tc>
        <w:tc>
          <w:tcPr>
            <w:tcW w:w="640" w:type="dxa"/>
            <w:tcBorders>
              <w:top w:val="nil"/>
              <w:left w:val="nil"/>
              <w:bottom w:val="single" w:color="auto" w:sz="4" w:space="0"/>
              <w:right w:val="single" w:color="auto" w:sz="4" w:space="0"/>
            </w:tcBorders>
            <w:noWrap w:val="0"/>
            <w:vAlign w:val="center"/>
          </w:tcPr>
          <w:p w14:paraId="2719B5A3">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6CEBE217">
            <w:pPr>
              <w:spacing w:line="360" w:lineRule="exact"/>
              <w:jc w:val="center"/>
              <w:rPr>
                <w:rFonts w:hint="default" w:eastAsia="黑体"/>
                <w:bCs/>
                <w:kern w:val="0"/>
                <w:sz w:val="24"/>
                <w:lang w:val="en-US"/>
              </w:rPr>
            </w:pPr>
            <w:r>
              <w:rPr>
                <w:rFonts w:hint="eastAsia" w:eastAsia="宋体"/>
                <w:kern w:val="0"/>
                <w:sz w:val="20"/>
                <w:szCs w:val="20"/>
                <w:lang w:val="en-US" w:eastAsia="zh-CN"/>
              </w:rPr>
              <w:t>251</w:t>
            </w:r>
          </w:p>
        </w:tc>
        <w:tc>
          <w:tcPr>
            <w:tcW w:w="640" w:type="dxa"/>
            <w:tcBorders>
              <w:top w:val="nil"/>
              <w:left w:val="nil"/>
              <w:bottom w:val="single" w:color="auto" w:sz="4" w:space="0"/>
              <w:right w:val="single" w:color="auto" w:sz="4" w:space="0"/>
            </w:tcBorders>
            <w:noWrap w:val="0"/>
            <w:vAlign w:val="center"/>
          </w:tcPr>
          <w:p w14:paraId="6D09F771">
            <w:pPr>
              <w:spacing w:line="360" w:lineRule="exact"/>
              <w:jc w:val="center"/>
              <w:rPr>
                <w:rFonts w:hint="eastAsia" w:eastAsia="黑体"/>
                <w:bCs/>
                <w:kern w:val="0"/>
                <w:sz w:val="24"/>
                <w:lang w:val="en-US" w:eastAsia="zh-CN"/>
              </w:rPr>
            </w:pPr>
          </w:p>
        </w:tc>
        <w:tc>
          <w:tcPr>
            <w:tcW w:w="640" w:type="dxa"/>
            <w:tcBorders>
              <w:top w:val="nil"/>
              <w:left w:val="nil"/>
              <w:bottom w:val="single" w:color="auto" w:sz="4" w:space="0"/>
              <w:right w:val="single" w:color="auto" w:sz="4" w:space="0"/>
            </w:tcBorders>
            <w:noWrap w:val="0"/>
            <w:vAlign w:val="center"/>
          </w:tcPr>
          <w:p w14:paraId="79B2CD07">
            <w:pPr>
              <w:spacing w:line="360" w:lineRule="exact"/>
              <w:jc w:val="center"/>
              <w:rPr>
                <w:rFonts w:hint="eastAsia" w:eastAsia="黑体"/>
                <w:bCs/>
                <w:kern w:val="0"/>
                <w:sz w:val="24"/>
              </w:rPr>
            </w:pPr>
          </w:p>
        </w:tc>
        <w:tc>
          <w:tcPr>
            <w:tcW w:w="640" w:type="dxa"/>
            <w:tcBorders>
              <w:top w:val="nil"/>
              <w:left w:val="nil"/>
              <w:bottom w:val="single" w:color="auto" w:sz="4" w:space="0"/>
              <w:right w:val="single" w:color="auto" w:sz="4" w:space="0"/>
            </w:tcBorders>
            <w:noWrap w:val="0"/>
            <w:vAlign w:val="center"/>
          </w:tcPr>
          <w:p w14:paraId="440E46B7">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89DD567">
            <w:pPr>
              <w:spacing w:line="360" w:lineRule="exact"/>
              <w:jc w:val="center"/>
              <w:rPr>
                <w:rFonts w:hint="eastAsia" w:eastAsia="黑体"/>
                <w:bCs/>
                <w:kern w:val="0"/>
                <w:sz w:val="24"/>
                <w:lang w:val="en-US" w:eastAsia="zh-CN"/>
              </w:rPr>
            </w:pPr>
            <w:r>
              <w:rPr>
                <w:rFonts w:hint="eastAsia" w:eastAsia="黑体"/>
                <w:bCs/>
                <w:kern w:val="0"/>
                <w:sz w:val="24"/>
                <w:lang w:val="en-US" w:eastAsia="zh-CN"/>
              </w:rPr>
              <w:t>47</w:t>
            </w:r>
          </w:p>
        </w:tc>
        <w:tc>
          <w:tcPr>
            <w:tcW w:w="640" w:type="dxa"/>
            <w:tcBorders>
              <w:top w:val="nil"/>
              <w:left w:val="nil"/>
              <w:bottom w:val="single" w:color="auto" w:sz="4" w:space="0"/>
              <w:right w:val="single" w:color="auto" w:sz="4" w:space="0"/>
            </w:tcBorders>
            <w:noWrap w:val="0"/>
            <w:vAlign w:val="center"/>
          </w:tcPr>
          <w:p w14:paraId="5CEDE9B8">
            <w:pPr>
              <w:spacing w:line="360" w:lineRule="exact"/>
              <w:jc w:val="both"/>
              <w:rPr>
                <w:rFonts w:hint="eastAsia" w:eastAsia="黑体"/>
                <w:bCs/>
                <w:kern w:val="0"/>
                <w:sz w:val="24"/>
                <w:lang w:eastAsia="zh-CN"/>
              </w:rPr>
            </w:pPr>
            <w:r>
              <w:rPr>
                <w:rFonts w:hint="eastAsia" w:ascii="宋体" w:hAnsi="宋体" w:eastAsia="宋体" w:cs="宋体"/>
                <w:bCs/>
                <w:kern w:val="0"/>
                <w:sz w:val="18"/>
                <w:szCs w:val="18"/>
                <w:lang w:eastAsia="zh-CN"/>
              </w:rPr>
              <w:t>办案件数</w:t>
            </w:r>
          </w:p>
        </w:tc>
        <w:tc>
          <w:tcPr>
            <w:tcW w:w="640" w:type="dxa"/>
            <w:tcBorders>
              <w:top w:val="nil"/>
              <w:left w:val="nil"/>
              <w:bottom w:val="single" w:color="auto" w:sz="4" w:space="0"/>
              <w:right w:val="single" w:color="auto" w:sz="4" w:space="0"/>
            </w:tcBorders>
            <w:noWrap w:val="0"/>
            <w:vAlign w:val="center"/>
          </w:tcPr>
          <w:p w14:paraId="693A7B01">
            <w:pPr>
              <w:spacing w:line="360" w:lineRule="exact"/>
              <w:jc w:val="center"/>
              <w:rPr>
                <w:rFonts w:hint="eastAsia" w:eastAsia="黑体"/>
                <w:bCs/>
                <w:kern w:val="0"/>
                <w:sz w:val="24"/>
                <w:lang w:eastAsia="zh-CN"/>
              </w:rPr>
            </w:pPr>
            <w:r>
              <w:rPr>
                <w:rFonts w:hint="eastAsia" w:ascii="宋体" w:hAnsi="宋体" w:eastAsia="宋体" w:cs="宋体"/>
                <w:bCs/>
                <w:kern w:val="0"/>
                <w:sz w:val="18"/>
                <w:szCs w:val="18"/>
                <w:lang w:eastAsia="zh-CN"/>
              </w:rPr>
              <w:t>办案差旅费</w:t>
            </w:r>
          </w:p>
        </w:tc>
        <w:tc>
          <w:tcPr>
            <w:tcW w:w="640" w:type="dxa"/>
            <w:tcBorders>
              <w:top w:val="nil"/>
              <w:left w:val="nil"/>
              <w:bottom w:val="single" w:color="auto" w:sz="4" w:space="0"/>
              <w:right w:val="single" w:color="auto" w:sz="4" w:space="0"/>
            </w:tcBorders>
            <w:noWrap w:val="0"/>
            <w:vAlign w:val="center"/>
          </w:tcPr>
          <w:p w14:paraId="0C1A3862">
            <w:pPr>
              <w:spacing w:line="360" w:lineRule="exact"/>
              <w:jc w:val="center"/>
              <w:rPr>
                <w:rFonts w:hint="eastAsia" w:ascii="宋体" w:hAnsi="宋体" w:eastAsia="宋体" w:cs="宋体"/>
                <w:bCs/>
                <w:kern w:val="0"/>
                <w:sz w:val="18"/>
                <w:szCs w:val="18"/>
                <w:lang w:eastAsia="zh-CN"/>
              </w:rPr>
            </w:pPr>
            <w:r>
              <w:rPr>
                <w:rFonts w:hint="eastAsia" w:ascii="宋体" w:hAnsi="宋体" w:eastAsia="宋体" w:cs="宋体"/>
                <w:bCs/>
                <w:kern w:val="0"/>
                <w:sz w:val="18"/>
                <w:szCs w:val="18"/>
                <w:lang w:eastAsia="zh-CN"/>
              </w:rPr>
              <w:t>办案加班用餐</w:t>
            </w:r>
          </w:p>
        </w:tc>
        <w:tc>
          <w:tcPr>
            <w:tcW w:w="640" w:type="dxa"/>
            <w:tcBorders>
              <w:top w:val="nil"/>
              <w:left w:val="nil"/>
              <w:bottom w:val="single" w:color="auto" w:sz="4" w:space="0"/>
              <w:right w:val="single" w:color="auto" w:sz="4" w:space="0"/>
            </w:tcBorders>
            <w:noWrap w:val="0"/>
            <w:vAlign w:val="center"/>
          </w:tcPr>
          <w:p w14:paraId="6FCC4D33">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6C1B4EB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B7A539E">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5B97B757">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2D539210">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6975C625">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cBorders>
            <w:noWrap w:val="0"/>
            <w:vAlign w:val="center"/>
          </w:tcPr>
          <w:p w14:paraId="5857ACFA">
            <w:pPr>
              <w:spacing w:line="360" w:lineRule="exact"/>
              <w:jc w:val="center"/>
              <w:rPr>
                <w:rFonts w:eastAsia="黑体"/>
                <w:bCs/>
                <w:kern w:val="0"/>
                <w:sz w:val="24"/>
              </w:rPr>
            </w:pPr>
          </w:p>
        </w:tc>
      </w:tr>
      <w:tr w14:paraId="1A8C51AA">
        <w:tblPrEx>
          <w:tblCellMar>
            <w:top w:w="0" w:type="dxa"/>
            <w:left w:w="108" w:type="dxa"/>
            <w:bottom w:w="0" w:type="dxa"/>
            <w:right w:w="108" w:type="dxa"/>
          </w:tblCellMar>
        </w:tblPrEx>
        <w:trPr>
          <w:trHeight w:val="798"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250323A6">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2FE8EA2F">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7AD60450">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7C2AECC7">
            <w:pPr>
              <w:spacing w:line="360" w:lineRule="exact"/>
              <w:jc w:val="center"/>
              <w:rPr>
                <w:rFonts w:hint="eastAsia" w:eastAsia="宋体"/>
                <w:kern w:val="0"/>
                <w:sz w:val="20"/>
                <w:szCs w:val="20"/>
                <w:lang w:val="en-US" w:eastAsia="zh-CN"/>
              </w:rPr>
            </w:pPr>
          </w:p>
        </w:tc>
        <w:tc>
          <w:tcPr>
            <w:tcW w:w="755" w:type="dxa"/>
            <w:tcBorders>
              <w:top w:val="nil"/>
              <w:left w:val="nil"/>
              <w:bottom w:val="single" w:color="auto" w:sz="12" w:space="0"/>
              <w:right w:val="single" w:color="auto" w:sz="4" w:space="0"/>
            </w:tcBorders>
            <w:noWrap w:val="0"/>
            <w:vAlign w:val="center"/>
          </w:tcPr>
          <w:p w14:paraId="7CB2EF50">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454DDA8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25B3771">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39EB0AA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0557532">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5009DE0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6C2314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445E50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869AFD3">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7350D8F7">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169件</w:t>
            </w:r>
          </w:p>
        </w:tc>
        <w:tc>
          <w:tcPr>
            <w:tcW w:w="640" w:type="dxa"/>
            <w:tcBorders>
              <w:top w:val="nil"/>
              <w:left w:val="nil"/>
              <w:bottom w:val="single" w:color="auto" w:sz="12" w:space="0"/>
              <w:right w:val="single" w:color="auto" w:sz="4" w:space="0"/>
            </w:tcBorders>
            <w:noWrap w:val="0"/>
            <w:vAlign w:val="center"/>
          </w:tcPr>
          <w:p w14:paraId="7D950C97">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251</w:t>
            </w:r>
          </w:p>
        </w:tc>
        <w:tc>
          <w:tcPr>
            <w:tcW w:w="640" w:type="dxa"/>
            <w:tcBorders>
              <w:top w:val="nil"/>
              <w:left w:val="nil"/>
              <w:bottom w:val="single" w:color="auto" w:sz="12" w:space="0"/>
              <w:right w:val="single" w:color="auto" w:sz="4" w:space="0"/>
            </w:tcBorders>
            <w:noWrap w:val="0"/>
            <w:vAlign w:val="center"/>
          </w:tcPr>
          <w:p w14:paraId="44D1901C">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47.00</w:t>
            </w:r>
          </w:p>
        </w:tc>
        <w:tc>
          <w:tcPr>
            <w:tcW w:w="640" w:type="dxa"/>
            <w:tcBorders>
              <w:top w:val="nil"/>
              <w:left w:val="nil"/>
              <w:bottom w:val="single" w:color="auto" w:sz="12" w:space="0"/>
              <w:right w:val="single" w:color="auto" w:sz="4" w:space="0"/>
            </w:tcBorders>
            <w:noWrap w:val="0"/>
            <w:vAlign w:val="center"/>
          </w:tcPr>
          <w:p w14:paraId="66B20D3A">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7EF8F99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88CFFE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185768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E548CD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6C07D4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345C0215">
            <w:pPr>
              <w:spacing w:line="360" w:lineRule="exact"/>
              <w:jc w:val="center"/>
              <w:rPr>
                <w:rFonts w:eastAsia="宋体"/>
                <w:kern w:val="0"/>
                <w:sz w:val="20"/>
                <w:szCs w:val="20"/>
              </w:rPr>
            </w:pPr>
          </w:p>
        </w:tc>
      </w:tr>
    </w:tbl>
    <w:p w14:paraId="66B80D2D">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4AD7D903">
      <w:pPr>
        <w:spacing w:line="360" w:lineRule="exact"/>
        <w:ind w:left="353" w:hanging="352" w:hangingChars="196"/>
        <w:jc w:val="left"/>
        <w:rPr>
          <w:rFonts w:eastAsia="宋体"/>
          <w:kern w:val="0"/>
          <w:sz w:val="18"/>
          <w:szCs w:val="18"/>
        </w:rPr>
      </w:pPr>
    </w:p>
    <w:p w14:paraId="5719E39B">
      <w:pPr>
        <w:spacing w:before="120" w:beforeLines="50" w:line="320" w:lineRule="exact"/>
        <w:jc w:val="left"/>
        <w:rPr>
          <w:rFonts w:eastAsia="宋体"/>
          <w:kern w:val="0"/>
          <w:sz w:val="24"/>
        </w:rPr>
        <w:sectPr>
          <w:pgSz w:w="16840" w:h="11907" w:orient="landscape"/>
          <w:pgMar w:top="1134" w:right="1418" w:bottom="1134" w:left="1418" w:header="851" w:footer="1304" w:gutter="0"/>
          <w:cols w:space="720" w:num="1"/>
          <w:docGrid w:linePitch="534" w:charSpace="0"/>
        </w:sectPr>
      </w:pPr>
      <w:r>
        <w:rPr>
          <w:rFonts w:eastAsia="宋体"/>
          <w:kern w:val="0"/>
          <w:sz w:val="24"/>
        </w:rPr>
        <w:t>填报人：</w:t>
      </w:r>
      <w:r>
        <w:rPr>
          <w:rFonts w:hint="eastAsia" w:eastAsia="宋体"/>
          <w:kern w:val="0"/>
          <w:sz w:val="24"/>
          <w:lang w:eastAsia="zh-CN"/>
        </w:rPr>
        <w:t>丁胜钰</w:t>
      </w:r>
      <w:r>
        <w:rPr>
          <w:rFonts w:eastAsia="宋体"/>
          <w:kern w:val="0"/>
          <w:sz w:val="24"/>
        </w:rPr>
        <w:t xml:space="preserve">                                                项目负责人（签字）：</w:t>
      </w:r>
      <w:r>
        <w:rPr>
          <w:rFonts w:hint="eastAsia" w:eastAsia="宋体"/>
          <w:kern w:val="0"/>
          <w:sz w:val="24"/>
          <w:lang w:eastAsia="zh-CN"/>
        </w:rPr>
        <w:t>高怀望</w:t>
      </w:r>
      <w:r>
        <w:rPr>
          <w:rFonts w:eastAsia="宋体"/>
          <w:kern w:val="0"/>
          <w:sz w:val="24"/>
        </w:rPr>
        <w:t xml:space="preserve">                     </w:t>
      </w:r>
    </w:p>
    <w:p w14:paraId="6691A355">
      <w:pPr>
        <w:jc w:val="left"/>
        <w:rPr>
          <w:rFonts w:hint="eastAsia" w:eastAsia="黑体"/>
          <w:bCs/>
          <w:kern w:val="0"/>
          <w:szCs w:val="32"/>
          <w:lang w:eastAsia="zh-CN"/>
        </w:rPr>
      </w:pPr>
      <w:r>
        <w:rPr>
          <w:rFonts w:eastAsia="黑体"/>
          <w:bCs/>
          <w:kern w:val="0"/>
          <w:szCs w:val="32"/>
        </w:rPr>
        <w:t>附件4</w:t>
      </w:r>
      <w:r>
        <w:rPr>
          <w:rFonts w:hint="eastAsia" w:eastAsia="黑体"/>
          <w:bCs/>
          <w:kern w:val="0"/>
          <w:szCs w:val="32"/>
          <w:lang w:eastAsia="zh-CN"/>
        </w:rPr>
        <w:t>（</w:t>
      </w:r>
      <w:r>
        <w:rPr>
          <w:rFonts w:hint="eastAsia" w:eastAsia="黑体"/>
          <w:bCs/>
          <w:kern w:val="0"/>
          <w:szCs w:val="32"/>
          <w:lang w:val="en-US" w:eastAsia="zh-CN"/>
        </w:rPr>
        <w:t>2</w:t>
      </w:r>
      <w:r>
        <w:rPr>
          <w:rFonts w:hint="eastAsia" w:eastAsia="黑体"/>
          <w:bCs/>
          <w:kern w:val="0"/>
          <w:szCs w:val="32"/>
          <w:lang w:eastAsia="zh-CN"/>
        </w:rPr>
        <w:t>）</w:t>
      </w:r>
    </w:p>
    <w:p w14:paraId="776464E8">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w:t>
      </w:r>
      <w:r>
        <w:rPr>
          <w:rFonts w:hint="eastAsia" w:eastAsia="方正小标宋简体"/>
          <w:bCs/>
          <w:kern w:val="0"/>
          <w:sz w:val="44"/>
          <w:szCs w:val="44"/>
          <w:lang w:val="en-US" w:eastAsia="zh-CN"/>
        </w:rPr>
        <w:t>24</w:t>
      </w:r>
      <w:r>
        <w:rPr>
          <w:rFonts w:eastAsia="方正小标宋简体"/>
          <w:bCs/>
          <w:kern w:val="0"/>
          <w:sz w:val="44"/>
          <w:szCs w:val="44"/>
        </w:rPr>
        <w:t>年度项目支出绩效评价基础数据表</w:t>
      </w:r>
    </w:p>
    <w:p w14:paraId="52028EC3">
      <w:pPr>
        <w:jc w:val="left"/>
        <w:rPr>
          <w:rFonts w:eastAsia="宋体"/>
          <w:kern w:val="0"/>
          <w:sz w:val="24"/>
        </w:rPr>
      </w:pPr>
      <w:r>
        <w:rPr>
          <w:rFonts w:eastAsia="宋体"/>
          <w:kern w:val="0"/>
          <w:sz w:val="24"/>
        </w:rPr>
        <w:t xml:space="preserve">填报单位部门（盖章）：                    填报日期： </w:t>
      </w:r>
      <w:r>
        <w:rPr>
          <w:rFonts w:hint="eastAsia" w:eastAsia="宋体"/>
          <w:kern w:val="0"/>
          <w:sz w:val="24"/>
          <w:lang w:val="en-US" w:eastAsia="zh-CN"/>
        </w:rPr>
        <w:t>2025</w:t>
      </w:r>
      <w:r>
        <w:rPr>
          <w:rFonts w:eastAsia="宋体"/>
          <w:kern w:val="0"/>
          <w:sz w:val="24"/>
        </w:rPr>
        <w:t xml:space="preserve"> 年 </w:t>
      </w:r>
      <w:r>
        <w:rPr>
          <w:rFonts w:hint="eastAsia" w:eastAsia="宋体"/>
          <w:kern w:val="0"/>
          <w:sz w:val="24"/>
          <w:lang w:val="en-US" w:eastAsia="zh-CN"/>
        </w:rPr>
        <w:t>8</w:t>
      </w:r>
      <w:r>
        <w:rPr>
          <w:rFonts w:eastAsia="宋体"/>
          <w:kern w:val="0"/>
          <w:sz w:val="24"/>
        </w:rPr>
        <w:t xml:space="preserve"> 月 </w:t>
      </w:r>
      <w:r>
        <w:rPr>
          <w:rFonts w:hint="eastAsia" w:eastAsia="宋体"/>
          <w:kern w:val="0"/>
          <w:sz w:val="24"/>
          <w:lang w:val="en-US" w:eastAsia="zh-CN"/>
        </w:rPr>
        <w:t>31</w:t>
      </w:r>
      <w:r>
        <w:rPr>
          <w:rFonts w:eastAsia="宋体"/>
          <w:kern w:val="0"/>
          <w:sz w:val="24"/>
        </w:rPr>
        <w:t xml:space="preserve"> 日                金额单位：万元（保留两位小数）</w:t>
      </w:r>
    </w:p>
    <w:tbl>
      <w:tblPr>
        <w:tblStyle w:val="5"/>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49AC0346">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045B280A">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rPr>
              <w:t>廉政宣传教育、干部培训经费</w:t>
            </w:r>
          </w:p>
        </w:tc>
        <w:tc>
          <w:tcPr>
            <w:tcW w:w="4480" w:type="dxa"/>
            <w:gridSpan w:val="7"/>
            <w:tcBorders>
              <w:top w:val="single" w:color="auto" w:sz="12" w:space="0"/>
              <w:left w:val="nil"/>
              <w:bottom w:val="single" w:color="auto" w:sz="4" w:space="0"/>
              <w:right w:val="single" w:color="000000" w:sz="4" w:space="0"/>
            </w:tcBorders>
            <w:noWrap w:val="0"/>
            <w:vAlign w:val="center"/>
          </w:tcPr>
          <w:p w14:paraId="606022ED">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40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44126315">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2024</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2024</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5CC5197B">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50DA4108">
            <w:pPr>
              <w:spacing w:line="360" w:lineRule="exact"/>
              <w:jc w:val="center"/>
              <w:rPr>
                <w:rFonts w:eastAsia="黑体"/>
                <w:bCs/>
                <w:kern w:val="0"/>
                <w:sz w:val="24"/>
              </w:rPr>
            </w:pPr>
            <w:r>
              <w:rPr>
                <w:rFonts w:eastAsia="黑体"/>
                <w:bCs/>
                <w:kern w:val="0"/>
                <w:sz w:val="24"/>
              </w:rPr>
              <w:t>一、</w:t>
            </w:r>
            <w:r>
              <w:rPr>
                <w:rFonts w:hint="eastAsia" w:eastAsia="黑体"/>
                <w:bCs/>
                <w:kern w:val="0"/>
                <w:sz w:val="24"/>
                <w:lang w:eastAsia="zh-CN"/>
              </w:rPr>
              <w:t>2023</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65484AC7">
            <w:pPr>
              <w:spacing w:line="360" w:lineRule="exact"/>
              <w:jc w:val="center"/>
              <w:rPr>
                <w:rFonts w:eastAsia="黑体"/>
                <w:bCs/>
                <w:kern w:val="0"/>
                <w:sz w:val="24"/>
              </w:rPr>
            </w:pPr>
            <w:r>
              <w:rPr>
                <w:rFonts w:eastAsia="黑体"/>
                <w:bCs/>
                <w:kern w:val="0"/>
                <w:sz w:val="24"/>
              </w:rPr>
              <w:t>二、</w:t>
            </w:r>
            <w:r>
              <w:rPr>
                <w:rFonts w:hint="eastAsia" w:eastAsia="黑体"/>
                <w:bCs/>
                <w:kern w:val="0"/>
                <w:sz w:val="24"/>
                <w:lang w:eastAsia="zh-CN"/>
              </w:rPr>
              <w:t>2023</w:t>
            </w:r>
            <w:r>
              <w:rPr>
                <w:rFonts w:hint="eastAsia" w:eastAsia="黑体"/>
                <w:bCs/>
                <w:kern w:val="0"/>
                <w:sz w:val="24"/>
              </w:rPr>
              <w:t>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17AC8E6A">
            <w:pPr>
              <w:spacing w:line="360" w:lineRule="exact"/>
              <w:jc w:val="center"/>
              <w:rPr>
                <w:rFonts w:eastAsia="黑体"/>
                <w:bCs/>
                <w:kern w:val="0"/>
                <w:sz w:val="24"/>
              </w:rPr>
            </w:pPr>
            <w:r>
              <w:rPr>
                <w:rFonts w:eastAsia="黑体"/>
                <w:bCs/>
                <w:kern w:val="0"/>
                <w:sz w:val="24"/>
              </w:rPr>
              <w:t>三、</w:t>
            </w:r>
            <w:r>
              <w:rPr>
                <w:rFonts w:hint="eastAsia" w:eastAsia="黑体"/>
                <w:bCs/>
                <w:kern w:val="0"/>
                <w:sz w:val="24"/>
                <w:lang w:eastAsia="zh-CN"/>
              </w:rPr>
              <w:t>2023</w:t>
            </w:r>
            <w:r>
              <w:rPr>
                <w:rFonts w:eastAsia="黑体"/>
                <w:bCs/>
                <w:kern w:val="0"/>
                <w:sz w:val="24"/>
              </w:rPr>
              <w:t>年项目完成情况（完成项目数量指标）</w:t>
            </w:r>
          </w:p>
        </w:tc>
      </w:tr>
      <w:tr w14:paraId="63DA99E0">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0D728B32">
            <w:pPr>
              <w:spacing w:line="360" w:lineRule="exact"/>
              <w:jc w:val="center"/>
              <w:rPr>
                <w:rFonts w:hint="eastAsia" w:eastAsia="黑体"/>
                <w:bCs/>
                <w:kern w:val="0"/>
                <w:sz w:val="24"/>
              </w:rPr>
            </w:pPr>
            <w:r>
              <w:rPr>
                <w:rFonts w:eastAsia="黑体"/>
                <w:bCs/>
                <w:kern w:val="0"/>
                <w:sz w:val="24"/>
              </w:rPr>
              <w:t>小</w:t>
            </w:r>
          </w:p>
          <w:p w14:paraId="366BB4E8">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BC534D2">
            <w:pPr>
              <w:spacing w:line="280" w:lineRule="exact"/>
              <w:jc w:val="center"/>
              <w:rPr>
                <w:rFonts w:eastAsia="黑体"/>
                <w:bCs/>
                <w:kern w:val="0"/>
                <w:sz w:val="24"/>
              </w:rPr>
            </w:pPr>
            <w:r>
              <w:rPr>
                <w:rFonts w:eastAsia="黑体"/>
                <w:bCs/>
                <w:kern w:val="0"/>
                <w:sz w:val="24"/>
              </w:rPr>
              <w:t>上年</w:t>
            </w:r>
          </w:p>
          <w:p w14:paraId="6F870D84">
            <w:pPr>
              <w:spacing w:line="280" w:lineRule="exact"/>
              <w:jc w:val="center"/>
              <w:rPr>
                <w:rFonts w:eastAsia="黑体"/>
                <w:bCs/>
                <w:kern w:val="0"/>
                <w:sz w:val="24"/>
              </w:rPr>
            </w:pPr>
            <w:r>
              <w:rPr>
                <w:rFonts w:eastAsia="黑体"/>
                <w:bCs/>
                <w:kern w:val="0"/>
                <w:sz w:val="24"/>
              </w:rPr>
              <w:t>结</w:t>
            </w:r>
          </w:p>
          <w:p w14:paraId="44EF4CEF">
            <w:pPr>
              <w:spacing w:line="280" w:lineRule="exact"/>
              <w:jc w:val="center"/>
              <w:rPr>
                <w:rFonts w:eastAsia="黑体"/>
                <w:bCs/>
                <w:kern w:val="0"/>
                <w:sz w:val="24"/>
              </w:rPr>
            </w:pPr>
            <w:r>
              <w:rPr>
                <w:rFonts w:eastAsia="黑体"/>
                <w:bCs/>
                <w:kern w:val="0"/>
                <w:sz w:val="24"/>
              </w:rPr>
              <w:t>转</w:t>
            </w:r>
          </w:p>
          <w:p w14:paraId="2FB2D506">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75DD5366">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7C97E2E6">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02BD8819">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5232C52E">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58BEF6FD">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172D2F2A">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4C3B25C7">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1195C64A">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333D1531">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10A303DE">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51EDC99B">
            <w:pPr>
              <w:spacing w:line="360" w:lineRule="exact"/>
              <w:jc w:val="center"/>
              <w:rPr>
                <w:rFonts w:hint="eastAsia" w:eastAsia="黑体"/>
                <w:bCs/>
                <w:kern w:val="0"/>
                <w:sz w:val="24"/>
              </w:rPr>
            </w:pPr>
            <w:r>
              <w:rPr>
                <w:rFonts w:eastAsia="黑体"/>
                <w:bCs/>
                <w:kern w:val="0"/>
                <w:sz w:val="24"/>
              </w:rPr>
              <w:t>其</w:t>
            </w:r>
          </w:p>
          <w:p w14:paraId="2244AFFE">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05BCE366">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46F4EBF6">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0D75CC38">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080051CA">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4B230ECE">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18F6DAAF">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72850A41">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163FEAB3">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46A69373">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53D010AB">
            <w:pPr>
              <w:spacing w:line="360" w:lineRule="exact"/>
              <w:jc w:val="center"/>
              <w:rPr>
                <w:rFonts w:eastAsia="黑体"/>
                <w:bCs/>
                <w:kern w:val="0"/>
                <w:sz w:val="24"/>
              </w:rPr>
            </w:pPr>
            <w:r>
              <w:rPr>
                <w:rFonts w:eastAsia="黑体"/>
                <w:bCs/>
                <w:kern w:val="0"/>
                <w:sz w:val="24"/>
              </w:rPr>
              <w:t>10</w:t>
            </w:r>
          </w:p>
        </w:tc>
      </w:tr>
      <w:tr w14:paraId="617E9AB5">
        <w:tblPrEx>
          <w:tblCellMar>
            <w:top w:w="0" w:type="dxa"/>
            <w:left w:w="108" w:type="dxa"/>
            <w:bottom w:w="0" w:type="dxa"/>
            <w:right w:w="108" w:type="dxa"/>
          </w:tblCellMar>
        </w:tblPrEx>
        <w:trPr>
          <w:trHeight w:val="766" w:hRule="atLeast"/>
          <w:jc w:val="center"/>
        </w:trPr>
        <w:tc>
          <w:tcPr>
            <w:tcW w:w="640" w:type="dxa"/>
            <w:tcBorders>
              <w:top w:val="nil"/>
              <w:left w:val="single" w:color="auto" w:sz="12" w:space="0"/>
              <w:bottom w:val="single" w:color="auto" w:sz="4" w:space="0"/>
              <w:right w:val="single" w:color="auto" w:sz="4" w:space="0"/>
            </w:tcBorders>
            <w:noWrap w:val="0"/>
            <w:vAlign w:val="center"/>
          </w:tcPr>
          <w:p w14:paraId="43437785">
            <w:pPr>
              <w:spacing w:line="360" w:lineRule="exact"/>
              <w:jc w:val="center"/>
              <w:rPr>
                <w:rFonts w:hint="default" w:eastAsia="黑体"/>
                <w:bCs/>
                <w:kern w:val="0"/>
                <w:sz w:val="24"/>
                <w:lang w:val="en-US"/>
              </w:rPr>
            </w:pPr>
            <w:r>
              <w:rPr>
                <w:rFonts w:hint="eastAsia" w:eastAsia="宋体"/>
                <w:kern w:val="0"/>
                <w:sz w:val="20"/>
                <w:szCs w:val="20"/>
                <w:lang w:val="en-US" w:eastAsia="zh-CN"/>
              </w:rPr>
              <w:t>40.00</w:t>
            </w:r>
          </w:p>
        </w:tc>
        <w:tc>
          <w:tcPr>
            <w:tcW w:w="640" w:type="dxa"/>
            <w:tcBorders>
              <w:top w:val="nil"/>
              <w:left w:val="nil"/>
              <w:bottom w:val="single" w:color="auto" w:sz="4" w:space="0"/>
              <w:right w:val="single" w:color="auto" w:sz="4" w:space="0"/>
            </w:tcBorders>
            <w:noWrap w:val="0"/>
            <w:vAlign w:val="center"/>
          </w:tcPr>
          <w:p w14:paraId="25274FCB">
            <w:pPr>
              <w:spacing w:line="360" w:lineRule="exact"/>
              <w:jc w:val="center"/>
              <w:rPr>
                <w:rFonts w:eastAsia="黑体"/>
                <w:bCs/>
                <w:kern w:val="0"/>
                <w:sz w:val="24"/>
              </w:rPr>
            </w:pPr>
          </w:p>
        </w:tc>
        <w:tc>
          <w:tcPr>
            <w:tcW w:w="925" w:type="dxa"/>
            <w:tcBorders>
              <w:top w:val="nil"/>
              <w:left w:val="nil"/>
              <w:bottom w:val="single" w:color="auto" w:sz="4" w:space="0"/>
              <w:right w:val="single" w:color="auto" w:sz="4" w:space="0"/>
            </w:tcBorders>
            <w:noWrap w:val="0"/>
            <w:vAlign w:val="center"/>
          </w:tcPr>
          <w:p w14:paraId="22D1442D">
            <w:pPr>
              <w:spacing w:line="360" w:lineRule="exact"/>
              <w:jc w:val="center"/>
              <w:rPr>
                <w:rFonts w:eastAsia="黑体"/>
                <w:bCs/>
                <w:kern w:val="0"/>
                <w:sz w:val="24"/>
              </w:rPr>
            </w:pPr>
          </w:p>
        </w:tc>
        <w:tc>
          <w:tcPr>
            <w:tcW w:w="765" w:type="dxa"/>
            <w:tcBorders>
              <w:top w:val="nil"/>
              <w:left w:val="nil"/>
              <w:bottom w:val="single" w:color="auto" w:sz="4" w:space="0"/>
              <w:right w:val="single" w:color="auto" w:sz="4" w:space="0"/>
            </w:tcBorders>
            <w:noWrap w:val="0"/>
            <w:vAlign w:val="center"/>
          </w:tcPr>
          <w:p w14:paraId="2E18008D">
            <w:pPr>
              <w:spacing w:line="360" w:lineRule="exact"/>
              <w:jc w:val="center"/>
              <w:rPr>
                <w:rFonts w:hint="default" w:eastAsia="黑体"/>
                <w:bCs/>
                <w:kern w:val="0"/>
                <w:sz w:val="24"/>
                <w:lang w:val="en-US"/>
              </w:rPr>
            </w:pPr>
            <w:r>
              <w:rPr>
                <w:rFonts w:hint="eastAsia" w:eastAsia="宋体"/>
                <w:kern w:val="0"/>
                <w:sz w:val="20"/>
                <w:szCs w:val="20"/>
                <w:lang w:val="en-US" w:eastAsia="zh-CN"/>
              </w:rPr>
              <w:t>40.00</w:t>
            </w:r>
          </w:p>
        </w:tc>
        <w:tc>
          <w:tcPr>
            <w:tcW w:w="755" w:type="dxa"/>
            <w:tcBorders>
              <w:top w:val="nil"/>
              <w:left w:val="nil"/>
              <w:bottom w:val="single" w:color="auto" w:sz="4" w:space="0"/>
              <w:right w:val="single" w:color="auto" w:sz="4" w:space="0"/>
            </w:tcBorders>
            <w:noWrap w:val="0"/>
            <w:vAlign w:val="center"/>
          </w:tcPr>
          <w:p w14:paraId="3543F61B">
            <w:pPr>
              <w:spacing w:line="360" w:lineRule="exact"/>
              <w:jc w:val="center"/>
              <w:rPr>
                <w:rFonts w:hint="eastAsia" w:eastAsia="黑体"/>
                <w:bCs/>
                <w:kern w:val="0"/>
                <w:sz w:val="24"/>
              </w:rPr>
            </w:pPr>
          </w:p>
        </w:tc>
        <w:tc>
          <w:tcPr>
            <w:tcW w:w="755" w:type="dxa"/>
            <w:tcBorders>
              <w:top w:val="nil"/>
              <w:left w:val="nil"/>
              <w:bottom w:val="single" w:color="auto" w:sz="4" w:space="0"/>
              <w:right w:val="single" w:color="auto" w:sz="4" w:space="0"/>
            </w:tcBorders>
            <w:noWrap w:val="0"/>
            <w:vAlign w:val="center"/>
          </w:tcPr>
          <w:p w14:paraId="2678434B">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DFE1A7D">
            <w:pPr>
              <w:spacing w:line="360" w:lineRule="exact"/>
              <w:jc w:val="center"/>
              <w:rPr>
                <w:rFonts w:hint="default" w:eastAsia="黑体"/>
                <w:bCs/>
                <w:kern w:val="0"/>
                <w:sz w:val="24"/>
                <w:lang w:val="en-US"/>
              </w:rPr>
            </w:pPr>
            <w:r>
              <w:rPr>
                <w:rFonts w:hint="eastAsia" w:eastAsia="宋体"/>
                <w:kern w:val="0"/>
                <w:sz w:val="20"/>
                <w:szCs w:val="20"/>
                <w:lang w:val="en-US" w:eastAsia="zh-CN"/>
              </w:rPr>
              <w:t>40.00</w:t>
            </w:r>
          </w:p>
        </w:tc>
        <w:tc>
          <w:tcPr>
            <w:tcW w:w="640" w:type="dxa"/>
            <w:tcBorders>
              <w:top w:val="nil"/>
              <w:left w:val="nil"/>
              <w:bottom w:val="single" w:color="auto" w:sz="4" w:space="0"/>
              <w:right w:val="single" w:color="auto" w:sz="4" w:space="0"/>
            </w:tcBorders>
            <w:noWrap w:val="0"/>
            <w:vAlign w:val="center"/>
          </w:tcPr>
          <w:p w14:paraId="471BE5E7">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F41ED56">
            <w:pPr>
              <w:spacing w:line="360" w:lineRule="exact"/>
              <w:jc w:val="center"/>
              <w:rPr>
                <w:rFonts w:hint="default" w:eastAsia="黑体"/>
                <w:bCs/>
                <w:kern w:val="0"/>
                <w:sz w:val="24"/>
                <w:lang w:val="en-US"/>
              </w:rPr>
            </w:pPr>
            <w:r>
              <w:rPr>
                <w:rFonts w:hint="eastAsia" w:eastAsia="宋体"/>
                <w:kern w:val="0"/>
                <w:sz w:val="20"/>
                <w:szCs w:val="20"/>
                <w:lang w:val="en-US" w:eastAsia="zh-CN"/>
              </w:rPr>
              <w:t>40.00</w:t>
            </w:r>
          </w:p>
        </w:tc>
        <w:tc>
          <w:tcPr>
            <w:tcW w:w="640" w:type="dxa"/>
            <w:tcBorders>
              <w:top w:val="nil"/>
              <w:left w:val="nil"/>
              <w:bottom w:val="single" w:color="auto" w:sz="4" w:space="0"/>
              <w:right w:val="single" w:color="auto" w:sz="4" w:space="0"/>
            </w:tcBorders>
            <w:noWrap w:val="0"/>
            <w:vAlign w:val="center"/>
          </w:tcPr>
          <w:p w14:paraId="30C474A8">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F125DFF">
            <w:pPr>
              <w:spacing w:line="360" w:lineRule="exact"/>
              <w:jc w:val="center"/>
              <w:rPr>
                <w:rFonts w:hint="eastAsia" w:eastAsia="黑体"/>
                <w:bCs/>
                <w:kern w:val="0"/>
                <w:sz w:val="24"/>
              </w:rPr>
            </w:pPr>
          </w:p>
        </w:tc>
        <w:tc>
          <w:tcPr>
            <w:tcW w:w="640" w:type="dxa"/>
            <w:tcBorders>
              <w:top w:val="nil"/>
              <w:left w:val="nil"/>
              <w:bottom w:val="single" w:color="auto" w:sz="4" w:space="0"/>
              <w:right w:val="single" w:color="auto" w:sz="4" w:space="0"/>
            </w:tcBorders>
            <w:noWrap w:val="0"/>
            <w:vAlign w:val="center"/>
          </w:tcPr>
          <w:p w14:paraId="02817CE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6FE2986">
            <w:pPr>
              <w:spacing w:line="360" w:lineRule="exact"/>
              <w:jc w:val="center"/>
              <w:rPr>
                <w:rFonts w:hint="default" w:eastAsia="黑体"/>
                <w:bCs/>
                <w:kern w:val="0"/>
                <w:sz w:val="24"/>
                <w:lang w:val="en-US"/>
              </w:rPr>
            </w:pPr>
            <w:r>
              <w:rPr>
                <w:rFonts w:hint="eastAsia" w:eastAsia="宋体"/>
                <w:kern w:val="0"/>
                <w:sz w:val="20"/>
                <w:szCs w:val="20"/>
                <w:lang w:val="en-US" w:eastAsia="zh-CN"/>
              </w:rPr>
              <w:t>40.00</w:t>
            </w:r>
          </w:p>
        </w:tc>
        <w:tc>
          <w:tcPr>
            <w:tcW w:w="640" w:type="dxa"/>
            <w:tcBorders>
              <w:top w:val="nil"/>
              <w:left w:val="nil"/>
              <w:bottom w:val="single" w:color="auto" w:sz="4" w:space="0"/>
              <w:right w:val="single" w:color="auto" w:sz="4" w:space="0"/>
            </w:tcBorders>
            <w:noWrap w:val="0"/>
            <w:vAlign w:val="center"/>
          </w:tcPr>
          <w:p w14:paraId="4281F4EF">
            <w:pPr>
              <w:spacing w:line="360" w:lineRule="exact"/>
              <w:jc w:val="center"/>
              <w:rPr>
                <w:rFonts w:hint="eastAsia" w:eastAsia="宋体"/>
                <w:kern w:val="0"/>
                <w:sz w:val="20"/>
                <w:szCs w:val="20"/>
                <w:lang w:val="en-US" w:eastAsia="zh-CN"/>
              </w:rPr>
            </w:pPr>
            <w:r>
              <w:rPr>
                <w:rFonts w:hint="eastAsia" w:ascii="宋体" w:hAnsi="宋体" w:eastAsia="宋体" w:cs="宋体"/>
                <w:bCs/>
                <w:kern w:val="0"/>
                <w:sz w:val="18"/>
                <w:szCs w:val="18"/>
                <w:lang w:val="en-US" w:eastAsia="zh-CN"/>
              </w:rPr>
              <w:t>拍摄作品</w:t>
            </w:r>
          </w:p>
        </w:tc>
        <w:tc>
          <w:tcPr>
            <w:tcW w:w="640" w:type="dxa"/>
            <w:tcBorders>
              <w:top w:val="nil"/>
              <w:left w:val="nil"/>
              <w:bottom w:val="single" w:color="auto" w:sz="4" w:space="0"/>
              <w:right w:val="single" w:color="auto" w:sz="4" w:space="0"/>
            </w:tcBorders>
            <w:noWrap w:val="0"/>
            <w:vAlign w:val="center"/>
          </w:tcPr>
          <w:p w14:paraId="59D3DC0B">
            <w:pPr>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4" w:space="0"/>
            </w:tcBorders>
            <w:noWrap w:val="0"/>
            <w:vAlign w:val="center"/>
          </w:tcPr>
          <w:p w14:paraId="7CA272D2">
            <w:pPr>
              <w:spacing w:line="360" w:lineRule="exact"/>
              <w:jc w:val="center"/>
              <w:rPr>
                <w:rFonts w:hint="eastAsia" w:ascii="宋体" w:hAnsi="宋体" w:eastAsia="宋体" w:cs="宋体"/>
                <w:bCs/>
                <w:kern w:val="0"/>
                <w:sz w:val="18"/>
                <w:szCs w:val="18"/>
                <w:lang w:eastAsia="zh-CN"/>
              </w:rPr>
            </w:pPr>
          </w:p>
        </w:tc>
        <w:tc>
          <w:tcPr>
            <w:tcW w:w="640" w:type="dxa"/>
            <w:tcBorders>
              <w:top w:val="nil"/>
              <w:left w:val="nil"/>
              <w:bottom w:val="single" w:color="auto" w:sz="4" w:space="0"/>
              <w:right w:val="single" w:color="auto" w:sz="4" w:space="0"/>
            </w:tcBorders>
            <w:noWrap w:val="0"/>
            <w:vAlign w:val="center"/>
          </w:tcPr>
          <w:p w14:paraId="7E3CB6B3">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32558EA6">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1AD112D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3173F2A">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2A584A4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CF7D9CC">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cBorders>
            <w:noWrap w:val="0"/>
            <w:vAlign w:val="center"/>
          </w:tcPr>
          <w:p w14:paraId="119D5BA9">
            <w:pPr>
              <w:spacing w:line="360" w:lineRule="exact"/>
              <w:jc w:val="center"/>
              <w:rPr>
                <w:rFonts w:eastAsia="黑体"/>
                <w:bCs/>
                <w:kern w:val="0"/>
                <w:sz w:val="24"/>
              </w:rPr>
            </w:pPr>
          </w:p>
        </w:tc>
      </w:tr>
      <w:tr w14:paraId="4AD2EEA2">
        <w:tblPrEx>
          <w:tblCellMar>
            <w:top w:w="0" w:type="dxa"/>
            <w:left w:w="108" w:type="dxa"/>
            <w:bottom w:w="0" w:type="dxa"/>
            <w:right w:w="108" w:type="dxa"/>
          </w:tblCellMar>
        </w:tblPrEx>
        <w:trPr>
          <w:trHeight w:val="798"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6D7DD9C2">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414C98C6">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7D9599D2">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1957EC75">
            <w:pPr>
              <w:spacing w:line="360" w:lineRule="exact"/>
              <w:jc w:val="center"/>
              <w:rPr>
                <w:rFonts w:hint="eastAsia" w:eastAsia="宋体"/>
                <w:kern w:val="0"/>
                <w:sz w:val="20"/>
                <w:szCs w:val="20"/>
                <w:lang w:val="en-US" w:eastAsia="zh-CN"/>
              </w:rPr>
            </w:pPr>
          </w:p>
        </w:tc>
        <w:tc>
          <w:tcPr>
            <w:tcW w:w="755" w:type="dxa"/>
            <w:tcBorders>
              <w:top w:val="nil"/>
              <w:left w:val="nil"/>
              <w:bottom w:val="single" w:color="auto" w:sz="12" w:space="0"/>
              <w:right w:val="single" w:color="auto" w:sz="4" w:space="0"/>
            </w:tcBorders>
            <w:noWrap w:val="0"/>
            <w:vAlign w:val="center"/>
          </w:tcPr>
          <w:p w14:paraId="70059A2A">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682EFD3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2D344DD">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B2EFED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6F05AF">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1503904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81207B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3C8167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EE9D575">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1DE9BB06">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24件</w:t>
            </w:r>
          </w:p>
        </w:tc>
        <w:tc>
          <w:tcPr>
            <w:tcW w:w="640" w:type="dxa"/>
            <w:tcBorders>
              <w:top w:val="nil"/>
              <w:left w:val="nil"/>
              <w:bottom w:val="single" w:color="auto" w:sz="12" w:space="0"/>
              <w:right w:val="single" w:color="auto" w:sz="4" w:space="0"/>
            </w:tcBorders>
            <w:noWrap w:val="0"/>
            <w:vAlign w:val="center"/>
          </w:tcPr>
          <w:p w14:paraId="5B338C08">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768EBB9D">
            <w:pPr>
              <w:spacing w:line="360" w:lineRule="exact"/>
              <w:jc w:val="center"/>
              <w:rPr>
                <w:rFonts w:hint="eastAsia" w:ascii="宋体" w:hAnsi="宋体" w:eastAsia="宋体" w:cs="宋体"/>
                <w:bCs/>
                <w:kern w:val="0"/>
                <w:sz w:val="18"/>
                <w:szCs w:val="18"/>
                <w:lang w:val="en-US" w:eastAsia="zh-CN"/>
              </w:rPr>
            </w:pPr>
          </w:p>
        </w:tc>
        <w:tc>
          <w:tcPr>
            <w:tcW w:w="640" w:type="dxa"/>
            <w:tcBorders>
              <w:top w:val="nil"/>
              <w:left w:val="nil"/>
              <w:bottom w:val="single" w:color="auto" w:sz="12" w:space="0"/>
              <w:right w:val="single" w:color="auto" w:sz="4" w:space="0"/>
            </w:tcBorders>
            <w:noWrap w:val="0"/>
            <w:vAlign w:val="center"/>
          </w:tcPr>
          <w:p w14:paraId="7A3E388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7B76A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E67EC4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627567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C47C2B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229715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301C4A9E">
            <w:pPr>
              <w:spacing w:line="360" w:lineRule="exact"/>
              <w:jc w:val="center"/>
              <w:rPr>
                <w:rFonts w:eastAsia="宋体"/>
                <w:kern w:val="0"/>
                <w:sz w:val="20"/>
                <w:szCs w:val="20"/>
              </w:rPr>
            </w:pPr>
          </w:p>
        </w:tc>
      </w:tr>
    </w:tbl>
    <w:p w14:paraId="5EEBC0A9">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2AEF8885">
      <w:pPr>
        <w:spacing w:line="360" w:lineRule="exact"/>
        <w:ind w:left="353" w:hanging="352" w:hangingChars="196"/>
        <w:jc w:val="left"/>
        <w:rPr>
          <w:rFonts w:eastAsia="宋体"/>
          <w:kern w:val="0"/>
          <w:sz w:val="18"/>
          <w:szCs w:val="18"/>
        </w:rPr>
      </w:pPr>
    </w:p>
    <w:p w14:paraId="01BE797D">
      <w:pPr>
        <w:spacing w:before="120" w:beforeLines="50" w:line="320" w:lineRule="exact"/>
        <w:jc w:val="left"/>
        <w:rPr>
          <w:rFonts w:eastAsia="宋体"/>
          <w:kern w:val="0"/>
          <w:sz w:val="24"/>
        </w:rPr>
        <w:sectPr>
          <w:pgSz w:w="16840" w:h="11907" w:orient="landscape"/>
          <w:pgMar w:top="1134" w:right="1418" w:bottom="1134" w:left="1418" w:header="851" w:footer="1304" w:gutter="0"/>
          <w:cols w:space="720" w:num="1"/>
          <w:docGrid w:linePitch="534" w:charSpace="0"/>
        </w:sectPr>
      </w:pPr>
      <w:r>
        <w:rPr>
          <w:rFonts w:eastAsia="宋体"/>
          <w:kern w:val="0"/>
          <w:sz w:val="24"/>
        </w:rPr>
        <w:t>填报人：</w:t>
      </w:r>
      <w:r>
        <w:rPr>
          <w:rFonts w:hint="eastAsia" w:eastAsia="宋体"/>
          <w:kern w:val="0"/>
          <w:sz w:val="24"/>
          <w:lang w:eastAsia="zh-CN"/>
        </w:rPr>
        <w:t>丁胜钰</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项目负责人（签字）：</w:t>
      </w:r>
      <w:r>
        <w:rPr>
          <w:rFonts w:hint="eastAsia" w:eastAsia="宋体"/>
          <w:kern w:val="0"/>
          <w:sz w:val="24"/>
          <w:lang w:eastAsia="zh-CN"/>
        </w:rPr>
        <w:t>高怀望</w:t>
      </w:r>
      <w:r>
        <w:rPr>
          <w:rFonts w:eastAsia="宋体"/>
          <w:kern w:val="0"/>
          <w:sz w:val="24"/>
        </w:rPr>
        <w:t xml:space="preserve">                 </w:t>
      </w:r>
    </w:p>
    <w:p w14:paraId="750C4AF8">
      <w:pPr>
        <w:jc w:val="left"/>
        <w:rPr>
          <w:rFonts w:hint="eastAsia" w:eastAsia="黑体"/>
          <w:bCs/>
          <w:kern w:val="0"/>
          <w:sz w:val="44"/>
          <w:szCs w:val="44"/>
          <w:lang w:eastAsia="zh-CN"/>
        </w:rPr>
      </w:pPr>
      <w:r>
        <w:rPr>
          <w:rFonts w:eastAsia="黑体"/>
          <w:bCs/>
          <w:kern w:val="0"/>
          <w:szCs w:val="32"/>
        </w:rPr>
        <w:t>附件5</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0D6949E1">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w:t>
      </w:r>
      <w:r>
        <w:rPr>
          <w:rFonts w:hint="eastAsia" w:eastAsia="方正小标宋简体"/>
          <w:bCs/>
          <w:kern w:val="0"/>
          <w:sz w:val="44"/>
          <w:szCs w:val="44"/>
          <w:lang w:val="en-US" w:eastAsia="zh-CN"/>
        </w:rPr>
        <w:t>4</w:t>
      </w:r>
      <w:r>
        <w:rPr>
          <w:rFonts w:eastAsia="方正小标宋简体"/>
          <w:bCs/>
          <w:kern w:val="0"/>
          <w:sz w:val="44"/>
          <w:szCs w:val="44"/>
        </w:rPr>
        <w:t>年度项目支出绩效评价指标及评分表</w:t>
      </w:r>
    </w:p>
    <w:p w14:paraId="719681FB">
      <w:pPr>
        <w:jc w:val="left"/>
        <w:rPr>
          <w:rFonts w:hint="eastAsia" w:eastAsia="宋体"/>
          <w:kern w:val="0"/>
          <w:sz w:val="24"/>
          <w:lang w:eastAsia="zh-CN"/>
        </w:rPr>
      </w:pPr>
      <w:r>
        <w:rPr>
          <w:rFonts w:eastAsia="宋体"/>
          <w:kern w:val="0"/>
          <w:sz w:val="24"/>
        </w:rPr>
        <w:t>评价单位（盖章）：                             项目名称</w:t>
      </w:r>
      <w:r>
        <w:rPr>
          <w:rFonts w:hint="eastAsia" w:eastAsia="宋体"/>
          <w:kern w:val="0"/>
          <w:sz w:val="24"/>
        </w:rPr>
        <w:t>：</w:t>
      </w:r>
      <w:r>
        <w:rPr>
          <w:rFonts w:hint="eastAsia" w:eastAsia="宋体"/>
          <w:kern w:val="0"/>
          <w:sz w:val="24"/>
          <w:lang w:eastAsia="zh-CN"/>
        </w:rPr>
        <w:t>办案费</w:t>
      </w:r>
    </w:p>
    <w:tbl>
      <w:tblPr>
        <w:tblStyle w:val="5"/>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023C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6F06DBC1">
            <w:pPr>
              <w:spacing w:line="280" w:lineRule="exact"/>
              <w:jc w:val="center"/>
              <w:rPr>
                <w:rFonts w:hint="eastAsia" w:eastAsia="黑体"/>
                <w:bCs/>
                <w:kern w:val="0"/>
                <w:sz w:val="24"/>
              </w:rPr>
            </w:pPr>
            <w:r>
              <w:rPr>
                <w:rFonts w:eastAsia="黑体"/>
                <w:bCs/>
                <w:kern w:val="0"/>
                <w:sz w:val="24"/>
              </w:rPr>
              <w:t>一级</w:t>
            </w:r>
          </w:p>
          <w:p w14:paraId="39DDF6CE">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2EEF1A15">
            <w:pPr>
              <w:spacing w:line="280" w:lineRule="exact"/>
              <w:jc w:val="center"/>
              <w:rPr>
                <w:rFonts w:hint="eastAsia" w:eastAsia="黑体"/>
                <w:bCs/>
                <w:kern w:val="0"/>
                <w:sz w:val="24"/>
              </w:rPr>
            </w:pPr>
            <w:r>
              <w:rPr>
                <w:rFonts w:eastAsia="黑体"/>
                <w:bCs/>
                <w:kern w:val="0"/>
                <w:sz w:val="24"/>
              </w:rPr>
              <w:t>二级</w:t>
            </w:r>
          </w:p>
          <w:p w14:paraId="1AB8BE27">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27D857D9">
            <w:pPr>
              <w:spacing w:line="280" w:lineRule="exact"/>
              <w:jc w:val="center"/>
              <w:rPr>
                <w:rFonts w:hint="eastAsia" w:eastAsia="黑体"/>
                <w:bCs/>
                <w:kern w:val="0"/>
                <w:sz w:val="24"/>
              </w:rPr>
            </w:pPr>
            <w:r>
              <w:rPr>
                <w:rFonts w:eastAsia="黑体"/>
                <w:bCs/>
                <w:kern w:val="0"/>
                <w:sz w:val="24"/>
              </w:rPr>
              <w:t>三级</w:t>
            </w:r>
          </w:p>
          <w:p w14:paraId="69154BA6">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605100D5">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35E7FFF9">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2AD4D80B">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47F08564">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32155E84">
            <w:pPr>
              <w:spacing w:line="280" w:lineRule="exact"/>
              <w:jc w:val="center"/>
              <w:rPr>
                <w:rFonts w:eastAsia="黑体"/>
                <w:bCs/>
                <w:kern w:val="0"/>
                <w:sz w:val="24"/>
              </w:rPr>
            </w:pPr>
            <w:r>
              <w:rPr>
                <w:rFonts w:eastAsia="黑体"/>
                <w:bCs/>
                <w:kern w:val="0"/>
                <w:sz w:val="24"/>
              </w:rPr>
              <w:t>审核得分</w:t>
            </w:r>
          </w:p>
        </w:tc>
      </w:tr>
      <w:tr w14:paraId="261CE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0C1392B8">
            <w:pPr>
              <w:spacing w:line="360" w:lineRule="exact"/>
              <w:jc w:val="center"/>
              <w:rPr>
                <w:rFonts w:eastAsia="宋体"/>
                <w:kern w:val="0"/>
                <w:sz w:val="24"/>
              </w:rPr>
            </w:pPr>
            <w:r>
              <w:rPr>
                <w:rFonts w:eastAsia="宋体"/>
                <w:kern w:val="0"/>
                <w:sz w:val="24"/>
              </w:rPr>
              <w:t>投入</w:t>
            </w:r>
          </w:p>
          <w:p w14:paraId="46D7E0B7">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6374824F">
            <w:pPr>
              <w:spacing w:line="390" w:lineRule="exact"/>
              <w:jc w:val="center"/>
              <w:rPr>
                <w:rFonts w:hint="eastAsia" w:eastAsia="宋体"/>
                <w:kern w:val="0"/>
                <w:sz w:val="24"/>
              </w:rPr>
            </w:pPr>
            <w:r>
              <w:rPr>
                <w:rFonts w:eastAsia="宋体"/>
                <w:kern w:val="0"/>
                <w:sz w:val="24"/>
              </w:rPr>
              <w:t>项目</w:t>
            </w:r>
          </w:p>
          <w:p w14:paraId="3626E44E">
            <w:pPr>
              <w:spacing w:line="390" w:lineRule="exact"/>
              <w:jc w:val="center"/>
              <w:rPr>
                <w:rFonts w:hint="eastAsia" w:eastAsia="宋体"/>
                <w:kern w:val="0"/>
                <w:sz w:val="24"/>
              </w:rPr>
            </w:pPr>
            <w:r>
              <w:rPr>
                <w:rFonts w:eastAsia="宋体"/>
                <w:kern w:val="0"/>
                <w:sz w:val="24"/>
              </w:rPr>
              <w:t>立项</w:t>
            </w:r>
          </w:p>
          <w:p w14:paraId="088A0B36">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76EB4AD1">
            <w:pPr>
              <w:spacing w:line="390" w:lineRule="exact"/>
              <w:jc w:val="center"/>
              <w:rPr>
                <w:rFonts w:eastAsia="宋体"/>
                <w:kern w:val="0"/>
                <w:sz w:val="24"/>
              </w:rPr>
            </w:pPr>
          </w:p>
        </w:tc>
        <w:tc>
          <w:tcPr>
            <w:tcW w:w="1141" w:type="dxa"/>
            <w:vMerge w:val="restart"/>
            <w:noWrap w:val="0"/>
            <w:vAlign w:val="center"/>
          </w:tcPr>
          <w:p w14:paraId="2FACF1D9">
            <w:pPr>
              <w:spacing w:line="390" w:lineRule="exact"/>
              <w:jc w:val="center"/>
              <w:rPr>
                <w:rFonts w:hint="eastAsia" w:eastAsia="宋体"/>
                <w:kern w:val="0"/>
                <w:sz w:val="24"/>
              </w:rPr>
            </w:pPr>
            <w:r>
              <w:rPr>
                <w:rFonts w:eastAsia="宋体"/>
                <w:kern w:val="0"/>
                <w:sz w:val="24"/>
              </w:rPr>
              <w:t>立项</w:t>
            </w:r>
          </w:p>
          <w:p w14:paraId="3D6CB5B8">
            <w:pPr>
              <w:spacing w:line="390" w:lineRule="exact"/>
              <w:jc w:val="center"/>
              <w:rPr>
                <w:rFonts w:hint="eastAsia" w:eastAsia="宋体"/>
                <w:kern w:val="0"/>
                <w:sz w:val="24"/>
              </w:rPr>
            </w:pPr>
            <w:r>
              <w:rPr>
                <w:rFonts w:eastAsia="宋体"/>
                <w:kern w:val="0"/>
                <w:sz w:val="24"/>
              </w:rPr>
              <w:t>规范性</w:t>
            </w:r>
          </w:p>
          <w:p w14:paraId="2CE04DA0">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4A0645D8">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3A52303C">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27F8584F">
            <w:pPr>
              <w:spacing w:line="360" w:lineRule="exact"/>
              <w:jc w:val="center"/>
              <w:rPr>
                <w:rFonts w:eastAsia="宋体"/>
                <w:kern w:val="0"/>
                <w:sz w:val="24"/>
              </w:rPr>
            </w:pPr>
            <w:r>
              <w:rPr>
                <w:rFonts w:eastAsia="宋体"/>
                <w:kern w:val="0"/>
                <w:sz w:val="24"/>
              </w:rPr>
              <w:t>1</w:t>
            </w:r>
          </w:p>
        </w:tc>
        <w:tc>
          <w:tcPr>
            <w:tcW w:w="736" w:type="dxa"/>
            <w:noWrap w:val="0"/>
            <w:vAlign w:val="center"/>
          </w:tcPr>
          <w:p w14:paraId="41971244">
            <w:pPr>
              <w:spacing w:line="360" w:lineRule="exact"/>
              <w:jc w:val="center"/>
              <w:rPr>
                <w:rFonts w:eastAsia="宋体"/>
                <w:kern w:val="0"/>
                <w:sz w:val="24"/>
              </w:rPr>
            </w:pPr>
            <w:r>
              <w:rPr>
                <w:rFonts w:eastAsia="宋体"/>
                <w:kern w:val="0"/>
                <w:sz w:val="24"/>
              </w:rPr>
              <w:t>1</w:t>
            </w:r>
          </w:p>
        </w:tc>
        <w:tc>
          <w:tcPr>
            <w:tcW w:w="723" w:type="dxa"/>
            <w:noWrap w:val="0"/>
            <w:vAlign w:val="center"/>
          </w:tcPr>
          <w:p w14:paraId="4D95FAEC">
            <w:pPr>
              <w:spacing w:line="360" w:lineRule="exact"/>
              <w:jc w:val="left"/>
              <w:rPr>
                <w:rFonts w:eastAsia="宋体"/>
                <w:kern w:val="0"/>
                <w:sz w:val="24"/>
              </w:rPr>
            </w:pPr>
            <w:r>
              <w:rPr>
                <w:rFonts w:eastAsia="宋体"/>
                <w:kern w:val="0"/>
                <w:sz w:val="24"/>
              </w:rPr>
              <w:t>　</w:t>
            </w:r>
          </w:p>
        </w:tc>
      </w:tr>
      <w:tr w14:paraId="2EAD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509DB4F">
            <w:pPr>
              <w:spacing w:line="360" w:lineRule="exact"/>
              <w:jc w:val="left"/>
              <w:rPr>
                <w:rFonts w:eastAsia="宋体"/>
                <w:kern w:val="0"/>
                <w:sz w:val="24"/>
              </w:rPr>
            </w:pPr>
          </w:p>
        </w:tc>
        <w:tc>
          <w:tcPr>
            <w:tcW w:w="1226" w:type="dxa"/>
            <w:vMerge w:val="continue"/>
            <w:noWrap w:val="0"/>
            <w:vAlign w:val="center"/>
          </w:tcPr>
          <w:p w14:paraId="2EB5AF99">
            <w:pPr>
              <w:spacing w:line="390" w:lineRule="exact"/>
              <w:jc w:val="left"/>
              <w:rPr>
                <w:rFonts w:eastAsia="宋体"/>
                <w:kern w:val="0"/>
                <w:sz w:val="24"/>
              </w:rPr>
            </w:pPr>
          </w:p>
        </w:tc>
        <w:tc>
          <w:tcPr>
            <w:tcW w:w="1141" w:type="dxa"/>
            <w:vMerge w:val="continue"/>
            <w:noWrap w:val="0"/>
            <w:vAlign w:val="center"/>
          </w:tcPr>
          <w:p w14:paraId="3C5E409D">
            <w:pPr>
              <w:spacing w:line="390" w:lineRule="exact"/>
              <w:jc w:val="left"/>
              <w:rPr>
                <w:rFonts w:eastAsia="宋体"/>
                <w:kern w:val="0"/>
                <w:sz w:val="24"/>
              </w:rPr>
            </w:pPr>
          </w:p>
        </w:tc>
        <w:tc>
          <w:tcPr>
            <w:tcW w:w="3582" w:type="dxa"/>
            <w:vMerge w:val="continue"/>
            <w:noWrap w:val="0"/>
            <w:vAlign w:val="center"/>
          </w:tcPr>
          <w:p w14:paraId="605D14AB">
            <w:pPr>
              <w:spacing w:line="390" w:lineRule="exact"/>
              <w:jc w:val="left"/>
              <w:rPr>
                <w:rFonts w:eastAsia="宋体"/>
                <w:kern w:val="0"/>
                <w:sz w:val="24"/>
              </w:rPr>
            </w:pPr>
          </w:p>
        </w:tc>
        <w:tc>
          <w:tcPr>
            <w:tcW w:w="6267" w:type="dxa"/>
            <w:noWrap w:val="0"/>
            <w:vAlign w:val="center"/>
          </w:tcPr>
          <w:p w14:paraId="7F59B3DE">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5C5D9FAF">
            <w:pPr>
              <w:spacing w:line="360" w:lineRule="exact"/>
              <w:jc w:val="center"/>
              <w:rPr>
                <w:rFonts w:eastAsia="宋体"/>
                <w:kern w:val="0"/>
                <w:sz w:val="24"/>
              </w:rPr>
            </w:pPr>
            <w:r>
              <w:rPr>
                <w:rFonts w:eastAsia="宋体"/>
                <w:kern w:val="0"/>
                <w:sz w:val="24"/>
              </w:rPr>
              <w:t>1</w:t>
            </w:r>
          </w:p>
        </w:tc>
        <w:tc>
          <w:tcPr>
            <w:tcW w:w="736" w:type="dxa"/>
            <w:noWrap w:val="0"/>
            <w:vAlign w:val="center"/>
          </w:tcPr>
          <w:p w14:paraId="444791A4">
            <w:pPr>
              <w:spacing w:line="360" w:lineRule="exact"/>
              <w:jc w:val="center"/>
              <w:rPr>
                <w:rFonts w:eastAsia="宋体"/>
                <w:kern w:val="0"/>
                <w:sz w:val="24"/>
              </w:rPr>
            </w:pPr>
            <w:r>
              <w:rPr>
                <w:rFonts w:eastAsia="宋体"/>
                <w:kern w:val="0"/>
                <w:sz w:val="24"/>
              </w:rPr>
              <w:t>1</w:t>
            </w:r>
          </w:p>
        </w:tc>
        <w:tc>
          <w:tcPr>
            <w:tcW w:w="723" w:type="dxa"/>
            <w:noWrap w:val="0"/>
            <w:vAlign w:val="center"/>
          </w:tcPr>
          <w:p w14:paraId="7A836DB1">
            <w:pPr>
              <w:spacing w:line="360" w:lineRule="exact"/>
              <w:jc w:val="left"/>
              <w:rPr>
                <w:rFonts w:eastAsia="宋体"/>
                <w:kern w:val="0"/>
                <w:sz w:val="24"/>
              </w:rPr>
            </w:pPr>
            <w:r>
              <w:rPr>
                <w:rFonts w:eastAsia="宋体"/>
                <w:kern w:val="0"/>
                <w:sz w:val="24"/>
              </w:rPr>
              <w:t>　</w:t>
            </w:r>
          </w:p>
        </w:tc>
      </w:tr>
      <w:tr w14:paraId="5355A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35A3D0E">
            <w:pPr>
              <w:spacing w:line="360" w:lineRule="exact"/>
              <w:jc w:val="left"/>
              <w:rPr>
                <w:rFonts w:eastAsia="宋体"/>
                <w:kern w:val="0"/>
                <w:sz w:val="24"/>
              </w:rPr>
            </w:pPr>
          </w:p>
        </w:tc>
        <w:tc>
          <w:tcPr>
            <w:tcW w:w="1226" w:type="dxa"/>
            <w:vMerge w:val="continue"/>
            <w:noWrap w:val="0"/>
            <w:vAlign w:val="center"/>
          </w:tcPr>
          <w:p w14:paraId="7CE2B37A">
            <w:pPr>
              <w:spacing w:line="390" w:lineRule="exact"/>
              <w:jc w:val="left"/>
              <w:rPr>
                <w:rFonts w:eastAsia="宋体"/>
                <w:kern w:val="0"/>
                <w:sz w:val="24"/>
              </w:rPr>
            </w:pPr>
          </w:p>
        </w:tc>
        <w:tc>
          <w:tcPr>
            <w:tcW w:w="1141" w:type="dxa"/>
            <w:vMerge w:val="continue"/>
            <w:noWrap w:val="0"/>
            <w:vAlign w:val="center"/>
          </w:tcPr>
          <w:p w14:paraId="1E399219">
            <w:pPr>
              <w:spacing w:line="390" w:lineRule="exact"/>
              <w:jc w:val="left"/>
              <w:rPr>
                <w:rFonts w:eastAsia="宋体"/>
                <w:kern w:val="0"/>
                <w:sz w:val="24"/>
              </w:rPr>
            </w:pPr>
          </w:p>
        </w:tc>
        <w:tc>
          <w:tcPr>
            <w:tcW w:w="3582" w:type="dxa"/>
            <w:vMerge w:val="continue"/>
            <w:noWrap w:val="0"/>
            <w:vAlign w:val="center"/>
          </w:tcPr>
          <w:p w14:paraId="0748D579">
            <w:pPr>
              <w:spacing w:line="390" w:lineRule="exact"/>
              <w:jc w:val="left"/>
              <w:rPr>
                <w:rFonts w:eastAsia="宋体"/>
                <w:kern w:val="0"/>
                <w:sz w:val="24"/>
              </w:rPr>
            </w:pPr>
          </w:p>
        </w:tc>
        <w:tc>
          <w:tcPr>
            <w:tcW w:w="6267" w:type="dxa"/>
            <w:noWrap w:val="0"/>
            <w:vAlign w:val="center"/>
          </w:tcPr>
          <w:p w14:paraId="0DC24993">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17F4622B">
            <w:pPr>
              <w:spacing w:line="360" w:lineRule="exact"/>
              <w:jc w:val="center"/>
              <w:rPr>
                <w:rFonts w:eastAsia="宋体"/>
                <w:kern w:val="0"/>
                <w:sz w:val="24"/>
              </w:rPr>
            </w:pPr>
            <w:r>
              <w:rPr>
                <w:rFonts w:eastAsia="宋体"/>
                <w:kern w:val="0"/>
                <w:sz w:val="24"/>
              </w:rPr>
              <w:t>1</w:t>
            </w:r>
          </w:p>
        </w:tc>
        <w:tc>
          <w:tcPr>
            <w:tcW w:w="736" w:type="dxa"/>
            <w:noWrap w:val="0"/>
            <w:vAlign w:val="center"/>
          </w:tcPr>
          <w:p w14:paraId="729C55DA">
            <w:pPr>
              <w:spacing w:line="360" w:lineRule="exact"/>
              <w:jc w:val="center"/>
              <w:rPr>
                <w:rFonts w:eastAsia="宋体"/>
                <w:kern w:val="0"/>
                <w:sz w:val="24"/>
              </w:rPr>
            </w:pPr>
            <w:r>
              <w:rPr>
                <w:rFonts w:eastAsia="宋体"/>
                <w:kern w:val="0"/>
                <w:sz w:val="24"/>
              </w:rPr>
              <w:t>1</w:t>
            </w:r>
          </w:p>
        </w:tc>
        <w:tc>
          <w:tcPr>
            <w:tcW w:w="723" w:type="dxa"/>
            <w:noWrap w:val="0"/>
            <w:vAlign w:val="center"/>
          </w:tcPr>
          <w:p w14:paraId="5BA2136B">
            <w:pPr>
              <w:spacing w:line="360" w:lineRule="exact"/>
              <w:jc w:val="left"/>
              <w:rPr>
                <w:rFonts w:eastAsia="宋体"/>
                <w:kern w:val="0"/>
                <w:sz w:val="24"/>
              </w:rPr>
            </w:pPr>
            <w:r>
              <w:rPr>
                <w:rFonts w:eastAsia="宋体"/>
                <w:kern w:val="0"/>
                <w:sz w:val="24"/>
              </w:rPr>
              <w:t>　</w:t>
            </w:r>
          </w:p>
        </w:tc>
      </w:tr>
      <w:tr w14:paraId="79FA5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E04F079">
            <w:pPr>
              <w:spacing w:line="360" w:lineRule="exact"/>
              <w:jc w:val="left"/>
              <w:rPr>
                <w:rFonts w:eastAsia="宋体"/>
                <w:kern w:val="0"/>
                <w:sz w:val="24"/>
              </w:rPr>
            </w:pPr>
          </w:p>
        </w:tc>
        <w:tc>
          <w:tcPr>
            <w:tcW w:w="1226" w:type="dxa"/>
            <w:vMerge w:val="continue"/>
            <w:noWrap w:val="0"/>
            <w:vAlign w:val="center"/>
          </w:tcPr>
          <w:p w14:paraId="4AA677A0">
            <w:pPr>
              <w:spacing w:line="390" w:lineRule="exact"/>
              <w:jc w:val="center"/>
              <w:rPr>
                <w:rFonts w:eastAsia="宋体"/>
                <w:kern w:val="0"/>
                <w:sz w:val="24"/>
              </w:rPr>
            </w:pPr>
          </w:p>
        </w:tc>
        <w:tc>
          <w:tcPr>
            <w:tcW w:w="1141" w:type="dxa"/>
            <w:vMerge w:val="restart"/>
            <w:noWrap w:val="0"/>
            <w:vAlign w:val="center"/>
          </w:tcPr>
          <w:p w14:paraId="645729B7">
            <w:pPr>
              <w:spacing w:line="390" w:lineRule="exact"/>
              <w:jc w:val="center"/>
              <w:rPr>
                <w:rFonts w:eastAsia="宋体"/>
                <w:kern w:val="0"/>
                <w:sz w:val="24"/>
              </w:rPr>
            </w:pPr>
            <w:r>
              <w:rPr>
                <w:rFonts w:eastAsia="宋体"/>
                <w:kern w:val="0"/>
                <w:sz w:val="24"/>
              </w:rPr>
              <w:t>绩效</w:t>
            </w:r>
          </w:p>
          <w:p w14:paraId="0B71A109">
            <w:pPr>
              <w:spacing w:line="390" w:lineRule="exact"/>
              <w:jc w:val="center"/>
              <w:rPr>
                <w:rFonts w:hint="eastAsia" w:eastAsia="宋体"/>
                <w:kern w:val="0"/>
                <w:sz w:val="24"/>
              </w:rPr>
            </w:pPr>
            <w:r>
              <w:rPr>
                <w:rFonts w:eastAsia="宋体"/>
                <w:kern w:val="0"/>
                <w:sz w:val="24"/>
              </w:rPr>
              <w:t>目标</w:t>
            </w:r>
          </w:p>
          <w:p w14:paraId="7E9B85B8">
            <w:pPr>
              <w:spacing w:line="390" w:lineRule="exact"/>
              <w:jc w:val="center"/>
              <w:rPr>
                <w:rFonts w:hint="eastAsia" w:eastAsia="宋体"/>
                <w:kern w:val="0"/>
                <w:sz w:val="24"/>
              </w:rPr>
            </w:pPr>
            <w:r>
              <w:rPr>
                <w:rFonts w:eastAsia="宋体"/>
                <w:kern w:val="0"/>
                <w:sz w:val="24"/>
              </w:rPr>
              <w:t>合理性</w:t>
            </w:r>
          </w:p>
          <w:p w14:paraId="5F6B572C">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69FD6A65">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1B773529">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3CC9327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27408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6E1E869">
            <w:pPr>
              <w:spacing w:line="360" w:lineRule="exact"/>
              <w:jc w:val="left"/>
              <w:rPr>
                <w:rFonts w:eastAsia="宋体"/>
                <w:kern w:val="0"/>
                <w:sz w:val="24"/>
              </w:rPr>
            </w:pPr>
            <w:r>
              <w:rPr>
                <w:rFonts w:eastAsia="宋体"/>
                <w:kern w:val="0"/>
                <w:sz w:val="24"/>
              </w:rPr>
              <w:t>　</w:t>
            </w:r>
          </w:p>
        </w:tc>
      </w:tr>
      <w:tr w14:paraId="338DE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AE35BB4">
            <w:pPr>
              <w:spacing w:line="360" w:lineRule="exact"/>
              <w:jc w:val="left"/>
              <w:rPr>
                <w:rFonts w:eastAsia="宋体"/>
                <w:kern w:val="0"/>
                <w:sz w:val="24"/>
              </w:rPr>
            </w:pPr>
          </w:p>
        </w:tc>
        <w:tc>
          <w:tcPr>
            <w:tcW w:w="1226" w:type="dxa"/>
            <w:vMerge w:val="continue"/>
            <w:noWrap w:val="0"/>
            <w:vAlign w:val="center"/>
          </w:tcPr>
          <w:p w14:paraId="0794C427">
            <w:pPr>
              <w:spacing w:line="390" w:lineRule="exact"/>
              <w:jc w:val="left"/>
              <w:rPr>
                <w:rFonts w:eastAsia="宋体"/>
                <w:kern w:val="0"/>
                <w:sz w:val="24"/>
              </w:rPr>
            </w:pPr>
          </w:p>
        </w:tc>
        <w:tc>
          <w:tcPr>
            <w:tcW w:w="1141" w:type="dxa"/>
            <w:vMerge w:val="continue"/>
            <w:noWrap w:val="0"/>
            <w:vAlign w:val="center"/>
          </w:tcPr>
          <w:p w14:paraId="5B48C7A9">
            <w:pPr>
              <w:spacing w:line="390" w:lineRule="exact"/>
              <w:jc w:val="left"/>
              <w:rPr>
                <w:rFonts w:eastAsia="宋体"/>
                <w:kern w:val="0"/>
                <w:sz w:val="24"/>
              </w:rPr>
            </w:pPr>
          </w:p>
        </w:tc>
        <w:tc>
          <w:tcPr>
            <w:tcW w:w="3582" w:type="dxa"/>
            <w:vMerge w:val="continue"/>
            <w:noWrap w:val="0"/>
            <w:vAlign w:val="center"/>
          </w:tcPr>
          <w:p w14:paraId="2929ABE8">
            <w:pPr>
              <w:spacing w:line="390" w:lineRule="exact"/>
              <w:jc w:val="left"/>
              <w:rPr>
                <w:rFonts w:eastAsia="宋体"/>
                <w:kern w:val="0"/>
                <w:sz w:val="24"/>
              </w:rPr>
            </w:pPr>
          </w:p>
        </w:tc>
        <w:tc>
          <w:tcPr>
            <w:tcW w:w="6267" w:type="dxa"/>
            <w:noWrap w:val="0"/>
            <w:vAlign w:val="center"/>
          </w:tcPr>
          <w:p w14:paraId="00734C2D">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281B231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101F52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9C7EB52">
            <w:pPr>
              <w:spacing w:line="360" w:lineRule="exact"/>
              <w:jc w:val="left"/>
              <w:rPr>
                <w:rFonts w:eastAsia="宋体"/>
                <w:kern w:val="0"/>
                <w:sz w:val="24"/>
              </w:rPr>
            </w:pPr>
            <w:r>
              <w:rPr>
                <w:rFonts w:eastAsia="宋体"/>
                <w:kern w:val="0"/>
                <w:sz w:val="24"/>
              </w:rPr>
              <w:t>　</w:t>
            </w:r>
          </w:p>
        </w:tc>
      </w:tr>
      <w:tr w14:paraId="64404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40A03C3">
            <w:pPr>
              <w:spacing w:line="360" w:lineRule="exact"/>
              <w:jc w:val="left"/>
              <w:rPr>
                <w:rFonts w:eastAsia="宋体"/>
                <w:kern w:val="0"/>
                <w:sz w:val="24"/>
              </w:rPr>
            </w:pPr>
          </w:p>
        </w:tc>
        <w:tc>
          <w:tcPr>
            <w:tcW w:w="1226" w:type="dxa"/>
            <w:vMerge w:val="continue"/>
            <w:noWrap w:val="0"/>
            <w:vAlign w:val="center"/>
          </w:tcPr>
          <w:p w14:paraId="7B8B6ED7">
            <w:pPr>
              <w:spacing w:line="390" w:lineRule="exact"/>
              <w:jc w:val="left"/>
              <w:rPr>
                <w:rFonts w:eastAsia="宋体"/>
                <w:kern w:val="0"/>
                <w:sz w:val="24"/>
              </w:rPr>
            </w:pPr>
          </w:p>
        </w:tc>
        <w:tc>
          <w:tcPr>
            <w:tcW w:w="1141" w:type="dxa"/>
            <w:vMerge w:val="continue"/>
            <w:noWrap w:val="0"/>
            <w:vAlign w:val="center"/>
          </w:tcPr>
          <w:p w14:paraId="0CFE0BF9">
            <w:pPr>
              <w:spacing w:line="390" w:lineRule="exact"/>
              <w:jc w:val="left"/>
              <w:rPr>
                <w:rFonts w:eastAsia="宋体"/>
                <w:kern w:val="0"/>
                <w:sz w:val="24"/>
              </w:rPr>
            </w:pPr>
          </w:p>
        </w:tc>
        <w:tc>
          <w:tcPr>
            <w:tcW w:w="3582" w:type="dxa"/>
            <w:vMerge w:val="continue"/>
            <w:noWrap w:val="0"/>
            <w:vAlign w:val="center"/>
          </w:tcPr>
          <w:p w14:paraId="5C2064F7">
            <w:pPr>
              <w:spacing w:line="390" w:lineRule="exact"/>
              <w:jc w:val="left"/>
              <w:rPr>
                <w:rFonts w:eastAsia="宋体"/>
                <w:kern w:val="0"/>
                <w:sz w:val="24"/>
              </w:rPr>
            </w:pPr>
          </w:p>
        </w:tc>
        <w:tc>
          <w:tcPr>
            <w:tcW w:w="6267" w:type="dxa"/>
            <w:noWrap w:val="0"/>
            <w:vAlign w:val="center"/>
          </w:tcPr>
          <w:p w14:paraId="7CF2B544">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0142B8E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732E38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5178CC9">
            <w:pPr>
              <w:spacing w:line="360" w:lineRule="exact"/>
              <w:jc w:val="left"/>
              <w:rPr>
                <w:rFonts w:eastAsia="宋体"/>
                <w:kern w:val="0"/>
                <w:sz w:val="24"/>
              </w:rPr>
            </w:pPr>
            <w:r>
              <w:rPr>
                <w:rFonts w:eastAsia="宋体"/>
                <w:kern w:val="0"/>
                <w:sz w:val="24"/>
              </w:rPr>
              <w:t>　</w:t>
            </w:r>
          </w:p>
        </w:tc>
      </w:tr>
      <w:tr w14:paraId="24BCE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D790AD2">
            <w:pPr>
              <w:spacing w:line="360" w:lineRule="exact"/>
              <w:jc w:val="left"/>
              <w:rPr>
                <w:rFonts w:eastAsia="宋体"/>
                <w:kern w:val="0"/>
                <w:sz w:val="24"/>
              </w:rPr>
            </w:pPr>
          </w:p>
        </w:tc>
        <w:tc>
          <w:tcPr>
            <w:tcW w:w="1226" w:type="dxa"/>
            <w:vMerge w:val="continue"/>
            <w:noWrap w:val="0"/>
            <w:vAlign w:val="center"/>
          </w:tcPr>
          <w:p w14:paraId="2F712A36">
            <w:pPr>
              <w:spacing w:line="390" w:lineRule="exact"/>
              <w:jc w:val="left"/>
              <w:rPr>
                <w:rFonts w:eastAsia="宋体"/>
                <w:kern w:val="0"/>
                <w:sz w:val="24"/>
              </w:rPr>
            </w:pPr>
          </w:p>
        </w:tc>
        <w:tc>
          <w:tcPr>
            <w:tcW w:w="1141" w:type="dxa"/>
            <w:vMerge w:val="continue"/>
            <w:noWrap w:val="0"/>
            <w:vAlign w:val="center"/>
          </w:tcPr>
          <w:p w14:paraId="038924F7">
            <w:pPr>
              <w:spacing w:line="390" w:lineRule="exact"/>
              <w:jc w:val="left"/>
              <w:rPr>
                <w:rFonts w:eastAsia="宋体"/>
                <w:kern w:val="0"/>
                <w:sz w:val="24"/>
              </w:rPr>
            </w:pPr>
          </w:p>
        </w:tc>
        <w:tc>
          <w:tcPr>
            <w:tcW w:w="3582" w:type="dxa"/>
            <w:vMerge w:val="continue"/>
            <w:noWrap w:val="0"/>
            <w:vAlign w:val="center"/>
          </w:tcPr>
          <w:p w14:paraId="79878FF4">
            <w:pPr>
              <w:spacing w:line="390" w:lineRule="exact"/>
              <w:jc w:val="left"/>
              <w:rPr>
                <w:rFonts w:eastAsia="宋体"/>
                <w:kern w:val="0"/>
                <w:sz w:val="24"/>
              </w:rPr>
            </w:pPr>
          </w:p>
        </w:tc>
        <w:tc>
          <w:tcPr>
            <w:tcW w:w="6267" w:type="dxa"/>
            <w:noWrap w:val="0"/>
            <w:vAlign w:val="center"/>
          </w:tcPr>
          <w:p w14:paraId="27BD8CF9">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63A62FD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A3605A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8E6DCCE">
            <w:pPr>
              <w:spacing w:line="360" w:lineRule="exact"/>
              <w:jc w:val="left"/>
              <w:rPr>
                <w:rFonts w:eastAsia="宋体"/>
                <w:kern w:val="0"/>
                <w:sz w:val="24"/>
              </w:rPr>
            </w:pPr>
            <w:r>
              <w:rPr>
                <w:rFonts w:eastAsia="宋体"/>
                <w:kern w:val="0"/>
                <w:sz w:val="24"/>
              </w:rPr>
              <w:t>　</w:t>
            </w:r>
          </w:p>
        </w:tc>
      </w:tr>
      <w:tr w14:paraId="0FDB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A85C16">
            <w:pPr>
              <w:spacing w:line="360" w:lineRule="exact"/>
              <w:jc w:val="left"/>
              <w:rPr>
                <w:rFonts w:eastAsia="宋体"/>
                <w:kern w:val="0"/>
                <w:sz w:val="24"/>
              </w:rPr>
            </w:pPr>
          </w:p>
        </w:tc>
        <w:tc>
          <w:tcPr>
            <w:tcW w:w="1226" w:type="dxa"/>
            <w:vMerge w:val="continue"/>
            <w:noWrap w:val="0"/>
            <w:vAlign w:val="center"/>
          </w:tcPr>
          <w:p w14:paraId="3A6BF956">
            <w:pPr>
              <w:spacing w:line="390" w:lineRule="exact"/>
              <w:jc w:val="left"/>
              <w:rPr>
                <w:rFonts w:eastAsia="宋体"/>
                <w:kern w:val="0"/>
                <w:sz w:val="24"/>
              </w:rPr>
            </w:pPr>
          </w:p>
        </w:tc>
        <w:tc>
          <w:tcPr>
            <w:tcW w:w="1141" w:type="dxa"/>
            <w:vMerge w:val="continue"/>
            <w:noWrap w:val="0"/>
            <w:vAlign w:val="center"/>
          </w:tcPr>
          <w:p w14:paraId="2680E94A">
            <w:pPr>
              <w:spacing w:line="390" w:lineRule="exact"/>
              <w:jc w:val="left"/>
              <w:rPr>
                <w:rFonts w:eastAsia="宋体"/>
                <w:kern w:val="0"/>
                <w:sz w:val="24"/>
              </w:rPr>
            </w:pPr>
          </w:p>
        </w:tc>
        <w:tc>
          <w:tcPr>
            <w:tcW w:w="3582" w:type="dxa"/>
            <w:vMerge w:val="continue"/>
            <w:noWrap w:val="0"/>
            <w:vAlign w:val="center"/>
          </w:tcPr>
          <w:p w14:paraId="43D25C5B">
            <w:pPr>
              <w:spacing w:line="390" w:lineRule="exact"/>
              <w:jc w:val="left"/>
              <w:rPr>
                <w:rFonts w:eastAsia="宋体"/>
                <w:kern w:val="0"/>
                <w:sz w:val="24"/>
              </w:rPr>
            </w:pPr>
          </w:p>
        </w:tc>
        <w:tc>
          <w:tcPr>
            <w:tcW w:w="6267" w:type="dxa"/>
            <w:noWrap w:val="0"/>
            <w:vAlign w:val="center"/>
          </w:tcPr>
          <w:p w14:paraId="54CF2BD2">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6C54E86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504C75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8098D63">
            <w:pPr>
              <w:spacing w:line="360" w:lineRule="exact"/>
              <w:jc w:val="left"/>
              <w:rPr>
                <w:rFonts w:eastAsia="宋体"/>
                <w:kern w:val="0"/>
                <w:sz w:val="24"/>
              </w:rPr>
            </w:pPr>
            <w:r>
              <w:rPr>
                <w:rFonts w:eastAsia="宋体"/>
                <w:kern w:val="0"/>
                <w:sz w:val="24"/>
              </w:rPr>
              <w:t>　</w:t>
            </w:r>
          </w:p>
        </w:tc>
      </w:tr>
      <w:tr w14:paraId="32C58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3B27769">
            <w:pPr>
              <w:spacing w:line="360" w:lineRule="exact"/>
              <w:jc w:val="center"/>
              <w:rPr>
                <w:rFonts w:eastAsia="宋体"/>
                <w:kern w:val="0"/>
                <w:sz w:val="24"/>
              </w:rPr>
            </w:pPr>
          </w:p>
        </w:tc>
        <w:tc>
          <w:tcPr>
            <w:tcW w:w="1226" w:type="dxa"/>
            <w:vMerge w:val="continue"/>
            <w:noWrap w:val="0"/>
            <w:vAlign w:val="center"/>
          </w:tcPr>
          <w:p w14:paraId="2DE8C60E">
            <w:pPr>
              <w:spacing w:line="360" w:lineRule="exact"/>
              <w:jc w:val="left"/>
              <w:rPr>
                <w:rFonts w:eastAsia="宋体"/>
                <w:kern w:val="0"/>
                <w:sz w:val="24"/>
              </w:rPr>
            </w:pPr>
          </w:p>
        </w:tc>
        <w:tc>
          <w:tcPr>
            <w:tcW w:w="1141" w:type="dxa"/>
            <w:vMerge w:val="restart"/>
            <w:noWrap w:val="0"/>
            <w:vAlign w:val="center"/>
          </w:tcPr>
          <w:p w14:paraId="3E1BBE5B">
            <w:pPr>
              <w:spacing w:line="360" w:lineRule="exact"/>
              <w:jc w:val="center"/>
              <w:rPr>
                <w:rFonts w:eastAsia="宋体"/>
                <w:kern w:val="0"/>
                <w:sz w:val="24"/>
              </w:rPr>
            </w:pPr>
            <w:r>
              <w:rPr>
                <w:rFonts w:eastAsia="宋体"/>
                <w:kern w:val="0"/>
                <w:sz w:val="24"/>
              </w:rPr>
              <w:t>绩效</w:t>
            </w:r>
          </w:p>
          <w:p w14:paraId="550B9B04">
            <w:pPr>
              <w:spacing w:line="360" w:lineRule="exact"/>
              <w:jc w:val="center"/>
              <w:rPr>
                <w:rFonts w:hint="eastAsia" w:eastAsia="宋体"/>
                <w:kern w:val="0"/>
                <w:sz w:val="24"/>
              </w:rPr>
            </w:pPr>
            <w:r>
              <w:rPr>
                <w:rFonts w:eastAsia="宋体"/>
                <w:kern w:val="0"/>
                <w:sz w:val="24"/>
              </w:rPr>
              <w:t>指标</w:t>
            </w:r>
          </w:p>
          <w:p w14:paraId="790BC56C">
            <w:pPr>
              <w:spacing w:line="360" w:lineRule="exact"/>
              <w:jc w:val="center"/>
              <w:rPr>
                <w:rFonts w:hint="eastAsia" w:eastAsia="宋体"/>
                <w:kern w:val="0"/>
                <w:sz w:val="24"/>
              </w:rPr>
            </w:pPr>
            <w:r>
              <w:rPr>
                <w:rFonts w:eastAsia="宋体"/>
                <w:kern w:val="0"/>
                <w:sz w:val="24"/>
              </w:rPr>
              <w:t>明确性</w:t>
            </w:r>
          </w:p>
          <w:p w14:paraId="74F85406">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79350656">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5C889851">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3BE52E6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2FA94F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FCE5AB8">
            <w:pPr>
              <w:spacing w:line="360" w:lineRule="exact"/>
              <w:jc w:val="left"/>
              <w:rPr>
                <w:rFonts w:eastAsia="宋体"/>
                <w:kern w:val="0"/>
                <w:sz w:val="24"/>
              </w:rPr>
            </w:pPr>
            <w:r>
              <w:rPr>
                <w:rFonts w:eastAsia="宋体"/>
                <w:kern w:val="0"/>
                <w:sz w:val="24"/>
              </w:rPr>
              <w:t>　</w:t>
            </w:r>
          </w:p>
        </w:tc>
      </w:tr>
      <w:tr w14:paraId="0FC8A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8ED949F">
            <w:pPr>
              <w:spacing w:line="360" w:lineRule="exact"/>
              <w:jc w:val="left"/>
              <w:rPr>
                <w:rFonts w:eastAsia="宋体"/>
                <w:kern w:val="0"/>
                <w:sz w:val="24"/>
              </w:rPr>
            </w:pPr>
          </w:p>
        </w:tc>
        <w:tc>
          <w:tcPr>
            <w:tcW w:w="1226" w:type="dxa"/>
            <w:vMerge w:val="continue"/>
            <w:noWrap w:val="0"/>
            <w:vAlign w:val="center"/>
          </w:tcPr>
          <w:p w14:paraId="1445238C">
            <w:pPr>
              <w:spacing w:line="360" w:lineRule="exact"/>
              <w:jc w:val="left"/>
              <w:rPr>
                <w:rFonts w:eastAsia="宋体"/>
                <w:kern w:val="0"/>
                <w:sz w:val="24"/>
              </w:rPr>
            </w:pPr>
          </w:p>
        </w:tc>
        <w:tc>
          <w:tcPr>
            <w:tcW w:w="1141" w:type="dxa"/>
            <w:vMerge w:val="continue"/>
            <w:noWrap w:val="0"/>
            <w:vAlign w:val="center"/>
          </w:tcPr>
          <w:p w14:paraId="61945935">
            <w:pPr>
              <w:spacing w:line="360" w:lineRule="exact"/>
              <w:jc w:val="left"/>
              <w:rPr>
                <w:rFonts w:eastAsia="宋体"/>
                <w:kern w:val="0"/>
                <w:sz w:val="24"/>
              </w:rPr>
            </w:pPr>
          </w:p>
        </w:tc>
        <w:tc>
          <w:tcPr>
            <w:tcW w:w="3582" w:type="dxa"/>
            <w:vMerge w:val="continue"/>
            <w:noWrap w:val="0"/>
            <w:vAlign w:val="center"/>
          </w:tcPr>
          <w:p w14:paraId="36FD3555">
            <w:pPr>
              <w:spacing w:line="360" w:lineRule="exact"/>
              <w:jc w:val="left"/>
              <w:rPr>
                <w:rFonts w:eastAsia="宋体"/>
                <w:kern w:val="0"/>
                <w:sz w:val="24"/>
              </w:rPr>
            </w:pPr>
          </w:p>
        </w:tc>
        <w:tc>
          <w:tcPr>
            <w:tcW w:w="6267" w:type="dxa"/>
            <w:noWrap w:val="0"/>
            <w:vAlign w:val="center"/>
          </w:tcPr>
          <w:p w14:paraId="5E8CEBE8">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27C8CA4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8E545D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569F6DA">
            <w:pPr>
              <w:spacing w:line="360" w:lineRule="exact"/>
              <w:jc w:val="left"/>
              <w:rPr>
                <w:rFonts w:eastAsia="宋体"/>
                <w:kern w:val="0"/>
                <w:sz w:val="24"/>
              </w:rPr>
            </w:pPr>
            <w:r>
              <w:rPr>
                <w:rFonts w:eastAsia="宋体"/>
                <w:kern w:val="0"/>
                <w:sz w:val="24"/>
              </w:rPr>
              <w:t>　</w:t>
            </w:r>
          </w:p>
        </w:tc>
      </w:tr>
      <w:tr w14:paraId="71C04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AF1B9E6">
            <w:pPr>
              <w:spacing w:line="360" w:lineRule="exact"/>
              <w:jc w:val="left"/>
              <w:rPr>
                <w:rFonts w:eastAsia="宋体"/>
                <w:kern w:val="0"/>
                <w:sz w:val="24"/>
              </w:rPr>
            </w:pPr>
          </w:p>
        </w:tc>
        <w:tc>
          <w:tcPr>
            <w:tcW w:w="1226" w:type="dxa"/>
            <w:vMerge w:val="continue"/>
            <w:noWrap w:val="0"/>
            <w:vAlign w:val="center"/>
          </w:tcPr>
          <w:p w14:paraId="47A9174D">
            <w:pPr>
              <w:spacing w:line="360" w:lineRule="exact"/>
              <w:jc w:val="left"/>
              <w:rPr>
                <w:rFonts w:eastAsia="宋体"/>
                <w:kern w:val="0"/>
                <w:sz w:val="24"/>
              </w:rPr>
            </w:pPr>
          </w:p>
        </w:tc>
        <w:tc>
          <w:tcPr>
            <w:tcW w:w="1141" w:type="dxa"/>
            <w:vMerge w:val="continue"/>
            <w:noWrap w:val="0"/>
            <w:vAlign w:val="center"/>
          </w:tcPr>
          <w:p w14:paraId="2C2AD1A0">
            <w:pPr>
              <w:spacing w:line="360" w:lineRule="exact"/>
              <w:jc w:val="left"/>
              <w:rPr>
                <w:rFonts w:eastAsia="宋体"/>
                <w:kern w:val="0"/>
                <w:sz w:val="24"/>
              </w:rPr>
            </w:pPr>
          </w:p>
        </w:tc>
        <w:tc>
          <w:tcPr>
            <w:tcW w:w="3582" w:type="dxa"/>
            <w:vMerge w:val="continue"/>
            <w:noWrap w:val="0"/>
            <w:vAlign w:val="center"/>
          </w:tcPr>
          <w:p w14:paraId="325AAF9F">
            <w:pPr>
              <w:spacing w:line="360" w:lineRule="exact"/>
              <w:jc w:val="left"/>
              <w:rPr>
                <w:rFonts w:eastAsia="宋体"/>
                <w:kern w:val="0"/>
                <w:sz w:val="24"/>
              </w:rPr>
            </w:pPr>
          </w:p>
        </w:tc>
        <w:tc>
          <w:tcPr>
            <w:tcW w:w="6267" w:type="dxa"/>
            <w:noWrap w:val="0"/>
            <w:vAlign w:val="center"/>
          </w:tcPr>
          <w:p w14:paraId="3067A59F">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351A836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145FC6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1C4E794">
            <w:pPr>
              <w:spacing w:line="360" w:lineRule="exact"/>
              <w:jc w:val="left"/>
              <w:rPr>
                <w:rFonts w:eastAsia="宋体"/>
                <w:kern w:val="0"/>
                <w:sz w:val="24"/>
              </w:rPr>
            </w:pPr>
            <w:r>
              <w:rPr>
                <w:rFonts w:eastAsia="宋体"/>
                <w:kern w:val="0"/>
                <w:sz w:val="24"/>
              </w:rPr>
              <w:t>　</w:t>
            </w:r>
          </w:p>
        </w:tc>
      </w:tr>
      <w:tr w14:paraId="1153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43C513D">
            <w:pPr>
              <w:spacing w:line="360" w:lineRule="exact"/>
              <w:jc w:val="left"/>
              <w:rPr>
                <w:rFonts w:eastAsia="宋体"/>
                <w:kern w:val="0"/>
                <w:sz w:val="24"/>
              </w:rPr>
            </w:pPr>
          </w:p>
        </w:tc>
        <w:tc>
          <w:tcPr>
            <w:tcW w:w="1226" w:type="dxa"/>
            <w:vMerge w:val="continue"/>
            <w:noWrap w:val="0"/>
            <w:vAlign w:val="center"/>
          </w:tcPr>
          <w:p w14:paraId="6921B1AC">
            <w:pPr>
              <w:spacing w:line="360" w:lineRule="exact"/>
              <w:jc w:val="left"/>
              <w:rPr>
                <w:rFonts w:eastAsia="宋体"/>
                <w:kern w:val="0"/>
                <w:sz w:val="24"/>
              </w:rPr>
            </w:pPr>
          </w:p>
        </w:tc>
        <w:tc>
          <w:tcPr>
            <w:tcW w:w="1141" w:type="dxa"/>
            <w:vMerge w:val="continue"/>
            <w:noWrap w:val="0"/>
            <w:vAlign w:val="center"/>
          </w:tcPr>
          <w:p w14:paraId="5BA0FC87">
            <w:pPr>
              <w:spacing w:line="360" w:lineRule="exact"/>
              <w:jc w:val="left"/>
              <w:rPr>
                <w:rFonts w:eastAsia="宋体"/>
                <w:kern w:val="0"/>
                <w:sz w:val="24"/>
              </w:rPr>
            </w:pPr>
          </w:p>
        </w:tc>
        <w:tc>
          <w:tcPr>
            <w:tcW w:w="3582" w:type="dxa"/>
            <w:vMerge w:val="continue"/>
            <w:noWrap w:val="0"/>
            <w:vAlign w:val="center"/>
          </w:tcPr>
          <w:p w14:paraId="16799CF8">
            <w:pPr>
              <w:spacing w:line="360" w:lineRule="exact"/>
              <w:jc w:val="left"/>
              <w:rPr>
                <w:rFonts w:eastAsia="宋体"/>
                <w:kern w:val="0"/>
                <w:sz w:val="24"/>
              </w:rPr>
            </w:pPr>
          </w:p>
        </w:tc>
        <w:tc>
          <w:tcPr>
            <w:tcW w:w="6267" w:type="dxa"/>
            <w:noWrap w:val="0"/>
            <w:vAlign w:val="center"/>
          </w:tcPr>
          <w:p w14:paraId="58860696">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00A52ABB">
            <w:pPr>
              <w:spacing w:line="360" w:lineRule="exact"/>
              <w:jc w:val="center"/>
              <w:rPr>
                <w:rFonts w:eastAsia="宋体"/>
                <w:kern w:val="0"/>
                <w:sz w:val="24"/>
              </w:rPr>
            </w:pPr>
            <w:r>
              <w:rPr>
                <w:rFonts w:eastAsia="宋体"/>
                <w:kern w:val="0"/>
                <w:sz w:val="24"/>
              </w:rPr>
              <w:t>1</w:t>
            </w:r>
          </w:p>
        </w:tc>
        <w:tc>
          <w:tcPr>
            <w:tcW w:w="736" w:type="dxa"/>
            <w:noWrap w:val="0"/>
            <w:vAlign w:val="center"/>
          </w:tcPr>
          <w:p w14:paraId="2FC941DA">
            <w:pPr>
              <w:spacing w:line="360" w:lineRule="exact"/>
              <w:jc w:val="center"/>
              <w:rPr>
                <w:rFonts w:eastAsia="宋体"/>
                <w:kern w:val="0"/>
                <w:sz w:val="24"/>
              </w:rPr>
            </w:pPr>
            <w:r>
              <w:rPr>
                <w:rFonts w:eastAsia="宋体"/>
                <w:kern w:val="0"/>
                <w:sz w:val="24"/>
              </w:rPr>
              <w:t>1</w:t>
            </w:r>
          </w:p>
        </w:tc>
        <w:tc>
          <w:tcPr>
            <w:tcW w:w="723" w:type="dxa"/>
            <w:noWrap w:val="0"/>
            <w:vAlign w:val="center"/>
          </w:tcPr>
          <w:p w14:paraId="644A8D6B">
            <w:pPr>
              <w:spacing w:line="360" w:lineRule="exact"/>
              <w:jc w:val="left"/>
              <w:rPr>
                <w:rFonts w:eastAsia="宋体"/>
                <w:kern w:val="0"/>
                <w:sz w:val="24"/>
              </w:rPr>
            </w:pPr>
            <w:r>
              <w:rPr>
                <w:rFonts w:eastAsia="宋体"/>
                <w:kern w:val="0"/>
                <w:sz w:val="24"/>
              </w:rPr>
              <w:t>　</w:t>
            </w:r>
          </w:p>
        </w:tc>
      </w:tr>
      <w:tr w14:paraId="4EAC3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D110D4C">
            <w:pPr>
              <w:spacing w:line="360" w:lineRule="exact"/>
              <w:jc w:val="left"/>
              <w:rPr>
                <w:rFonts w:eastAsia="宋体"/>
                <w:kern w:val="0"/>
                <w:sz w:val="24"/>
              </w:rPr>
            </w:pPr>
          </w:p>
        </w:tc>
        <w:tc>
          <w:tcPr>
            <w:tcW w:w="1226" w:type="dxa"/>
            <w:vMerge w:val="continue"/>
            <w:noWrap w:val="0"/>
            <w:vAlign w:val="center"/>
          </w:tcPr>
          <w:p w14:paraId="4472272C">
            <w:pPr>
              <w:spacing w:line="360" w:lineRule="exact"/>
              <w:jc w:val="left"/>
              <w:rPr>
                <w:rFonts w:eastAsia="宋体"/>
                <w:kern w:val="0"/>
                <w:sz w:val="24"/>
              </w:rPr>
            </w:pPr>
          </w:p>
        </w:tc>
        <w:tc>
          <w:tcPr>
            <w:tcW w:w="1141" w:type="dxa"/>
            <w:vMerge w:val="continue"/>
            <w:noWrap w:val="0"/>
            <w:vAlign w:val="center"/>
          </w:tcPr>
          <w:p w14:paraId="0A99DCE1">
            <w:pPr>
              <w:spacing w:line="360" w:lineRule="exact"/>
              <w:jc w:val="left"/>
              <w:rPr>
                <w:rFonts w:eastAsia="宋体"/>
                <w:kern w:val="0"/>
                <w:sz w:val="24"/>
              </w:rPr>
            </w:pPr>
          </w:p>
        </w:tc>
        <w:tc>
          <w:tcPr>
            <w:tcW w:w="3582" w:type="dxa"/>
            <w:vMerge w:val="continue"/>
            <w:noWrap w:val="0"/>
            <w:vAlign w:val="center"/>
          </w:tcPr>
          <w:p w14:paraId="394B1D91">
            <w:pPr>
              <w:spacing w:line="360" w:lineRule="exact"/>
              <w:jc w:val="left"/>
              <w:rPr>
                <w:rFonts w:eastAsia="宋体"/>
                <w:kern w:val="0"/>
                <w:sz w:val="24"/>
              </w:rPr>
            </w:pPr>
          </w:p>
        </w:tc>
        <w:tc>
          <w:tcPr>
            <w:tcW w:w="6267" w:type="dxa"/>
            <w:noWrap w:val="0"/>
            <w:vAlign w:val="center"/>
          </w:tcPr>
          <w:p w14:paraId="417217EA">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7B657641">
            <w:pPr>
              <w:spacing w:line="360" w:lineRule="exact"/>
              <w:jc w:val="center"/>
              <w:rPr>
                <w:rFonts w:eastAsia="宋体"/>
                <w:kern w:val="0"/>
                <w:sz w:val="24"/>
              </w:rPr>
            </w:pPr>
            <w:r>
              <w:rPr>
                <w:rFonts w:eastAsia="宋体"/>
                <w:kern w:val="0"/>
                <w:sz w:val="24"/>
              </w:rPr>
              <w:t>1</w:t>
            </w:r>
          </w:p>
        </w:tc>
        <w:tc>
          <w:tcPr>
            <w:tcW w:w="736" w:type="dxa"/>
            <w:noWrap w:val="0"/>
            <w:vAlign w:val="center"/>
          </w:tcPr>
          <w:p w14:paraId="7A06168F">
            <w:pPr>
              <w:spacing w:line="360" w:lineRule="exact"/>
              <w:jc w:val="center"/>
              <w:rPr>
                <w:rFonts w:eastAsia="宋体"/>
                <w:kern w:val="0"/>
                <w:sz w:val="24"/>
              </w:rPr>
            </w:pPr>
            <w:r>
              <w:rPr>
                <w:rFonts w:eastAsia="宋体"/>
                <w:kern w:val="0"/>
                <w:sz w:val="24"/>
              </w:rPr>
              <w:t>1</w:t>
            </w:r>
          </w:p>
        </w:tc>
        <w:tc>
          <w:tcPr>
            <w:tcW w:w="723" w:type="dxa"/>
            <w:noWrap w:val="0"/>
            <w:vAlign w:val="center"/>
          </w:tcPr>
          <w:p w14:paraId="22FAF4F1">
            <w:pPr>
              <w:spacing w:line="360" w:lineRule="exact"/>
              <w:jc w:val="left"/>
              <w:rPr>
                <w:rFonts w:eastAsia="宋体"/>
                <w:kern w:val="0"/>
                <w:sz w:val="24"/>
              </w:rPr>
            </w:pPr>
            <w:r>
              <w:rPr>
                <w:rFonts w:eastAsia="宋体"/>
                <w:kern w:val="0"/>
                <w:sz w:val="24"/>
              </w:rPr>
              <w:t>　</w:t>
            </w:r>
          </w:p>
        </w:tc>
      </w:tr>
      <w:tr w14:paraId="3564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7C0EA400">
            <w:pPr>
              <w:spacing w:line="360" w:lineRule="exact"/>
              <w:jc w:val="center"/>
              <w:rPr>
                <w:rFonts w:eastAsia="宋体"/>
                <w:kern w:val="0"/>
                <w:sz w:val="24"/>
              </w:rPr>
            </w:pPr>
            <w:r>
              <w:rPr>
                <w:rFonts w:eastAsia="宋体"/>
                <w:kern w:val="0"/>
                <w:sz w:val="24"/>
              </w:rPr>
              <w:t>投入</w:t>
            </w:r>
          </w:p>
          <w:p w14:paraId="16BE406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6B663263">
            <w:pPr>
              <w:spacing w:line="360" w:lineRule="exact"/>
              <w:jc w:val="center"/>
              <w:rPr>
                <w:rFonts w:hint="eastAsia" w:eastAsia="宋体"/>
                <w:kern w:val="0"/>
                <w:sz w:val="24"/>
              </w:rPr>
            </w:pPr>
            <w:r>
              <w:rPr>
                <w:rFonts w:eastAsia="宋体"/>
                <w:kern w:val="0"/>
                <w:sz w:val="24"/>
              </w:rPr>
              <w:t>资金</w:t>
            </w:r>
          </w:p>
          <w:p w14:paraId="7C3D4803">
            <w:pPr>
              <w:spacing w:line="360" w:lineRule="exact"/>
              <w:jc w:val="center"/>
              <w:rPr>
                <w:rFonts w:hint="eastAsia" w:eastAsia="宋体"/>
                <w:kern w:val="0"/>
                <w:sz w:val="24"/>
              </w:rPr>
            </w:pPr>
            <w:r>
              <w:rPr>
                <w:rFonts w:eastAsia="宋体"/>
                <w:kern w:val="0"/>
                <w:sz w:val="24"/>
              </w:rPr>
              <w:t>落实</w:t>
            </w:r>
          </w:p>
          <w:p w14:paraId="2D8BD7E0">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0C61DD21">
            <w:pPr>
              <w:spacing w:line="340" w:lineRule="exact"/>
              <w:jc w:val="center"/>
              <w:rPr>
                <w:rFonts w:hint="eastAsia" w:eastAsia="宋体"/>
                <w:kern w:val="0"/>
                <w:sz w:val="24"/>
              </w:rPr>
            </w:pPr>
            <w:r>
              <w:rPr>
                <w:rFonts w:eastAsia="宋体"/>
                <w:kern w:val="0"/>
                <w:sz w:val="24"/>
              </w:rPr>
              <w:t>资金</w:t>
            </w:r>
          </w:p>
          <w:p w14:paraId="0D2B58AA">
            <w:pPr>
              <w:spacing w:line="340" w:lineRule="exact"/>
              <w:jc w:val="center"/>
              <w:rPr>
                <w:rFonts w:hint="eastAsia" w:eastAsia="宋体"/>
                <w:kern w:val="0"/>
                <w:sz w:val="24"/>
              </w:rPr>
            </w:pPr>
            <w:r>
              <w:rPr>
                <w:rFonts w:eastAsia="宋体"/>
                <w:kern w:val="0"/>
                <w:sz w:val="24"/>
              </w:rPr>
              <w:t>到位率</w:t>
            </w:r>
          </w:p>
          <w:p w14:paraId="7C10F284">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12DFC46A">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7624F9E7">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27B5040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471B28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6D8604F">
            <w:pPr>
              <w:spacing w:line="360" w:lineRule="exact"/>
              <w:jc w:val="left"/>
              <w:rPr>
                <w:rFonts w:eastAsia="宋体"/>
                <w:kern w:val="0"/>
                <w:sz w:val="24"/>
              </w:rPr>
            </w:pPr>
            <w:r>
              <w:rPr>
                <w:rFonts w:eastAsia="宋体"/>
                <w:kern w:val="0"/>
                <w:sz w:val="24"/>
              </w:rPr>
              <w:t>　</w:t>
            </w:r>
          </w:p>
        </w:tc>
      </w:tr>
      <w:tr w14:paraId="5D00C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168FC8F">
            <w:pPr>
              <w:spacing w:line="360" w:lineRule="exact"/>
              <w:jc w:val="left"/>
              <w:rPr>
                <w:rFonts w:eastAsia="宋体"/>
                <w:kern w:val="0"/>
                <w:sz w:val="24"/>
              </w:rPr>
            </w:pPr>
          </w:p>
        </w:tc>
        <w:tc>
          <w:tcPr>
            <w:tcW w:w="1226" w:type="dxa"/>
            <w:vMerge w:val="continue"/>
            <w:noWrap w:val="0"/>
            <w:vAlign w:val="center"/>
          </w:tcPr>
          <w:p w14:paraId="553F166D">
            <w:pPr>
              <w:spacing w:line="360" w:lineRule="exact"/>
              <w:jc w:val="left"/>
              <w:rPr>
                <w:rFonts w:eastAsia="宋体"/>
                <w:kern w:val="0"/>
                <w:sz w:val="24"/>
              </w:rPr>
            </w:pPr>
          </w:p>
        </w:tc>
        <w:tc>
          <w:tcPr>
            <w:tcW w:w="1141" w:type="dxa"/>
            <w:noWrap w:val="0"/>
            <w:vAlign w:val="center"/>
          </w:tcPr>
          <w:p w14:paraId="47C7472D">
            <w:pPr>
              <w:spacing w:line="340" w:lineRule="exact"/>
              <w:jc w:val="center"/>
              <w:rPr>
                <w:rFonts w:hint="eastAsia" w:eastAsia="宋体"/>
                <w:kern w:val="0"/>
                <w:sz w:val="24"/>
              </w:rPr>
            </w:pPr>
            <w:r>
              <w:rPr>
                <w:rFonts w:eastAsia="宋体"/>
                <w:kern w:val="0"/>
                <w:sz w:val="24"/>
              </w:rPr>
              <w:t>到位</w:t>
            </w:r>
          </w:p>
          <w:p w14:paraId="7FE7AD03">
            <w:pPr>
              <w:spacing w:line="340" w:lineRule="exact"/>
              <w:jc w:val="center"/>
              <w:rPr>
                <w:rFonts w:hint="eastAsia" w:eastAsia="宋体"/>
                <w:kern w:val="0"/>
                <w:sz w:val="24"/>
              </w:rPr>
            </w:pPr>
            <w:r>
              <w:rPr>
                <w:rFonts w:eastAsia="宋体"/>
                <w:kern w:val="0"/>
                <w:sz w:val="24"/>
              </w:rPr>
              <w:t>及时率</w:t>
            </w:r>
          </w:p>
          <w:p w14:paraId="1DC86CA6">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08CD3B9D">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2F6B792C">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5DAED7F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3E96743">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F1E8E08">
            <w:pPr>
              <w:spacing w:line="360" w:lineRule="exact"/>
              <w:jc w:val="left"/>
              <w:rPr>
                <w:rFonts w:eastAsia="宋体"/>
                <w:kern w:val="0"/>
                <w:sz w:val="24"/>
              </w:rPr>
            </w:pPr>
            <w:r>
              <w:rPr>
                <w:rFonts w:eastAsia="宋体"/>
                <w:kern w:val="0"/>
                <w:sz w:val="24"/>
              </w:rPr>
              <w:t>　</w:t>
            </w:r>
          </w:p>
        </w:tc>
      </w:tr>
      <w:tr w14:paraId="5671F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BAB09ED">
            <w:pPr>
              <w:spacing w:line="360" w:lineRule="exact"/>
              <w:jc w:val="center"/>
              <w:rPr>
                <w:rFonts w:hint="eastAsia" w:eastAsia="宋体"/>
                <w:kern w:val="0"/>
                <w:sz w:val="24"/>
              </w:rPr>
            </w:pPr>
            <w:r>
              <w:rPr>
                <w:rFonts w:eastAsia="宋体"/>
                <w:kern w:val="0"/>
                <w:sz w:val="24"/>
              </w:rPr>
              <w:t>过程</w:t>
            </w:r>
          </w:p>
          <w:p w14:paraId="48510CF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732A6555">
            <w:pPr>
              <w:spacing w:line="370" w:lineRule="exact"/>
              <w:jc w:val="center"/>
              <w:rPr>
                <w:rFonts w:hint="eastAsia" w:eastAsia="宋体"/>
                <w:kern w:val="0"/>
                <w:sz w:val="24"/>
              </w:rPr>
            </w:pPr>
            <w:r>
              <w:rPr>
                <w:rFonts w:eastAsia="宋体"/>
                <w:kern w:val="0"/>
                <w:sz w:val="24"/>
              </w:rPr>
              <w:t xml:space="preserve">项目 </w:t>
            </w:r>
          </w:p>
          <w:p w14:paraId="0B2A7305">
            <w:pPr>
              <w:spacing w:line="370" w:lineRule="exact"/>
              <w:jc w:val="center"/>
              <w:rPr>
                <w:rFonts w:hint="eastAsia" w:eastAsia="宋体"/>
                <w:kern w:val="0"/>
                <w:sz w:val="24"/>
              </w:rPr>
            </w:pPr>
            <w:r>
              <w:rPr>
                <w:rFonts w:eastAsia="宋体"/>
                <w:kern w:val="0"/>
                <w:sz w:val="24"/>
              </w:rPr>
              <w:t>管理</w:t>
            </w:r>
          </w:p>
          <w:p w14:paraId="517519D4">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1396AEAF">
            <w:pPr>
              <w:spacing w:line="370" w:lineRule="exact"/>
              <w:jc w:val="center"/>
              <w:rPr>
                <w:rFonts w:eastAsia="宋体"/>
                <w:kern w:val="0"/>
                <w:sz w:val="24"/>
              </w:rPr>
            </w:pPr>
            <w:r>
              <w:rPr>
                <w:rFonts w:eastAsia="宋体"/>
                <w:kern w:val="0"/>
                <w:sz w:val="24"/>
              </w:rPr>
              <w:t>制度</w:t>
            </w:r>
          </w:p>
          <w:p w14:paraId="610F7EAE">
            <w:pPr>
              <w:spacing w:line="370" w:lineRule="exact"/>
              <w:jc w:val="center"/>
              <w:rPr>
                <w:rFonts w:hint="eastAsia" w:eastAsia="宋体"/>
                <w:kern w:val="0"/>
                <w:sz w:val="24"/>
              </w:rPr>
            </w:pPr>
            <w:r>
              <w:rPr>
                <w:rFonts w:eastAsia="宋体"/>
                <w:kern w:val="0"/>
                <w:sz w:val="24"/>
              </w:rPr>
              <w:t>健全性</w:t>
            </w:r>
          </w:p>
          <w:p w14:paraId="320F229D">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337960A6">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11DE386D">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2439EF14">
            <w:pPr>
              <w:spacing w:line="360" w:lineRule="exact"/>
              <w:jc w:val="center"/>
              <w:rPr>
                <w:rFonts w:eastAsia="宋体"/>
                <w:kern w:val="0"/>
                <w:sz w:val="24"/>
              </w:rPr>
            </w:pPr>
            <w:r>
              <w:rPr>
                <w:rFonts w:eastAsia="宋体"/>
                <w:kern w:val="0"/>
                <w:sz w:val="24"/>
              </w:rPr>
              <w:t>1</w:t>
            </w:r>
          </w:p>
        </w:tc>
        <w:tc>
          <w:tcPr>
            <w:tcW w:w="736" w:type="dxa"/>
            <w:noWrap w:val="0"/>
            <w:vAlign w:val="center"/>
          </w:tcPr>
          <w:p w14:paraId="25072BF7">
            <w:pPr>
              <w:spacing w:line="360" w:lineRule="exact"/>
              <w:jc w:val="center"/>
              <w:rPr>
                <w:rFonts w:eastAsia="宋体"/>
                <w:kern w:val="0"/>
                <w:sz w:val="24"/>
              </w:rPr>
            </w:pPr>
            <w:r>
              <w:rPr>
                <w:rFonts w:eastAsia="宋体"/>
                <w:kern w:val="0"/>
                <w:sz w:val="24"/>
              </w:rPr>
              <w:t>1</w:t>
            </w:r>
          </w:p>
        </w:tc>
        <w:tc>
          <w:tcPr>
            <w:tcW w:w="723" w:type="dxa"/>
            <w:noWrap w:val="0"/>
            <w:vAlign w:val="center"/>
          </w:tcPr>
          <w:p w14:paraId="1C5F2479">
            <w:pPr>
              <w:spacing w:line="360" w:lineRule="exact"/>
              <w:jc w:val="left"/>
              <w:rPr>
                <w:rFonts w:eastAsia="宋体"/>
                <w:kern w:val="0"/>
                <w:sz w:val="24"/>
              </w:rPr>
            </w:pPr>
            <w:r>
              <w:rPr>
                <w:rFonts w:eastAsia="宋体"/>
                <w:kern w:val="0"/>
                <w:sz w:val="24"/>
              </w:rPr>
              <w:t>　</w:t>
            </w:r>
          </w:p>
        </w:tc>
      </w:tr>
      <w:tr w14:paraId="295F5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4B86EAA">
            <w:pPr>
              <w:spacing w:line="360" w:lineRule="exact"/>
              <w:jc w:val="left"/>
              <w:rPr>
                <w:rFonts w:eastAsia="宋体"/>
                <w:kern w:val="0"/>
                <w:sz w:val="24"/>
              </w:rPr>
            </w:pPr>
          </w:p>
        </w:tc>
        <w:tc>
          <w:tcPr>
            <w:tcW w:w="1226" w:type="dxa"/>
            <w:vMerge w:val="continue"/>
            <w:noWrap w:val="0"/>
            <w:vAlign w:val="center"/>
          </w:tcPr>
          <w:p w14:paraId="45B97D8F">
            <w:pPr>
              <w:spacing w:line="370" w:lineRule="exact"/>
              <w:jc w:val="left"/>
              <w:rPr>
                <w:rFonts w:eastAsia="宋体"/>
                <w:kern w:val="0"/>
                <w:sz w:val="24"/>
              </w:rPr>
            </w:pPr>
          </w:p>
        </w:tc>
        <w:tc>
          <w:tcPr>
            <w:tcW w:w="1141" w:type="dxa"/>
            <w:vMerge w:val="continue"/>
            <w:noWrap w:val="0"/>
            <w:vAlign w:val="center"/>
          </w:tcPr>
          <w:p w14:paraId="2B935171">
            <w:pPr>
              <w:spacing w:line="370" w:lineRule="exact"/>
              <w:jc w:val="left"/>
              <w:rPr>
                <w:rFonts w:eastAsia="宋体"/>
                <w:kern w:val="0"/>
                <w:sz w:val="24"/>
              </w:rPr>
            </w:pPr>
          </w:p>
        </w:tc>
        <w:tc>
          <w:tcPr>
            <w:tcW w:w="3582" w:type="dxa"/>
            <w:vMerge w:val="continue"/>
            <w:noWrap w:val="0"/>
            <w:vAlign w:val="center"/>
          </w:tcPr>
          <w:p w14:paraId="23DD9F0C">
            <w:pPr>
              <w:spacing w:line="370" w:lineRule="exact"/>
              <w:jc w:val="left"/>
              <w:rPr>
                <w:rFonts w:eastAsia="宋体"/>
                <w:kern w:val="0"/>
                <w:sz w:val="24"/>
              </w:rPr>
            </w:pPr>
          </w:p>
        </w:tc>
        <w:tc>
          <w:tcPr>
            <w:tcW w:w="6267" w:type="dxa"/>
            <w:noWrap w:val="0"/>
            <w:vAlign w:val="center"/>
          </w:tcPr>
          <w:p w14:paraId="51B90D08">
            <w:pPr>
              <w:spacing w:line="320" w:lineRule="exact"/>
              <w:rPr>
                <w:rFonts w:eastAsia="宋体"/>
                <w:kern w:val="0"/>
                <w:sz w:val="24"/>
              </w:rPr>
            </w:pPr>
            <w:r>
              <w:rPr>
                <w:rFonts w:eastAsia="宋体"/>
                <w:sz w:val="24"/>
              </w:rPr>
              <w:t>2、制度是否合法、合规、完整。</w:t>
            </w:r>
          </w:p>
        </w:tc>
        <w:tc>
          <w:tcPr>
            <w:tcW w:w="667" w:type="dxa"/>
            <w:noWrap w:val="0"/>
            <w:vAlign w:val="center"/>
          </w:tcPr>
          <w:p w14:paraId="376CB0C9">
            <w:pPr>
              <w:spacing w:line="360" w:lineRule="exact"/>
              <w:jc w:val="center"/>
              <w:rPr>
                <w:rFonts w:eastAsia="宋体"/>
                <w:kern w:val="0"/>
                <w:sz w:val="24"/>
              </w:rPr>
            </w:pPr>
            <w:r>
              <w:rPr>
                <w:rFonts w:eastAsia="宋体"/>
                <w:kern w:val="0"/>
                <w:sz w:val="24"/>
              </w:rPr>
              <w:t>1</w:t>
            </w:r>
          </w:p>
        </w:tc>
        <w:tc>
          <w:tcPr>
            <w:tcW w:w="736" w:type="dxa"/>
            <w:noWrap w:val="0"/>
            <w:vAlign w:val="center"/>
          </w:tcPr>
          <w:p w14:paraId="0BC7864A">
            <w:pPr>
              <w:spacing w:line="360" w:lineRule="exact"/>
              <w:jc w:val="center"/>
              <w:rPr>
                <w:rFonts w:eastAsia="宋体"/>
                <w:kern w:val="0"/>
                <w:sz w:val="24"/>
              </w:rPr>
            </w:pPr>
            <w:r>
              <w:rPr>
                <w:rFonts w:eastAsia="宋体"/>
                <w:kern w:val="0"/>
                <w:sz w:val="24"/>
              </w:rPr>
              <w:t>1</w:t>
            </w:r>
          </w:p>
        </w:tc>
        <w:tc>
          <w:tcPr>
            <w:tcW w:w="723" w:type="dxa"/>
            <w:noWrap w:val="0"/>
            <w:vAlign w:val="center"/>
          </w:tcPr>
          <w:p w14:paraId="378A579F">
            <w:pPr>
              <w:spacing w:line="360" w:lineRule="exact"/>
              <w:jc w:val="left"/>
              <w:rPr>
                <w:rFonts w:eastAsia="宋体"/>
                <w:kern w:val="0"/>
                <w:sz w:val="24"/>
              </w:rPr>
            </w:pPr>
            <w:r>
              <w:rPr>
                <w:rFonts w:eastAsia="宋体"/>
                <w:kern w:val="0"/>
                <w:sz w:val="24"/>
              </w:rPr>
              <w:t>　</w:t>
            </w:r>
          </w:p>
        </w:tc>
      </w:tr>
      <w:tr w14:paraId="39FC5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8C85E86">
            <w:pPr>
              <w:spacing w:line="360" w:lineRule="exact"/>
              <w:jc w:val="left"/>
              <w:rPr>
                <w:rFonts w:eastAsia="宋体"/>
                <w:kern w:val="0"/>
                <w:sz w:val="24"/>
              </w:rPr>
            </w:pPr>
          </w:p>
        </w:tc>
        <w:tc>
          <w:tcPr>
            <w:tcW w:w="1226" w:type="dxa"/>
            <w:vMerge w:val="continue"/>
            <w:noWrap w:val="0"/>
            <w:vAlign w:val="center"/>
          </w:tcPr>
          <w:p w14:paraId="4818EEB0">
            <w:pPr>
              <w:spacing w:line="370" w:lineRule="exact"/>
              <w:jc w:val="left"/>
              <w:rPr>
                <w:rFonts w:eastAsia="宋体"/>
                <w:kern w:val="0"/>
                <w:sz w:val="24"/>
              </w:rPr>
            </w:pPr>
          </w:p>
        </w:tc>
        <w:tc>
          <w:tcPr>
            <w:tcW w:w="1141" w:type="dxa"/>
            <w:vMerge w:val="restart"/>
            <w:noWrap w:val="0"/>
            <w:vAlign w:val="center"/>
          </w:tcPr>
          <w:p w14:paraId="5BB488DE">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5769B4D3">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7F74FC93">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1F6772E5">
            <w:pPr>
              <w:spacing w:line="360" w:lineRule="exact"/>
              <w:jc w:val="center"/>
              <w:rPr>
                <w:rFonts w:eastAsia="宋体"/>
                <w:kern w:val="0"/>
                <w:sz w:val="24"/>
              </w:rPr>
            </w:pPr>
            <w:r>
              <w:rPr>
                <w:rFonts w:eastAsia="宋体"/>
                <w:kern w:val="0"/>
                <w:sz w:val="24"/>
              </w:rPr>
              <w:t>1</w:t>
            </w:r>
          </w:p>
        </w:tc>
        <w:tc>
          <w:tcPr>
            <w:tcW w:w="736" w:type="dxa"/>
            <w:noWrap w:val="0"/>
            <w:vAlign w:val="center"/>
          </w:tcPr>
          <w:p w14:paraId="115D4D82">
            <w:pPr>
              <w:spacing w:line="360" w:lineRule="exact"/>
              <w:jc w:val="center"/>
              <w:rPr>
                <w:rFonts w:eastAsia="宋体"/>
                <w:kern w:val="0"/>
                <w:sz w:val="24"/>
              </w:rPr>
            </w:pPr>
            <w:r>
              <w:rPr>
                <w:rFonts w:eastAsia="宋体"/>
                <w:kern w:val="0"/>
                <w:sz w:val="24"/>
              </w:rPr>
              <w:t>1</w:t>
            </w:r>
          </w:p>
        </w:tc>
        <w:tc>
          <w:tcPr>
            <w:tcW w:w="723" w:type="dxa"/>
            <w:noWrap w:val="0"/>
            <w:vAlign w:val="center"/>
          </w:tcPr>
          <w:p w14:paraId="63D075E4">
            <w:pPr>
              <w:spacing w:line="360" w:lineRule="exact"/>
              <w:jc w:val="left"/>
              <w:rPr>
                <w:rFonts w:eastAsia="宋体"/>
                <w:kern w:val="0"/>
                <w:sz w:val="24"/>
              </w:rPr>
            </w:pPr>
            <w:r>
              <w:rPr>
                <w:rFonts w:eastAsia="宋体"/>
                <w:kern w:val="0"/>
                <w:sz w:val="24"/>
              </w:rPr>
              <w:t>　</w:t>
            </w:r>
          </w:p>
        </w:tc>
      </w:tr>
      <w:tr w14:paraId="4053E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74B7321">
            <w:pPr>
              <w:spacing w:line="360" w:lineRule="exact"/>
              <w:jc w:val="center"/>
            </w:pPr>
          </w:p>
        </w:tc>
        <w:tc>
          <w:tcPr>
            <w:tcW w:w="1226" w:type="dxa"/>
            <w:vMerge w:val="continue"/>
            <w:noWrap w:val="0"/>
            <w:vAlign w:val="center"/>
          </w:tcPr>
          <w:p w14:paraId="70010CB7">
            <w:pPr>
              <w:spacing w:line="360" w:lineRule="exact"/>
              <w:jc w:val="center"/>
            </w:pPr>
          </w:p>
        </w:tc>
        <w:tc>
          <w:tcPr>
            <w:tcW w:w="1141" w:type="dxa"/>
            <w:vMerge w:val="continue"/>
            <w:noWrap w:val="0"/>
            <w:vAlign w:val="center"/>
          </w:tcPr>
          <w:p w14:paraId="45362A82">
            <w:pPr>
              <w:spacing w:line="360" w:lineRule="exact"/>
              <w:jc w:val="center"/>
              <w:rPr>
                <w:rFonts w:eastAsia="宋体"/>
              </w:rPr>
            </w:pPr>
          </w:p>
        </w:tc>
        <w:tc>
          <w:tcPr>
            <w:tcW w:w="3582" w:type="dxa"/>
            <w:vMerge w:val="continue"/>
            <w:noWrap w:val="0"/>
            <w:vAlign w:val="center"/>
          </w:tcPr>
          <w:p w14:paraId="1E9E3D03">
            <w:pPr>
              <w:spacing w:line="360" w:lineRule="exact"/>
              <w:jc w:val="center"/>
              <w:rPr>
                <w:rFonts w:eastAsia="宋体"/>
              </w:rPr>
            </w:pPr>
          </w:p>
        </w:tc>
        <w:tc>
          <w:tcPr>
            <w:tcW w:w="6267" w:type="dxa"/>
            <w:noWrap w:val="0"/>
            <w:vAlign w:val="center"/>
          </w:tcPr>
          <w:p w14:paraId="132B0126">
            <w:pPr>
              <w:spacing w:line="320" w:lineRule="exact"/>
              <w:rPr>
                <w:rFonts w:eastAsia="宋体"/>
                <w:sz w:val="24"/>
              </w:rPr>
            </w:pPr>
            <w:r>
              <w:rPr>
                <w:rFonts w:eastAsia="宋体"/>
                <w:sz w:val="24"/>
              </w:rPr>
              <w:t>2、项目调整及支出调整手续是否完备；</w:t>
            </w:r>
          </w:p>
        </w:tc>
        <w:tc>
          <w:tcPr>
            <w:tcW w:w="667" w:type="dxa"/>
            <w:noWrap w:val="0"/>
            <w:vAlign w:val="center"/>
          </w:tcPr>
          <w:p w14:paraId="5AD37C1B">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78706935">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27170E7C">
            <w:pPr>
              <w:spacing w:line="360" w:lineRule="exact"/>
              <w:jc w:val="center"/>
              <w:rPr>
                <w:rFonts w:eastAsia="宋体"/>
                <w:kern w:val="0"/>
                <w:sz w:val="24"/>
              </w:rPr>
            </w:pPr>
          </w:p>
        </w:tc>
      </w:tr>
      <w:tr w14:paraId="27C1E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22EF53E">
            <w:pPr>
              <w:spacing w:line="360" w:lineRule="exact"/>
              <w:jc w:val="left"/>
              <w:rPr>
                <w:rFonts w:eastAsia="宋体"/>
                <w:kern w:val="0"/>
                <w:sz w:val="24"/>
              </w:rPr>
            </w:pPr>
          </w:p>
        </w:tc>
        <w:tc>
          <w:tcPr>
            <w:tcW w:w="1226" w:type="dxa"/>
            <w:vMerge w:val="continue"/>
            <w:noWrap w:val="0"/>
            <w:vAlign w:val="center"/>
          </w:tcPr>
          <w:p w14:paraId="6535AC84">
            <w:pPr>
              <w:spacing w:line="370" w:lineRule="exact"/>
              <w:jc w:val="left"/>
              <w:rPr>
                <w:rFonts w:eastAsia="宋体"/>
                <w:kern w:val="0"/>
                <w:sz w:val="24"/>
              </w:rPr>
            </w:pPr>
          </w:p>
        </w:tc>
        <w:tc>
          <w:tcPr>
            <w:tcW w:w="1141" w:type="dxa"/>
            <w:vMerge w:val="continue"/>
            <w:noWrap w:val="0"/>
            <w:vAlign w:val="center"/>
          </w:tcPr>
          <w:p w14:paraId="34C9452D">
            <w:pPr>
              <w:spacing w:line="370" w:lineRule="exact"/>
              <w:jc w:val="left"/>
              <w:rPr>
                <w:rFonts w:eastAsia="宋体"/>
                <w:kern w:val="0"/>
                <w:sz w:val="24"/>
              </w:rPr>
            </w:pPr>
          </w:p>
        </w:tc>
        <w:tc>
          <w:tcPr>
            <w:tcW w:w="3582" w:type="dxa"/>
            <w:vMerge w:val="continue"/>
            <w:noWrap w:val="0"/>
            <w:vAlign w:val="center"/>
          </w:tcPr>
          <w:p w14:paraId="24FE5569">
            <w:pPr>
              <w:spacing w:line="370" w:lineRule="exact"/>
              <w:jc w:val="left"/>
              <w:rPr>
                <w:rFonts w:eastAsia="宋体"/>
                <w:kern w:val="0"/>
                <w:sz w:val="24"/>
              </w:rPr>
            </w:pPr>
          </w:p>
        </w:tc>
        <w:tc>
          <w:tcPr>
            <w:tcW w:w="6267" w:type="dxa"/>
            <w:noWrap w:val="0"/>
            <w:vAlign w:val="center"/>
          </w:tcPr>
          <w:p w14:paraId="33E7FCE3">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12BAD75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1B194B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4DB3487">
            <w:pPr>
              <w:spacing w:line="360" w:lineRule="exact"/>
              <w:jc w:val="left"/>
              <w:rPr>
                <w:rFonts w:eastAsia="宋体"/>
                <w:kern w:val="0"/>
                <w:sz w:val="24"/>
              </w:rPr>
            </w:pPr>
            <w:r>
              <w:rPr>
                <w:rFonts w:eastAsia="宋体"/>
                <w:kern w:val="0"/>
                <w:sz w:val="24"/>
              </w:rPr>
              <w:t>　</w:t>
            </w:r>
          </w:p>
        </w:tc>
      </w:tr>
      <w:tr w14:paraId="5A323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5442CC5">
            <w:pPr>
              <w:spacing w:line="360" w:lineRule="exact"/>
              <w:jc w:val="center"/>
            </w:pPr>
          </w:p>
        </w:tc>
        <w:tc>
          <w:tcPr>
            <w:tcW w:w="1226" w:type="dxa"/>
            <w:vMerge w:val="continue"/>
            <w:noWrap w:val="0"/>
            <w:vAlign w:val="center"/>
          </w:tcPr>
          <w:p w14:paraId="6B775FF3">
            <w:pPr>
              <w:spacing w:line="360" w:lineRule="exact"/>
              <w:jc w:val="center"/>
            </w:pPr>
          </w:p>
        </w:tc>
        <w:tc>
          <w:tcPr>
            <w:tcW w:w="1141" w:type="dxa"/>
            <w:vMerge w:val="continue"/>
            <w:noWrap w:val="0"/>
            <w:vAlign w:val="center"/>
          </w:tcPr>
          <w:p w14:paraId="03D4F1FA">
            <w:pPr>
              <w:spacing w:line="360" w:lineRule="exact"/>
              <w:jc w:val="center"/>
              <w:rPr>
                <w:rFonts w:eastAsia="宋体"/>
              </w:rPr>
            </w:pPr>
          </w:p>
        </w:tc>
        <w:tc>
          <w:tcPr>
            <w:tcW w:w="3582" w:type="dxa"/>
            <w:vMerge w:val="continue"/>
            <w:noWrap w:val="0"/>
            <w:vAlign w:val="center"/>
          </w:tcPr>
          <w:p w14:paraId="18AD5DDA">
            <w:pPr>
              <w:spacing w:line="360" w:lineRule="exact"/>
              <w:jc w:val="center"/>
              <w:rPr>
                <w:rFonts w:eastAsia="宋体"/>
              </w:rPr>
            </w:pPr>
          </w:p>
        </w:tc>
        <w:tc>
          <w:tcPr>
            <w:tcW w:w="6267" w:type="dxa"/>
            <w:noWrap w:val="0"/>
            <w:vAlign w:val="center"/>
          </w:tcPr>
          <w:p w14:paraId="3319A62D">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345862B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E816FE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560F092">
            <w:pPr>
              <w:spacing w:line="360" w:lineRule="exact"/>
              <w:jc w:val="center"/>
              <w:rPr>
                <w:rFonts w:eastAsia="宋体"/>
                <w:kern w:val="0"/>
                <w:sz w:val="24"/>
              </w:rPr>
            </w:pPr>
          </w:p>
        </w:tc>
      </w:tr>
      <w:tr w14:paraId="09A67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BB46229">
            <w:pPr>
              <w:spacing w:line="360" w:lineRule="exact"/>
              <w:jc w:val="left"/>
              <w:rPr>
                <w:rFonts w:eastAsia="宋体"/>
                <w:kern w:val="0"/>
                <w:sz w:val="24"/>
              </w:rPr>
            </w:pPr>
          </w:p>
        </w:tc>
        <w:tc>
          <w:tcPr>
            <w:tcW w:w="1226" w:type="dxa"/>
            <w:vMerge w:val="continue"/>
            <w:noWrap w:val="0"/>
            <w:vAlign w:val="center"/>
          </w:tcPr>
          <w:p w14:paraId="5CFE2634">
            <w:pPr>
              <w:spacing w:line="370" w:lineRule="exact"/>
              <w:jc w:val="left"/>
              <w:rPr>
                <w:rFonts w:eastAsia="宋体"/>
                <w:kern w:val="0"/>
                <w:sz w:val="24"/>
              </w:rPr>
            </w:pPr>
          </w:p>
        </w:tc>
        <w:tc>
          <w:tcPr>
            <w:tcW w:w="1141" w:type="dxa"/>
            <w:vMerge w:val="restart"/>
            <w:noWrap w:val="0"/>
            <w:vAlign w:val="center"/>
          </w:tcPr>
          <w:p w14:paraId="42A218AC">
            <w:pPr>
              <w:spacing w:line="370" w:lineRule="exact"/>
              <w:jc w:val="center"/>
              <w:rPr>
                <w:rFonts w:hint="eastAsia" w:eastAsia="宋体"/>
                <w:kern w:val="0"/>
                <w:sz w:val="24"/>
              </w:rPr>
            </w:pPr>
            <w:r>
              <w:rPr>
                <w:rFonts w:eastAsia="宋体"/>
                <w:kern w:val="0"/>
                <w:sz w:val="24"/>
              </w:rPr>
              <w:t>项目</w:t>
            </w:r>
          </w:p>
          <w:p w14:paraId="34741F94">
            <w:pPr>
              <w:spacing w:line="370" w:lineRule="exact"/>
              <w:jc w:val="center"/>
              <w:rPr>
                <w:rFonts w:hint="eastAsia" w:eastAsia="宋体"/>
                <w:kern w:val="0"/>
                <w:sz w:val="24"/>
              </w:rPr>
            </w:pPr>
            <w:r>
              <w:rPr>
                <w:rFonts w:eastAsia="宋体"/>
                <w:kern w:val="0"/>
                <w:sz w:val="24"/>
              </w:rPr>
              <w:t>质量</w:t>
            </w:r>
          </w:p>
          <w:p w14:paraId="5C5F8204">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0708D8E0">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45D4091B">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342FC977">
            <w:pPr>
              <w:spacing w:line="360" w:lineRule="exact"/>
              <w:jc w:val="center"/>
              <w:rPr>
                <w:rFonts w:eastAsia="宋体"/>
                <w:kern w:val="0"/>
                <w:sz w:val="24"/>
              </w:rPr>
            </w:pPr>
            <w:r>
              <w:rPr>
                <w:rFonts w:eastAsia="宋体"/>
                <w:kern w:val="0"/>
                <w:sz w:val="24"/>
              </w:rPr>
              <w:t>1</w:t>
            </w:r>
          </w:p>
        </w:tc>
        <w:tc>
          <w:tcPr>
            <w:tcW w:w="736" w:type="dxa"/>
            <w:noWrap w:val="0"/>
            <w:vAlign w:val="center"/>
          </w:tcPr>
          <w:p w14:paraId="0738A6AC">
            <w:pPr>
              <w:spacing w:line="360" w:lineRule="exact"/>
              <w:jc w:val="center"/>
              <w:rPr>
                <w:rFonts w:eastAsia="宋体"/>
                <w:kern w:val="0"/>
                <w:sz w:val="24"/>
              </w:rPr>
            </w:pPr>
            <w:r>
              <w:rPr>
                <w:rFonts w:eastAsia="宋体"/>
                <w:kern w:val="0"/>
                <w:sz w:val="24"/>
              </w:rPr>
              <w:t>1</w:t>
            </w:r>
          </w:p>
        </w:tc>
        <w:tc>
          <w:tcPr>
            <w:tcW w:w="723" w:type="dxa"/>
            <w:noWrap w:val="0"/>
            <w:vAlign w:val="center"/>
          </w:tcPr>
          <w:p w14:paraId="0334FB92">
            <w:pPr>
              <w:spacing w:line="360" w:lineRule="exact"/>
              <w:jc w:val="left"/>
              <w:rPr>
                <w:rFonts w:eastAsia="宋体"/>
                <w:kern w:val="0"/>
                <w:sz w:val="24"/>
              </w:rPr>
            </w:pPr>
            <w:r>
              <w:rPr>
                <w:rFonts w:eastAsia="宋体"/>
                <w:kern w:val="0"/>
                <w:sz w:val="24"/>
              </w:rPr>
              <w:t>　</w:t>
            </w:r>
          </w:p>
        </w:tc>
      </w:tr>
      <w:tr w14:paraId="015A8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851A0D0">
            <w:pPr>
              <w:spacing w:line="360" w:lineRule="exact"/>
              <w:jc w:val="left"/>
              <w:rPr>
                <w:rFonts w:eastAsia="宋体"/>
                <w:kern w:val="0"/>
                <w:sz w:val="24"/>
              </w:rPr>
            </w:pPr>
          </w:p>
        </w:tc>
        <w:tc>
          <w:tcPr>
            <w:tcW w:w="1226" w:type="dxa"/>
            <w:vMerge w:val="continue"/>
            <w:noWrap w:val="0"/>
            <w:vAlign w:val="center"/>
          </w:tcPr>
          <w:p w14:paraId="7307D100">
            <w:pPr>
              <w:spacing w:line="370" w:lineRule="exact"/>
              <w:jc w:val="left"/>
              <w:rPr>
                <w:rFonts w:eastAsia="宋体"/>
                <w:kern w:val="0"/>
                <w:sz w:val="24"/>
              </w:rPr>
            </w:pPr>
          </w:p>
        </w:tc>
        <w:tc>
          <w:tcPr>
            <w:tcW w:w="1141" w:type="dxa"/>
            <w:vMerge w:val="continue"/>
            <w:noWrap w:val="0"/>
            <w:vAlign w:val="center"/>
          </w:tcPr>
          <w:p w14:paraId="7F519417">
            <w:pPr>
              <w:spacing w:line="370" w:lineRule="exact"/>
              <w:jc w:val="left"/>
              <w:rPr>
                <w:rFonts w:eastAsia="宋体"/>
                <w:kern w:val="0"/>
                <w:sz w:val="24"/>
              </w:rPr>
            </w:pPr>
          </w:p>
        </w:tc>
        <w:tc>
          <w:tcPr>
            <w:tcW w:w="3582" w:type="dxa"/>
            <w:vMerge w:val="continue"/>
            <w:noWrap w:val="0"/>
            <w:vAlign w:val="center"/>
          </w:tcPr>
          <w:p w14:paraId="77E83EA4">
            <w:pPr>
              <w:spacing w:line="370" w:lineRule="exact"/>
              <w:jc w:val="left"/>
              <w:rPr>
                <w:rFonts w:eastAsia="宋体"/>
                <w:kern w:val="0"/>
                <w:sz w:val="24"/>
              </w:rPr>
            </w:pPr>
          </w:p>
        </w:tc>
        <w:tc>
          <w:tcPr>
            <w:tcW w:w="6267" w:type="dxa"/>
            <w:noWrap w:val="0"/>
            <w:vAlign w:val="center"/>
          </w:tcPr>
          <w:p w14:paraId="3E10352B">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7240D86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6EE77C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4862370">
            <w:pPr>
              <w:spacing w:line="360" w:lineRule="exact"/>
              <w:jc w:val="left"/>
              <w:rPr>
                <w:rFonts w:eastAsia="宋体"/>
                <w:kern w:val="0"/>
                <w:sz w:val="24"/>
              </w:rPr>
            </w:pPr>
            <w:r>
              <w:rPr>
                <w:rFonts w:eastAsia="宋体"/>
                <w:kern w:val="0"/>
                <w:sz w:val="24"/>
              </w:rPr>
              <w:t>　</w:t>
            </w:r>
          </w:p>
        </w:tc>
      </w:tr>
      <w:tr w14:paraId="430DF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0C401A5">
            <w:pPr>
              <w:spacing w:line="360" w:lineRule="exact"/>
              <w:jc w:val="left"/>
              <w:rPr>
                <w:rFonts w:eastAsia="宋体"/>
                <w:kern w:val="0"/>
                <w:sz w:val="24"/>
              </w:rPr>
            </w:pPr>
          </w:p>
        </w:tc>
        <w:tc>
          <w:tcPr>
            <w:tcW w:w="1226" w:type="dxa"/>
            <w:vMerge w:val="continue"/>
            <w:noWrap w:val="0"/>
            <w:vAlign w:val="center"/>
          </w:tcPr>
          <w:p w14:paraId="34AA0B9C">
            <w:pPr>
              <w:spacing w:line="370" w:lineRule="exact"/>
              <w:jc w:val="left"/>
              <w:rPr>
                <w:rFonts w:eastAsia="宋体"/>
                <w:kern w:val="0"/>
                <w:sz w:val="24"/>
              </w:rPr>
            </w:pPr>
          </w:p>
        </w:tc>
        <w:tc>
          <w:tcPr>
            <w:tcW w:w="1141" w:type="dxa"/>
            <w:vMerge w:val="continue"/>
            <w:noWrap w:val="0"/>
            <w:vAlign w:val="center"/>
          </w:tcPr>
          <w:p w14:paraId="01E0507A">
            <w:pPr>
              <w:spacing w:line="370" w:lineRule="exact"/>
              <w:jc w:val="left"/>
              <w:rPr>
                <w:rFonts w:eastAsia="宋体"/>
                <w:kern w:val="0"/>
                <w:sz w:val="24"/>
              </w:rPr>
            </w:pPr>
          </w:p>
        </w:tc>
        <w:tc>
          <w:tcPr>
            <w:tcW w:w="3582" w:type="dxa"/>
            <w:vMerge w:val="continue"/>
            <w:noWrap w:val="0"/>
            <w:vAlign w:val="center"/>
          </w:tcPr>
          <w:p w14:paraId="3C5224AC">
            <w:pPr>
              <w:spacing w:line="370" w:lineRule="exact"/>
              <w:jc w:val="left"/>
              <w:rPr>
                <w:rFonts w:eastAsia="宋体"/>
                <w:kern w:val="0"/>
                <w:sz w:val="24"/>
              </w:rPr>
            </w:pPr>
          </w:p>
        </w:tc>
        <w:tc>
          <w:tcPr>
            <w:tcW w:w="6267" w:type="dxa"/>
            <w:noWrap w:val="0"/>
            <w:vAlign w:val="center"/>
          </w:tcPr>
          <w:p w14:paraId="4D347C7F">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5FD4DE0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926EA8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62DD6DB">
            <w:pPr>
              <w:spacing w:line="360" w:lineRule="exact"/>
              <w:jc w:val="left"/>
              <w:rPr>
                <w:rFonts w:eastAsia="宋体"/>
                <w:kern w:val="0"/>
                <w:sz w:val="24"/>
              </w:rPr>
            </w:pPr>
            <w:r>
              <w:rPr>
                <w:rFonts w:eastAsia="宋体"/>
                <w:kern w:val="0"/>
                <w:sz w:val="24"/>
              </w:rPr>
              <w:t>　</w:t>
            </w:r>
          </w:p>
        </w:tc>
      </w:tr>
      <w:tr w14:paraId="06BDB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49C08208">
            <w:pPr>
              <w:spacing w:line="360" w:lineRule="exact"/>
              <w:jc w:val="center"/>
              <w:rPr>
                <w:rFonts w:eastAsia="宋体"/>
                <w:kern w:val="0"/>
                <w:sz w:val="24"/>
              </w:rPr>
            </w:pPr>
          </w:p>
        </w:tc>
        <w:tc>
          <w:tcPr>
            <w:tcW w:w="1226" w:type="dxa"/>
            <w:vMerge w:val="restart"/>
            <w:noWrap w:val="0"/>
            <w:vAlign w:val="center"/>
          </w:tcPr>
          <w:p w14:paraId="31239DD6">
            <w:pPr>
              <w:spacing w:line="360" w:lineRule="exact"/>
              <w:jc w:val="center"/>
              <w:rPr>
                <w:rFonts w:hint="eastAsia" w:eastAsia="宋体"/>
                <w:kern w:val="0"/>
                <w:sz w:val="24"/>
              </w:rPr>
            </w:pPr>
            <w:r>
              <w:rPr>
                <w:rFonts w:eastAsia="宋体"/>
                <w:kern w:val="0"/>
                <w:sz w:val="24"/>
              </w:rPr>
              <w:t>财务</w:t>
            </w:r>
          </w:p>
          <w:p w14:paraId="03C496C4">
            <w:pPr>
              <w:spacing w:line="360" w:lineRule="exact"/>
              <w:jc w:val="center"/>
              <w:rPr>
                <w:rFonts w:hint="eastAsia" w:eastAsia="宋体"/>
                <w:kern w:val="0"/>
                <w:sz w:val="24"/>
              </w:rPr>
            </w:pPr>
            <w:r>
              <w:rPr>
                <w:rFonts w:eastAsia="宋体"/>
                <w:kern w:val="0"/>
                <w:sz w:val="24"/>
              </w:rPr>
              <w:t xml:space="preserve">管理 </w:t>
            </w:r>
          </w:p>
          <w:p w14:paraId="4471A41E">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431BBFE7">
            <w:pPr>
              <w:spacing w:line="360" w:lineRule="exact"/>
              <w:jc w:val="center"/>
              <w:rPr>
                <w:rFonts w:hint="eastAsia" w:eastAsia="宋体"/>
                <w:kern w:val="0"/>
                <w:sz w:val="24"/>
              </w:rPr>
            </w:pPr>
            <w:r>
              <w:rPr>
                <w:rFonts w:eastAsia="宋体"/>
                <w:kern w:val="0"/>
                <w:sz w:val="24"/>
              </w:rPr>
              <w:t>财务</w:t>
            </w:r>
          </w:p>
          <w:p w14:paraId="3A2055A6">
            <w:pPr>
              <w:spacing w:line="360" w:lineRule="exact"/>
              <w:jc w:val="center"/>
              <w:rPr>
                <w:rFonts w:hint="eastAsia" w:eastAsia="宋体"/>
                <w:kern w:val="0"/>
                <w:sz w:val="24"/>
              </w:rPr>
            </w:pPr>
            <w:r>
              <w:rPr>
                <w:rFonts w:eastAsia="宋体"/>
                <w:kern w:val="0"/>
                <w:sz w:val="24"/>
              </w:rPr>
              <w:t>制度</w:t>
            </w:r>
          </w:p>
          <w:p w14:paraId="16C6C043">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6A896706">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4B19CDAD">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7DAC9B47">
            <w:pPr>
              <w:spacing w:line="360" w:lineRule="exact"/>
              <w:jc w:val="center"/>
              <w:rPr>
                <w:rFonts w:eastAsia="宋体"/>
                <w:kern w:val="0"/>
                <w:sz w:val="24"/>
              </w:rPr>
            </w:pPr>
            <w:r>
              <w:rPr>
                <w:rFonts w:eastAsia="宋体"/>
                <w:kern w:val="0"/>
                <w:sz w:val="24"/>
              </w:rPr>
              <w:t>1</w:t>
            </w:r>
          </w:p>
        </w:tc>
        <w:tc>
          <w:tcPr>
            <w:tcW w:w="736" w:type="dxa"/>
            <w:noWrap w:val="0"/>
            <w:vAlign w:val="center"/>
          </w:tcPr>
          <w:p w14:paraId="421777A3">
            <w:pPr>
              <w:spacing w:line="360" w:lineRule="exact"/>
              <w:jc w:val="center"/>
              <w:rPr>
                <w:rFonts w:eastAsia="宋体"/>
                <w:kern w:val="0"/>
                <w:sz w:val="24"/>
              </w:rPr>
            </w:pPr>
            <w:r>
              <w:rPr>
                <w:rFonts w:eastAsia="宋体"/>
                <w:kern w:val="0"/>
                <w:sz w:val="24"/>
              </w:rPr>
              <w:t>1</w:t>
            </w:r>
          </w:p>
        </w:tc>
        <w:tc>
          <w:tcPr>
            <w:tcW w:w="723" w:type="dxa"/>
            <w:noWrap w:val="0"/>
            <w:vAlign w:val="center"/>
          </w:tcPr>
          <w:p w14:paraId="1E1F62BA">
            <w:pPr>
              <w:spacing w:line="360" w:lineRule="exact"/>
              <w:jc w:val="left"/>
              <w:rPr>
                <w:rFonts w:eastAsia="宋体"/>
                <w:kern w:val="0"/>
                <w:sz w:val="24"/>
              </w:rPr>
            </w:pPr>
            <w:r>
              <w:rPr>
                <w:rFonts w:eastAsia="宋体"/>
                <w:kern w:val="0"/>
                <w:sz w:val="24"/>
              </w:rPr>
              <w:t>　</w:t>
            </w:r>
          </w:p>
        </w:tc>
      </w:tr>
      <w:tr w14:paraId="6D65E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35B7339">
            <w:pPr>
              <w:spacing w:line="360" w:lineRule="exact"/>
              <w:jc w:val="left"/>
              <w:rPr>
                <w:rFonts w:eastAsia="宋体"/>
                <w:kern w:val="0"/>
                <w:sz w:val="24"/>
              </w:rPr>
            </w:pPr>
          </w:p>
        </w:tc>
        <w:tc>
          <w:tcPr>
            <w:tcW w:w="1226" w:type="dxa"/>
            <w:vMerge w:val="continue"/>
            <w:noWrap w:val="0"/>
            <w:vAlign w:val="center"/>
          </w:tcPr>
          <w:p w14:paraId="42CF9051">
            <w:pPr>
              <w:spacing w:line="360" w:lineRule="exact"/>
              <w:jc w:val="left"/>
              <w:rPr>
                <w:rFonts w:eastAsia="宋体"/>
                <w:kern w:val="0"/>
                <w:sz w:val="24"/>
              </w:rPr>
            </w:pPr>
          </w:p>
        </w:tc>
        <w:tc>
          <w:tcPr>
            <w:tcW w:w="1141" w:type="dxa"/>
            <w:vMerge w:val="continue"/>
            <w:noWrap w:val="0"/>
            <w:vAlign w:val="center"/>
          </w:tcPr>
          <w:p w14:paraId="0DE29044">
            <w:pPr>
              <w:spacing w:line="360" w:lineRule="exact"/>
              <w:jc w:val="left"/>
              <w:rPr>
                <w:rFonts w:eastAsia="宋体"/>
                <w:kern w:val="0"/>
                <w:sz w:val="24"/>
              </w:rPr>
            </w:pPr>
          </w:p>
        </w:tc>
        <w:tc>
          <w:tcPr>
            <w:tcW w:w="3582" w:type="dxa"/>
            <w:vMerge w:val="continue"/>
            <w:noWrap w:val="0"/>
            <w:vAlign w:val="center"/>
          </w:tcPr>
          <w:p w14:paraId="7A100811">
            <w:pPr>
              <w:spacing w:line="360" w:lineRule="exact"/>
              <w:jc w:val="left"/>
              <w:rPr>
                <w:rFonts w:eastAsia="宋体"/>
                <w:kern w:val="0"/>
                <w:sz w:val="24"/>
              </w:rPr>
            </w:pPr>
          </w:p>
        </w:tc>
        <w:tc>
          <w:tcPr>
            <w:tcW w:w="6267" w:type="dxa"/>
            <w:noWrap w:val="0"/>
            <w:vAlign w:val="center"/>
          </w:tcPr>
          <w:p w14:paraId="054DCFED">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73237F3A">
            <w:pPr>
              <w:spacing w:line="360" w:lineRule="exact"/>
              <w:jc w:val="center"/>
              <w:rPr>
                <w:rFonts w:eastAsia="宋体"/>
                <w:kern w:val="0"/>
                <w:sz w:val="24"/>
              </w:rPr>
            </w:pPr>
            <w:r>
              <w:rPr>
                <w:rFonts w:eastAsia="宋体"/>
                <w:kern w:val="0"/>
                <w:sz w:val="24"/>
              </w:rPr>
              <w:t>1</w:t>
            </w:r>
          </w:p>
        </w:tc>
        <w:tc>
          <w:tcPr>
            <w:tcW w:w="736" w:type="dxa"/>
            <w:noWrap w:val="0"/>
            <w:vAlign w:val="center"/>
          </w:tcPr>
          <w:p w14:paraId="1805334B">
            <w:pPr>
              <w:spacing w:line="360" w:lineRule="exact"/>
              <w:jc w:val="center"/>
              <w:rPr>
                <w:rFonts w:eastAsia="宋体"/>
                <w:kern w:val="0"/>
                <w:sz w:val="24"/>
              </w:rPr>
            </w:pPr>
            <w:r>
              <w:rPr>
                <w:rFonts w:eastAsia="宋体"/>
                <w:kern w:val="0"/>
                <w:sz w:val="24"/>
              </w:rPr>
              <w:t>1</w:t>
            </w:r>
          </w:p>
        </w:tc>
        <w:tc>
          <w:tcPr>
            <w:tcW w:w="723" w:type="dxa"/>
            <w:noWrap w:val="0"/>
            <w:vAlign w:val="center"/>
          </w:tcPr>
          <w:p w14:paraId="6D071FF9">
            <w:pPr>
              <w:spacing w:line="360" w:lineRule="exact"/>
              <w:jc w:val="left"/>
              <w:rPr>
                <w:rFonts w:eastAsia="宋体"/>
                <w:kern w:val="0"/>
                <w:sz w:val="24"/>
              </w:rPr>
            </w:pPr>
            <w:r>
              <w:rPr>
                <w:rFonts w:eastAsia="宋体"/>
                <w:kern w:val="0"/>
                <w:sz w:val="24"/>
              </w:rPr>
              <w:t>　</w:t>
            </w:r>
          </w:p>
        </w:tc>
      </w:tr>
      <w:tr w14:paraId="0A0DA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9DBB3D0">
            <w:pPr>
              <w:spacing w:line="360" w:lineRule="exact"/>
              <w:jc w:val="center"/>
              <w:rPr>
                <w:rFonts w:hint="eastAsia" w:eastAsia="宋体"/>
                <w:kern w:val="0"/>
                <w:sz w:val="24"/>
              </w:rPr>
            </w:pPr>
            <w:r>
              <w:rPr>
                <w:rFonts w:eastAsia="宋体"/>
                <w:kern w:val="0"/>
                <w:sz w:val="24"/>
              </w:rPr>
              <w:t>过程</w:t>
            </w:r>
          </w:p>
          <w:p w14:paraId="43BDA52C">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612864F1">
            <w:pPr>
              <w:spacing w:line="360" w:lineRule="exact"/>
              <w:jc w:val="center"/>
              <w:rPr>
                <w:rFonts w:hint="eastAsia" w:eastAsia="宋体"/>
                <w:kern w:val="0"/>
                <w:sz w:val="24"/>
              </w:rPr>
            </w:pPr>
            <w:r>
              <w:rPr>
                <w:rFonts w:eastAsia="宋体"/>
                <w:kern w:val="0"/>
                <w:sz w:val="24"/>
              </w:rPr>
              <w:t>财务</w:t>
            </w:r>
          </w:p>
          <w:p w14:paraId="4178E62E">
            <w:pPr>
              <w:spacing w:line="360" w:lineRule="exact"/>
              <w:jc w:val="center"/>
              <w:rPr>
                <w:rFonts w:hint="eastAsia" w:eastAsia="宋体"/>
                <w:kern w:val="0"/>
                <w:sz w:val="24"/>
              </w:rPr>
            </w:pPr>
            <w:r>
              <w:rPr>
                <w:rFonts w:eastAsia="宋体"/>
                <w:kern w:val="0"/>
                <w:sz w:val="24"/>
              </w:rPr>
              <w:t xml:space="preserve">管理 </w:t>
            </w:r>
          </w:p>
          <w:p w14:paraId="3E413316">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22FEBE05">
            <w:pPr>
              <w:spacing w:line="360" w:lineRule="exact"/>
              <w:jc w:val="center"/>
              <w:rPr>
                <w:rFonts w:eastAsia="宋体"/>
                <w:sz w:val="24"/>
              </w:rPr>
            </w:pPr>
            <w:r>
              <w:rPr>
                <w:rFonts w:eastAsia="宋体"/>
                <w:sz w:val="24"/>
              </w:rPr>
              <w:t>资金</w:t>
            </w:r>
          </w:p>
          <w:p w14:paraId="30414AB8">
            <w:pPr>
              <w:spacing w:line="360" w:lineRule="exact"/>
              <w:jc w:val="center"/>
              <w:rPr>
                <w:rFonts w:eastAsia="宋体"/>
                <w:sz w:val="24"/>
              </w:rPr>
            </w:pPr>
            <w:r>
              <w:rPr>
                <w:rFonts w:eastAsia="宋体"/>
                <w:sz w:val="24"/>
              </w:rPr>
              <w:t>管理</w:t>
            </w:r>
          </w:p>
          <w:p w14:paraId="7C29790F">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12F1AA52">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1EEBEDCF">
            <w:pPr>
              <w:spacing w:line="380" w:lineRule="exact"/>
              <w:rPr>
                <w:rFonts w:eastAsia="宋体"/>
                <w:sz w:val="24"/>
              </w:rPr>
            </w:pPr>
            <w:r>
              <w:rPr>
                <w:rFonts w:eastAsia="宋体"/>
                <w:sz w:val="24"/>
              </w:rPr>
              <w:t>1、是否按规定进行了财政投资评审；</w:t>
            </w:r>
          </w:p>
        </w:tc>
        <w:tc>
          <w:tcPr>
            <w:tcW w:w="667" w:type="dxa"/>
            <w:noWrap w:val="0"/>
            <w:vAlign w:val="center"/>
          </w:tcPr>
          <w:p w14:paraId="66EDF96D">
            <w:pPr>
              <w:spacing w:line="360" w:lineRule="exact"/>
              <w:jc w:val="center"/>
              <w:rPr>
                <w:rFonts w:hint="eastAsia"/>
                <w:sz w:val="21"/>
                <w:szCs w:val="21"/>
              </w:rPr>
            </w:pPr>
            <w:r>
              <w:rPr>
                <w:rFonts w:hint="eastAsia"/>
                <w:sz w:val="21"/>
                <w:szCs w:val="21"/>
              </w:rPr>
              <w:t>1</w:t>
            </w:r>
          </w:p>
        </w:tc>
        <w:tc>
          <w:tcPr>
            <w:tcW w:w="736" w:type="dxa"/>
            <w:noWrap w:val="0"/>
            <w:vAlign w:val="center"/>
          </w:tcPr>
          <w:p w14:paraId="7653BC27">
            <w:pPr>
              <w:spacing w:line="360" w:lineRule="exact"/>
              <w:jc w:val="center"/>
              <w:rPr>
                <w:sz w:val="21"/>
                <w:szCs w:val="21"/>
              </w:rPr>
            </w:pPr>
            <w:r>
              <w:rPr>
                <w:rFonts w:hint="eastAsia"/>
                <w:sz w:val="21"/>
                <w:szCs w:val="21"/>
              </w:rPr>
              <w:t>1</w:t>
            </w:r>
          </w:p>
        </w:tc>
        <w:tc>
          <w:tcPr>
            <w:tcW w:w="723" w:type="dxa"/>
            <w:noWrap w:val="0"/>
            <w:vAlign w:val="center"/>
          </w:tcPr>
          <w:p w14:paraId="0392FAFD">
            <w:pPr>
              <w:spacing w:line="360" w:lineRule="exact"/>
              <w:rPr>
                <w:sz w:val="21"/>
                <w:szCs w:val="21"/>
              </w:rPr>
            </w:pPr>
          </w:p>
        </w:tc>
      </w:tr>
      <w:tr w14:paraId="29468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AA860E4">
            <w:pPr>
              <w:spacing w:line="360" w:lineRule="exact"/>
              <w:jc w:val="center"/>
            </w:pPr>
          </w:p>
        </w:tc>
        <w:tc>
          <w:tcPr>
            <w:tcW w:w="1226" w:type="dxa"/>
            <w:vMerge w:val="continue"/>
            <w:noWrap w:val="0"/>
            <w:vAlign w:val="center"/>
          </w:tcPr>
          <w:p w14:paraId="072424B1">
            <w:pPr>
              <w:spacing w:line="360" w:lineRule="exact"/>
              <w:jc w:val="center"/>
            </w:pPr>
          </w:p>
        </w:tc>
        <w:tc>
          <w:tcPr>
            <w:tcW w:w="1141" w:type="dxa"/>
            <w:vMerge w:val="continue"/>
            <w:noWrap w:val="0"/>
            <w:vAlign w:val="center"/>
          </w:tcPr>
          <w:p w14:paraId="00FE52A0">
            <w:pPr>
              <w:spacing w:line="360" w:lineRule="exact"/>
              <w:rPr>
                <w:rFonts w:eastAsia="宋体"/>
                <w:sz w:val="24"/>
              </w:rPr>
            </w:pPr>
          </w:p>
        </w:tc>
        <w:tc>
          <w:tcPr>
            <w:tcW w:w="3582" w:type="dxa"/>
            <w:vMerge w:val="continue"/>
            <w:noWrap w:val="0"/>
            <w:vAlign w:val="center"/>
          </w:tcPr>
          <w:p w14:paraId="4DFE54F6">
            <w:pPr>
              <w:spacing w:line="360" w:lineRule="exact"/>
              <w:rPr>
                <w:rFonts w:eastAsia="宋体"/>
                <w:sz w:val="24"/>
              </w:rPr>
            </w:pPr>
          </w:p>
        </w:tc>
        <w:tc>
          <w:tcPr>
            <w:tcW w:w="6267" w:type="dxa"/>
            <w:noWrap w:val="0"/>
            <w:vAlign w:val="center"/>
          </w:tcPr>
          <w:p w14:paraId="6088C95C">
            <w:pPr>
              <w:spacing w:line="380" w:lineRule="exact"/>
              <w:rPr>
                <w:rFonts w:eastAsia="宋体"/>
                <w:sz w:val="24"/>
              </w:rPr>
            </w:pPr>
            <w:r>
              <w:rPr>
                <w:rFonts w:eastAsia="宋体"/>
                <w:sz w:val="24"/>
              </w:rPr>
              <w:t>2、财务管理制度是否得到有效执行；</w:t>
            </w:r>
          </w:p>
        </w:tc>
        <w:tc>
          <w:tcPr>
            <w:tcW w:w="667" w:type="dxa"/>
            <w:noWrap w:val="0"/>
            <w:vAlign w:val="center"/>
          </w:tcPr>
          <w:p w14:paraId="133B88CA">
            <w:pPr>
              <w:spacing w:line="360" w:lineRule="exact"/>
              <w:jc w:val="center"/>
              <w:rPr>
                <w:sz w:val="21"/>
                <w:szCs w:val="21"/>
              </w:rPr>
            </w:pPr>
            <w:r>
              <w:rPr>
                <w:rFonts w:hint="eastAsia"/>
                <w:sz w:val="21"/>
                <w:szCs w:val="21"/>
              </w:rPr>
              <w:t>1</w:t>
            </w:r>
          </w:p>
        </w:tc>
        <w:tc>
          <w:tcPr>
            <w:tcW w:w="736" w:type="dxa"/>
            <w:noWrap w:val="0"/>
            <w:vAlign w:val="center"/>
          </w:tcPr>
          <w:p w14:paraId="3AA70CB5">
            <w:pPr>
              <w:spacing w:line="360" w:lineRule="exact"/>
              <w:jc w:val="center"/>
              <w:rPr>
                <w:sz w:val="21"/>
                <w:szCs w:val="21"/>
              </w:rPr>
            </w:pPr>
            <w:r>
              <w:rPr>
                <w:rFonts w:hint="eastAsia"/>
                <w:sz w:val="21"/>
                <w:szCs w:val="21"/>
              </w:rPr>
              <w:t>1</w:t>
            </w:r>
          </w:p>
        </w:tc>
        <w:tc>
          <w:tcPr>
            <w:tcW w:w="723" w:type="dxa"/>
            <w:noWrap w:val="0"/>
            <w:vAlign w:val="center"/>
          </w:tcPr>
          <w:p w14:paraId="7D252024">
            <w:pPr>
              <w:spacing w:line="360" w:lineRule="exact"/>
              <w:rPr>
                <w:sz w:val="21"/>
                <w:szCs w:val="21"/>
              </w:rPr>
            </w:pPr>
          </w:p>
        </w:tc>
      </w:tr>
      <w:tr w14:paraId="632F2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E381B6C">
            <w:pPr>
              <w:spacing w:line="360" w:lineRule="exact"/>
              <w:jc w:val="center"/>
              <w:rPr>
                <w:rFonts w:eastAsia="宋体"/>
                <w:kern w:val="0"/>
                <w:sz w:val="24"/>
              </w:rPr>
            </w:pPr>
          </w:p>
        </w:tc>
        <w:tc>
          <w:tcPr>
            <w:tcW w:w="1226" w:type="dxa"/>
            <w:vMerge w:val="continue"/>
            <w:noWrap w:val="0"/>
            <w:vAlign w:val="center"/>
          </w:tcPr>
          <w:p w14:paraId="6F07A1A1">
            <w:pPr>
              <w:spacing w:line="360" w:lineRule="exact"/>
              <w:jc w:val="center"/>
              <w:rPr>
                <w:rFonts w:eastAsia="宋体"/>
                <w:kern w:val="0"/>
                <w:sz w:val="24"/>
              </w:rPr>
            </w:pPr>
          </w:p>
        </w:tc>
        <w:tc>
          <w:tcPr>
            <w:tcW w:w="1141" w:type="dxa"/>
            <w:vMerge w:val="continue"/>
            <w:noWrap w:val="0"/>
            <w:vAlign w:val="center"/>
          </w:tcPr>
          <w:p w14:paraId="776667F7">
            <w:pPr>
              <w:spacing w:line="360" w:lineRule="exact"/>
              <w:rPr>
                <w:rFonts w:eastAsia="宋体"/>
                <w:sz w:val="24"/>
              </w:rPr>
            </w:pPr>
          </w:p>
        </w:tc>
        <w:tc>
          <w:tcPr>
            <w:tcW w:w="3582" w:type="dxa"/>
            <w:vMerge w:val="continue"/>
            <w:noWrap w:val="0"/>
            <w:vAlign w:val="center"/>
          </w:tcPr>
          <w:p w14:paraId="771CEE86">
            <w:pPr>
              <w:spacing w:line="360" w:lineRule="exact"/>
              <w:rPr>
                <w:rFonts w:eastAsia="宋体"/>
                <w:sz w:val="24"/>
              </w:rPr>
            </w:pPr>
          </w:p>
        </w:tc>
        <w:tc>
          <w:tcPr>
            <w:tcW w:w="6267" w:type="dxa"/>
            <w:noWrap w:val="0"/>
            <w:vAlign w:val="center"/>
          </w:tcPr>
          <w:p w14:paraId="10ED8A8B">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59BBCF18">
            <w:pPr>
              <w:spacing w:line="360" w:lineRule="exact"/>
              <w:jc w:val="center"/>
              <w:rPr>
                <w:sz w:val="21"/>
                <w:szCs w:val="21"/>
              </w:rPr>
            </w:pPr>
            <w:r>
              <w:rPr>
                <w:rFonts w:hint="eastAsia"/>
                <w:sz w:val="21"/>
                <w:szCs w:val="21"/>
              </w:rPr>
              <w:t>1</w:t>
            </w:r>
          </w:p>
        </w:tc>
        <w:tc>
          <w:tcPr>
            <w:tcW w:w="736" w:type="dxa"/>
            <w:noWrap w:val="0"/>
            <w:vAlign w:val="center"/>
          </w:tcPr>
          <w:p w14:paraId="7447802B">
            <w:pPr>
              <w:spacing w:line="360" w:lineRule="exact"/>
              <w:jc w:val="center"/>
              <w:rPr>
                <w:sz w:val="21"/>
                <w:szCs w:val="21"/>
              </w:rPr>
            </w:pPr>
            <w:r>
              <w:rPr>
                <w:rFonts w:hint="eastAsia"/>
                <w:sz w:val="21"/>
                <w:szCs w:val="21"/>
              </w:rPr>
              <w:t>1</w:t>
            </w:r>
          </w:p>
        </w:tc>
        <w:tc>
          <w:tcPr>
            <w:tcW w:w="723" w:type="dxa"/>
            <w:noWrap w:val="0"/>
            <w:vAlign w:val="center"/>
          </w:tcPr>
          <w:p w14:paraId="6B3EA774">
            <w:pPr>
              <w:spacing w:line="360" w:lineRule="exact"/>
              <w:rPr>
                <w:sz w:val="21"/>
                <w:szCs w:val="21"/>
              </w:rPr>
            </w:pPr>
          </w:p>
        </w:tc>
      </w:tr>
      <w:tr w14:paraId="74425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41DA043">
            <w:pPr>
              <w:spacing w:line="360" w:lineRule="exact"/>
              <w:rPr>
                <w:sz w:val="21"/>
                <w:szCs w:val="21"/>
              </w:rPr>
            </w:pPr>
          </w:p>
        </w:tc>
        <w:tc>
          <w:tcPr>
            <w:tcW w:w="1226" w:type="dxa"/>
            <w:vMerge w:val="continue"/>
            <w:noWrap w:val="0"/>
            <w:vAlign w:val="center"/>
          </w:tcPr>
          <w:p w14:paraId="08F487B8">
            <w:pPr>
              <w:spacing w:line="360" w:lineRule="exact"/>
              <w:rPr>
                <w:sz w:val="21"/>
                <w:szCs w:val="21"/>
              </w:rPr>
            </w:pPr>
          </w:p>
        </w:tc>
        <w:tc>
          <w:tcPr>
            <w:tcW w:w="1141" w:type="dxa"/>
            <w:vMerge w:val="continue"/>
            <w:noWrap w:val="0"/>
            <w:vAlign w:val="center"/>
          </w:tcPr>
          <w:p w14:paraId="48DC7FE3">
            <w:pPr>
              <w:spacing w:line="360" w:lineRule="exact"/>
              <w:rPr>
                <w:rFonts w:eastAsia="宋体"/>
                <w:sz w:val="24"/>
              </w:rPr>
            </w:pPr>
          </w:p>
        </w:tc>
        <w:tc>
          <w:tcPr>
            <w:tcW w:w="3582" w:type="dxa"/>
            <w:vMerge w:val="continue"/>
            <w:noWrap w:val="0"/>
            <w:vAlign w:val="center"/>
          </w:tcPr>
          <w:p w14:paraId="0FBD9DC4">
            <w:pPr>
              <w:spacing w:line="360" w:lineRule="exact"/>
              <w:rPr>
                <w:rFonts w:eastAsia="宋体"/>
                <w:sz w:val="24"/>
              </w:rPr>
            </w:pPr>
          </w:p>
        </w:tc>
        <w:tc>
          <w:tcPr>
            <w:tcW w:w="6267" w:type="dxa"/>
            <w:noWrap w:val="0"/>
            <w:vAlign w:val="center"/>
          </w:tcPr>
          <w:p w14:paraId="509B6B56">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2852D304">
            <w:pPr>
              <w:spacing w:line="360" w:lineRule="exact"/>
              <w:jc w:val="center"/>
              <w:rPr>
                <w:sz w:val="21"/>
                <w:szCs w:val="21"/>
              </w:rPr>
            </w:pPr>
            <w:r>
              <w:rPr>
                <w:rFonts w:hint="eastAsia"/>
                <w:sz w:val="21"/>
                <w:szCs w:val="21"/>
              </w:rPr>
              <w:t>1</w:t>
            </w:r>
          </w:p>
        </w:tc>
        <w:tc>
          <w:tcPr>
            <w:tcW w:w="736" w:type="dxa"/>
            <w:noWrap w:val="0"/>
            <w:vAlign w:val="center"/>
          </w:tcPr>
          <w:p w14:paraId="48009025">
            <w:pPr>
              <w:spacing w:line="360" w:lineRule="exact"/>
              <w:jc w:val="center"/>
              <w:rPr>
                <w:sz w:val="21"/>
                <w:szCs w:val="21"/>
              </w:rPr>
            </w:pPr>
            <w:r>
              <w:rPr>
                <w:rFonts w:hint="eastAsia"/>
                <w:sz w:val="21"/>
                <w:szCs w:val="21"/>
              </w:rPr>
              <w:t>1</w:t>
            </w:r>
          </w:p>
        </w:tc>
        <w:tc>
          <w:tcPr>
            <w:tcW w:w="723" w:type="dxa"/>
            <w:noWrap w:val="0"/>
            <w:vAlign w:val="center"/>
          </w:tcPr>
          <w:p w14:paraId="7880FFDE">
            <w:pPr>
              <w:spacing w:line="360" w:lineRule="exact"/>
              <w:rPr>
                <w:sz w:val="21"/>
                <w:szCs w:val="21"/>
              </w:rPr>
            </w:pPr>
          </w:p>
        </w:tc>
      </w:tr>
      <w:tr w14:paraId="68801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0CF49C2">
            <w:pPr>
              <w:spacing w:line="360" w:lineRule="exact"/>
              <w:rPr>
                <w:sz w:val="21"/>
                <w:szCs w:val="21"/>
              </w:rPr>
            </w:pPr>
          </w:p>
        </w:tc>
        <w:tc>
          <w:tcPr>
            <w:tcW w:w="1226" w:type="dxa"/>
            <w:vMerge w:val="continue"/>
            <w:noWrap w:val="0"/>
            <w:vAlign w:val="center"/>
          </w:tcPr>
          <w:p w14:paraId="3A4A0D1C">
            <w:pPr>
              <w:spacing w:line="360" w:lineRule="exact"/>
              <w:rPr>
                <w:sz w:val="21"/>
                <w:szCs w:val="21"/>
              </w:rPr>
            </w:pPr>
          </w:p>
        </w:tc>
        <w:tc>
          <w:tcPr>
            <w:tcW w:w="1141" w:type="dxa"/>
            <w:vMerge w:val="continue"/>
            <w:noWrap w:val="0"/>
            <w:vAlign w:val="center"/>
          </w:tcPr>
          <w:p w14:paraId="0C1D8CFB">
            <w:pPr>
              <w:spacing w:line="360" w:lineRule="exact"/>
              <w:rPr>
                <w:rFonts w:eastAsia="宋体"/>
                <w:sz w:val="24"/>
              </w:rPr>
            </w:pPr>
          </w:p>
        </w:tc>
        <w:tc>
          <w:tcPr>
            <w:tcW w:w="3582" w:type="dxa"/>
            <w:vMerge w:val="continue"/>
            <w:noWrap w:val="0"/>
            <w:vAlign w:val="center"/>
          </w:tcPr>
          <w:p w14:paraId="20E8F926">
            <w:pPr>
              <w:spacing w:line="360" w:lineRule="exact"/>
              <w:rPr>
                <w:rFonts w:eastAsia="宋体"/>
                <w:sz w:val="24"/>
              </w:rPr>
            </w:pPr>
          </w:p>
        </w:tc>
        <w:tc>
          <w:tcPr>
            <w:tcW w:w="6267" w:type="dxa"/>
            <w:noWrap w:val="0"/>
            <w:vAlign w:val="center"/>
          </w:tcPr>
          <w:p w14:paraId="0F40EE36">
            <w:pPr>
              <w:spacing w:line="380" w:lineRule="exact"/>
              <w:rPr>
                <w:rFonts w:eastAsia="宋体"/>
                <w:sz w:val="24"/>
              </w:rPr>
            </w:pPr>
            <w:r>
              <w:rPr>
                <w:rFonts w:eastAsia="宋体"/>
                <w:sz w:val="24"/>
              </w:rPr>
              <w:t>5、项目的重大开支是否经过评估认证；</w:t>
            </w:r>
          </w:p>
        </w:tc>
        <w:tc>
          <w:tcPr>
            <w:tcW w:w="667" w:type="dxa"/>
            <w:noWrap w:val="0"/>
            <w:vAlign w:val="center"/>
          </w:tcPr>
          <w:p w14:paraId="3DC87CE8">
            <w:pPr>
              <w:spacing w:line="360" w:lineRule="exact"/>
              <w:jc w:val="center"/>
              <w:rPr>
                <w:sz w:val="21"/>
                <w:szCs w:val="21"/>
              </w:rPr>
            </w:pPr>
            <w:r>
              <w:rPr>
                <w:rFonts w:hint="eastAsia"/>
                <w:sz w:val="21"/>
                <w:szCs w:val="21"/>
              </w:rPr>
              <w:t>1</w:t>
            </w:r>
          </w:p>
        </w:tc>
        <w:tc>
          <w:tcPr>
            <w:tcW w:w="736" w:type="dxa"/>
            <w:noWrap w:val="0"/>
            <w:vAlign w:val="center"/>
          </w:tcPr>
          <w:p w14:paraId="15F0BC85">
            <w:pPr>
              <w:spacing w:line="360" w:lineRule="exact"/>
              <w:jc w:val="center"/>
              <w:rPr>
                <w:sz w:val="21"/>
                <w:szCs w:val="21"/>
              </w:rPr>
            </w:pPr>
            <w:r>
              <w:rPr>
                <w:rFonts w:hint="eastAsia"/>
                <w:sz w:val="21"/>
                <w:szCs w:val="21"/>
              </w:rPr>
              <w:t>1</w:t>
            </w:r>
          </w:p>
        </w:tc>
        <w:tc>
          <w:tcPr>
            <w:tcW w:w="723" w:type="dxa"/>
            <w:noWrap w:val="0"/>
            <w:vAlign w:val="center"/>
          </w:tcPr>
          <w:p w14:paraId="7A180988">
            <w:pPr>
              <w:spacing w:line="360" w:lineRule="exact"/>
              <w:rPr>
                <w:sz w:val="21"/>
                <w:szCs w:val="21"/>
              </w:rPr>
            </w:pPr>
          </w:p>
        </w:tc>
      </w:tr>
      <w:tr w14:paraId="158EF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47B6C64">
            <w:pPr>
              <w:spacing w:line="360" w:lineRule="exact"/>
              <w:rPr>
                <w:sz w:val="21"/>
                <w:szCs w:val="21"/>
              </w:rPr>
            </w:pPr>
          </w:p>
        </w:tc>
        <w:tc>
          <w:tcPr>
            <w:tcW w:w="1226" w:type="dxa"/>
            <w:vMerge w:val="continue"/>
            <w:noWrap w:val="0"/>
            <w:vAlign w:val="center"/>
          </w:tcPr>
          <w:p w14:paraId="7EADB114">
            <w:pPr>
              <w:spacing w:line="360" w:lineRule="exact"/>
              <w:rPr>
                <w:sz w:val="21"/>
                <w:szCs w:val="21"/>
              </w:rPr>
            </w:pPr>
          </w:p>
        </w:tc>
        <w:tc>
          <w:tcPr>
            <w:tcW w:w="1141" w:type="dxa"/>
            <w:vMerge w:val="continue"/>
            <w:noWrap w:val="0"/>
            <w:vAlign w:val="center"/>
          </w:tcPr>
          <w:p w14:paraId="182CB405">
            <w:pPr>
              <w:spacing w:line="360" w:lineRule="exact"/>
              <w:rPr>
                <w:rFonts w:eastAsia="宋体"/>
                <w:sz w:val="24"/>
              </w:rPr>
            </w:pPr>
          </w:p>
        </w:tc>
        <w:tc>
          <w:tcPr>
            <w:tcW w:w="3582" w:type="dxa"/>
            <w:vMerge w:val="continue"/>
            <w:noWrap w:val="0"/>
            <w:vAlign w:val="center"/>
          </w:tcPr>
          <w:p w14:paraId="19B17D46">
            <w:pPr>
              <w:spacing w:line="360" w:lineRule="exact"/>
              <w:rPr>
                <w:rFonts w:eastAsia="宋体"/>
                <w:sz w:val="24"/>
              </w:rPr>
            </w:pPr>
          </w:p>
        </w:tc>
        <w:tc>
          <w:tcPr>
            <w:tcW w:w="6267" w:type="dxa"/>
            <w:noWrap w:val="0"/>
            <w:vAlign w:val="center"/>
          </w:tcPr>
          <w:p w14:paraId="697A0452">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00C34EE3">
            <w:pPr>
              <w:spacing w:line="360" w:lineRule="exact"/>
              <w:jc w:val="center"/>
              <w:rPr>
                <w:sz w:val="21"/>
                <w:szCs w:val="21"/>
              </w:rPr>
            </w:pPr>
            <w:r>
              <w:rPr>
                <w:rFonts w:hint="eastAsia"/>
                <w:sz w:val="21"/>
                <w:szCs w:val="21"/>
              </w:rPr>
              <w:t>1</w:t>
            </w:r>
          </w:p>
        </w:tc>
        <w:tc>
          <w:tcPr>
            <w:tcW w:w="736" w:type="dxa"/>
            <w:noWrap w:val="0"/>
            <w:vAlign w:val="center"/>
          </w:tcPr>
          <w:p w14:paraId="4246F851">
            <w:pPr>
              <w:spacing w:line="360" w:lineRule="exact"/>
              <w:jc w:val="center"/>
              <w:rPr>
                <w:sz w:val="21"/>
                <w:szCs w:val="21"/>
              </w:rPr>
            </w:pPr>
            <w:r>
              <w:rPr>
                <w:rFonts w:hint="eastAsia"/>
                <w:sz w:val="21"/>
                <w:szCs w:val="21"/>
              </w:rPr>
              <w:t>1</w:t>
            </w:r>
          </w:p>
        </w:tc>
        <w:tc>
          <w:tcPr>
            <w:tcW w:w="723" w:type="dxa"/>
            <w:noWrap w:val="0"/>
            <w:vAlign w:val="center"/>
          </w:tcPr>
          <w:p w14:paraId="37AF5AB6">
            <w:pPr>
              <w:spacing w:line="360" w:lineRule="exact"/>
              <w:rPr>
                <w:sz w:val="21"/>
                <w:szCs w:val="21"/>
              </w:rPr>
            </w:pPr>
          </w:p>
        </w:tc>
      </w:tr>
      <w:tr w14:paraId="3E4E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77345C0">
            <w:pPr>
              <w:spacing w:line="360" w:lineRule="exact"/>
              <w:rPr>
                <w:sz w:val="21"/>
                <w:szCs w:val="21"/>
              </w:rPr>
            </w:pPr>
          </w:p>
        </w:tc>
        <w:tc>
          <w:tcPr>
            <w:tcW w:w="1226" w:type="dxa"/>
            <w:vMerge w:val="continue"/>
            <w:noWrap w:val="0"/>
            <w:vAlign w:val="center"/>
          </w:tcPr>
          <w:p w14:paraId="79830EDA">
            <w:pPr>
              <w:spacing w:line="360" w:lineRule="exact"/>
              <w:rPr>
                <w:sz w:val="21"/>
                <w:szCs w:val="21"/>
              </w:rPr>
            </w:pPr>
          </w:p>
        </w:tc>
        <w:tc>
          <w:tcPr>
            <w:tcW w:w="1141" w:type="dxa"/>
            <w:vMerge w:val="continue"/>
            <w:noWrap w:val="0"/>
            <w:vAlign w:val="center"/>
          </w:tcPr>
          <w:p w14:paraId="34396181">
            <w:pPr>
              <w:spacing w:line="360" w:lineRule="exact"/>
              <w:rPr>
                <w:rFonts w:eastAsia="宋体"/>
                <w:sz w:val="24"/>
              </w:rPr>
            </w:pPr>
          </w:p>
        </w:tc>
        <w:tc>
          <w:tcPr>
            <w:tcW w:w="3582" w:type="dxa"/>
            <w:vMerge w:val="continue"/>
            <w:noWrap w:val="0"/>
            <w:vAlign w:val="center"/>
          </w:tcPr>
          <w:p w14:paraId="72CE7C40">
            <w:pPr>
              <w:spacing w:line="360" w:lineRule="exact"/>
              <w:rPr>
                <w:rFonts w:eastAsia="宋体"/>
                <w:sz w:val="24"/>
              </w:rPr>
            </w:pPr>
          </w:p>
        </w:tc>
        <w:tc>
          <w:tcPr>
            <w:tcW w:w="6267" w:type="dxa"/>
            <w:noWrap w:val="0"/>
            <w:vAlign w:val="center"/>
          </w:tcPr>
          <w:p w14:paraId="0502AE1C">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0C30A344">
            <w:pPr>
              <w:spacing w:line="360" w:lineRule="exact"/>
              <w:jc w:val="center"/>
              <w:rPr>
                <w:sz w:val="21"/>
                <w:szCs w:val="21"/>
              </w:rPr>
            </w:pPr>
            <w:r>
              <w:rPr>
                <w:rFonts w:hint="eastAsia"/>
                <w:sz w:val="21"/>
                <w:szCs w:val="21"/>
              </w:rPr>
              <w:t>1</w:t>
            </w:r>
          </w:p>
        </w:tc>
        <w:tc>
          <w:tcPr>
            <w:tcW w:w="736" w:type="dxa"/>
            <w:noWrap w:val="0"/>
            <w:vAlign w:val="center"/>
          </w:tcPr>
          <w:p w14:paraId="62E49C88">
            <w:pPr>
              <w:spacing w:line="360" w:lineRule="exact"/>
              <w:jc w:val="center"/>
              <w:rPr>
                <w:sz w:val="21"/>
                <w:szCs w:val="21"/>
              </w:rPr>
            </w:pPr>
            <w:r>
              <w:rPr>
                <w:rFonts w:hint="eastAsia"/>
                <w:sz w:val="21"/>
                <w:szCs w:val="21"/>
              </w:rPr>
              <w:t>1</w:t>
            </w:r>
          </w:p>
        </w:tc>
        <w:tc>
          <w:tcPr>
            <w:tcW w:w="723" w:type="dxa"/>
            <w:noWrap w:val="0"/>
            <w:vAlign w:val="center"/>
          </w:tcPr>
          <w:p w14:paraId="3965F5D1">
            <w:pPr>
              <w:spacing w:line="360" w:lineRule="exact"/>
              <w:rPr>
                <w:sz w:val="21"/>
                <w:szCs w:val="21"/>
              </w:rPr>
            </w:pPr>
          </w:p>
        </w:tc>
      </w:tr>
      <w:tr w14:paraId="3BA19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0032953">
            <w:pPr>
              <w:spacing w:line="360" w:lineRule="exact"/>
              <w:jc w:val="left"/>
              <w:rPr>
                <w:rFonts w:eastAsia="宋体"/>
                <w:kern w:val="0"/>
                <w:sz w:val="24"/>
              </w:rPr>
            </w:pPr>
          </w:p>
        </w:tc>
        <w:tc>
          <w:tcPr>
            <w:tcW w:w="1226" w:type="dxa"/>
            <w:vMerge w:val="continue"/>
            <w:noWrap w:val="0"/>
            <w:vAlign w:val="center"/>
          </w:tcPr>
          <w:p w14:paraId="616EFA28">
            <w:pPr>
              <w:spacing w:line="360" w:lineRule="exact"/>
              <w:jc w:val="left"/>
              <w:rPr>
                <w:rFonts w:eastAsia="宋体"/>
                <w:kern w:val="0"/>
                <w:sz w:val="24"/>
              </w:rPr>
            </w:pPr>
          </w:p>
        </w:tc>
        <w:tc>
          <w:tcPr>
            <w:tcW w:w="1141" w:type="dxa"/>
            <w:vMerge w:val="restart"/>
            <w:noWrap w:val="0"/>
            <w:vAlign w:val="center"/>
          </w:tcPr>
          <w:p w14:paraId="19F4F59D">
            <w:pPr>
              <w:spacing w:line="360" w:lineRule="exact"/>
              <w:jc w:val="center"/>
              <w:rPr>
                <w:rFonts w:hint="eastAsia" w:eastAsia="宋体"/>
                <w:kern w:val="0"/>
                <w:sz w:val="24"/>
              </w:rPr>
            </w:pPr>
            <w:r>
              <w:rPr>
                <w:rFonts w:eastAsia="宋体"/>
                <w:kern w:val="0"/>
                <w:sz w:val="24"/>
              </w:rPr>
              <w:t>财务</w:t>
            </w:r>
          </w:p>
          <w:p w14:paraId="46B90C92">
            <w:pPr>
              <w:spacing w:line="360" w:lineRule="exact"/>
              <w:jc w:val="center"/>
              <w:rPr>
                <w:rFonts w:hint="eastAsia" w:eastAsia="宋体"/>
                <w:kern w:val="0"/>
                <w:sz w:val="24"/>
              </w:rPr>
            </w:pPr>
            <w:r>
              <w:rPr>
                <w:rFonts w:eastAsia="宋体"/>
                <w:kern w:val="0"/>
                <w:sz w:val="24"/>
              </w:rPr>
              <w:t>监控</w:t>
            </w:r>
          </w:p>
          <w:p w14:paraId="079832B9">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541AF345">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5BC8EE95">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1E6661DA">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274E9D8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FB96EB5">
            <w:pPr>
              <w:spacing w:line="360" w:lineRule="exact"/>
              <w:jc w:val="left"/>
              <w:rPr>
                <w:rFonts w:eastAsia="宋体"/>
                <w:kern w:val="0"/>
                <w:sz w:val="24"/>
              </w:rPr>
            </w:pPr>
            <w:r>
              <w:rPr>
                <w:rFonts w:eastAsia="宋体"/>
                <w:kern w:val="0"/>
                <w:sz w:val="24"/>
              </w:rPr>
              <w:t>　</w:t>
            </w:r>
          </w:p>
        </w:tc>
      </w:tr>
      <w:tr w14:paraId="3FE8A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CCBA5CB">
            <w:pPr>
              <w:spacing w:line="360" w:lineRule="exact"/>
              <w:jc w:val="left"/>
              <w:rPr>
                <w:rFonts w:eastAsia="宋体"/>
                <w:kern w:val="0"/>
                <w:sz w:val="24"/>
              </w:rPr>
            </w:pPr>
          </w:p>
        </w:tc>
        <w:tc>
          <w:tcPr>
            <w:tcW w:w="1226" w:type="dxa"/>
            <w:vMerge w:val="continue"/>
            <w:noWrap w:val="0"/>
            <w:vAlign w:val="center"/>
          </w:tcPr>
          <w:p w14:paraId="40990940">
            <w:pPr>
              <w:spacing w:line="360" w:lineRule="exact"/>
              <w:jc w:val="left"/>
              <w:rPr>
                <w:rFonts w:eastAsia="宋体"/>
                <w:kern w:val="0"/>
                <w:sz w:val="24"/>
              </w:rPr>
            </w:pPr>
          </w:p>
        </w:tc>
        <w:tc>
          <w:tcPr>
            <w:tcW w:w="1141" w:type="dxa"/>
            <w:vMerge w:val="continue"/>
            <w:noWrap w:val="0"/>
            <w:vAlign w:val="center"/>
          </w:tcPr>
          <w:p w14:paraId="05C28B47">
            <w:pPr>
              <w:spacing w:line="360" w:lineRule="exact"/>
              <w:jc w:val="left"/>
              <w:rPr>
                <w:rFonts w:eastAsia="宋体"/>
                <w:kern w:val="0"/>
                <w:sz w:val="24"/>
              </w:rPr>
            </w:pPr>
          </w:p>
        </w:tc>
        <w:tc>
          <w:tcPr>
            <w:tcW w:w="3582" w:type="dxa"/>
            <w:vMerge w:val="continue"/>
            <w:noWrap w:val="0"/>
            <w:vAlign w:val="center"/>
          </w:tcPr>
          <w:p w14:paraId="2E64ECD8">
            <w:pPr>
              <w:spacing w:line="360" w:lineRule="exact"/>
              <w:jc w:val="left"/>
              <w:rPr>
                <w:rFonts w:eastAsia="宋体"/>
                <w:kern w:val="0"/>
                <w:sz w:val="24"/>
              </w:rPr>
            </w:pPr>
          </w:p>
        </w:tc>
        <w:tc>
          <w:tcPr>
            <w:tcW w:w="6267" w:type="dxa"/>
            <w:noWrap w:val="0"/>
            <w:vAlign w:val="center"/>
          </w:tcPr>
          <w:p w14:paraId="2AC0E6E2">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31619DA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79F7A3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56FA499">
            <w:pPr>
              <w:spacing w:line="360" w:lineRule="exact"/>
              <w:jc w:val="left"/>
              <w:rPr>
                <w:rFonts w:eastAsia="宋体"/>
                <w:kern w:val="0"/>
                <w:sz w:val="24"/>
              </w:rPr>
            </w:pPr>
            <w:r>
              <w:rPr>
                <w:rFonts w:eastAsia="宋体"/>
                <w:kern w:val="0"/>
                <w:sz w:val="24"/>
              </w:rPr>
              <w:t>　</w:t>
            </w:r>
          </w:p>
        </w:tc>
      </w:tr>
      <w:tr w14:paraId="5B899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0000141">
            <w:pPr>
              <w:spacing w:line="360" w:lineRule="exact"/>
              <w:jc w:val="left"/>
              <w:rPr>
                <w:rFonts w:eastAsia="宋体"/>
                <w:kern w:val="0"/>
                <w:sz w:val="24"/>
              </w:rPr>
            </w:pPr>
          </w:p>
        </w:tc>
        <w:tc>
          <w:tcPr>
            <w:tcW w:w="1226" w:type="dxa"/>
            <w:vMerge w:val="continue"/>
            <w:noWrap w:val="0"/>
            <w:vAlign w:val="center"/>
          </w:tcPr>
          <w:p w14:paraId="6865DD5E">
            <w:pPr>
              <w:spacing w:line="360" w:lineRule="exact"/>
              <w:jc w:val="left"/>
              <w:rPr>
                <w:rFonts w:eastAsia="宋体"/>
                <w:kern w:val="0"/>
                <w:sz w:val="24"/>
              </w:rPr>
            </w:pPr>
          </w:p>
        </w:tc>
        <w:tc>
          <w:tcPr>
            <w:tcW w:w="1141" w:type="dxa"/>
            <w:vMerge w:val="continue"/>
            <w:noWrap w:val="0"/>
            <w:vAlign w:val="center"/>
          </w:tcPr>
          <w:p w14:paraId="2820D67B">
            <w:pPr>
              <w:spacing w:line="360" w:lineRule="exact"/>
              <w:jc w:val="left"/>
              <w:rPr>
                <w:rFonts w:eastAsia="宋体"/>
                <w:kern w:val="0"/>
                <w:sz w:val="24"/>
              </w:rPr>
            </w:pPr>
          </w:p>
        </w:tc>
        <w:tc>
          <w:tcPr>
            <w:tcW w:w="3582" w:type="dxa"/>
            <w:vMerge w:val="continue"/>
            <w:noWrap w:val="0"/>
            <w:vAlign w:val="center"/>
          </w:tcPr>
          <w:p w14:paraId="71A1F3A8">
            <w:pPr>
              <w:spacing w:line="360" w:lineRule="exact"/>
              <w:jc w:val="left"/>
              <w:rPr>
                <w:rFonts w:eastAsia="宋体"/>
                <w:kern w:val="0"/>
                <w:sz w:val="24"/>
              </w:rPr>
            </w:pPr>
          </w:p>
        </w:tc>
        <w:tc>
          <w:tcPr>
            <w:tcW w:w="6267" w:type="dxa"/>
            <w:noWrap w:val="0"/>
            <w:vAlign w:val="center"/>
          </w:tcPr>
          <w:p w14:paraId="7ED82861">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447D7C4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328AF43E">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7070D8C">
            <w:pPr>
              <w:spacing w:line="360" w:lineRule="exact"/>
              <w:jc w:val="left"/>
              <w:rPr>
                <w:rFonts w:eastAsia="宋体"/>
                <w:kern w:val="0"/>
                <w:sz w:val="24"/>
              </w:rPr>
            </w:pPr>
            <w:r>
              <w:rPr>
                <w:rFonts w:eastAsia="宋体"/>
                <w:kern w:val="0"/>
                <w:sz w:val="24"/>
              </w:rPr>
              <w:t>　</w:t>
            </w:r>
          </w:p>
        </w:tc>
      </w:tr>
      <w:tr w14:paraId="11476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C2A4C15">
            <w:pPr>
              <w:spacing w:line="360" w:lineRule="exact"/>
              <w:jc w:val="center"/>
              <w:rPr>
                <w:rFonts w:hint="eastAsia" w:eastAsia="宋体"/>
                <w:kern w:val="0"/>
                <w:sz w:val="24"/>
              </w:rPr>
            </w:pPr>
            <w:r>
              <w:rPr>
                <w:rFonts w:eastAsia="宋体"/>
                <w:kern w:val="0"/>
                <w:sz w:val="24"/>
              </w:rPr>
              <w:t>产出</w:t>
            </w:r>
          </w:p>
          <w:p w14:paraId="2B99CCE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86EE37D">
            <w:pPr>
              <w:spacing w:line="360" w:lineRule="exact"/>
              <w:jc w:val="center"/>
              <w:rPr>
                <w:rFonts w:hint="eastAsia" w:eastAsia="宋体"/>
                <w:kern w:val="0"/>
                <w:sz w:val="24"/>
              </w:rPr>
            </w:pPr>
            <w:r>
              <w:rPr>
                <w:rFonts w:eastAsia="宋体"/>
                <w:kern w:val="0"/>
                <w:sz w:val="24"/>
              </w:rPr>
              <w:t>项目</w:t>
            </w:r>
          </w:p>
          <w:p w14:paraId="3581888B">
            <w:pPr>
              <w:spacing w:line="360" w:lineRule="exact"/>
              <w:jc w:val="center"/>
              <w:rPr>
                <w:rFonts w:hint="eastAsia" w:eastAsia="宋体"/>
                <w:kern w:val="0"/>
                <w:sz w:val="24"/>
              </w:rPr>
            </w:pPr>
            <w:r>
              <w:rPr>
                <w:rFonts w:eastAsia="宋体"/>
                <w:kern w:val="0"/>
                <w:sz w:val="24"/>
              </w:rPr>
              <w:t xml:space="preserve">产出 </w:t>
            </w:r>
          </w:p>
          <w:p w14:paraId="4073D4EE">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5B383787">
            <w:pPr>
              <w:spacing w:line="400" w:lineRule="exact"/>
              <w:jc w:val="center"/>
              <w:rPr>
                <w:rFonts w:hint="eastAsia" w:eastAsia="宋体"/>
                <w:kern w:val="0"/>
                <w:sz w:val="24"/>
              </w:rPr>
            </w:pPr>
            <w:r>
              <w:rPr>
                <w:rFonts w:eastAsia="宋体"/>
                <w:kern w:val="0"/>
                <w:sz w:val="24"/>
              </w:rPr>
              <w:t>计划</w:t>
            </w:r>
          </w:p>
          <w:p w14:paraId="0B8C1E4F">
            <w:pPr>
              <w:spacing w:line="400" w:lineRule="exact"/>
              <w:jc w:val="center"/>
              <w:rPr>
                <w:rFonts w:hint="eastAsia" w:eastAsia="宋体"/>
                <w:kern w:val="0"/>
                <w:sz w:val="24"/>
              </w:rPr>
            </w:pPr>
            <w:r>
              <w:rPr>
                <w:rFonts w:eastAsia="宋体"/>
                <w:kern w:val="0"/>
                <w:sz w:val="24"/>
              </w:rPr>
              <w:t>完成率</w:t>
            </w:r>
          </w:p>
          <w:p w14:paraId="68263875">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BD12DAF">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47A9D677">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56479E3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66DFEFB">
            <w:pPr>
              <w:spacing w:line="320" w:lineRule="exact"/>
              <w:jc w:val="center"/>
              <w:rPr>
                <w:rFonts w:hint="eastAsia" w:eastAsia="宋体"/>
                <w:kern w:val="0"/>
                <w:sz w:val="24"/>
                <w:lang w:eastAsia="zh-CN"/>
              </w:rPr>
            </w:pPr>
            <w:r>
              <w:rPr>
                <w:rFonts w:hint="eastAsia" w:eastAsia="宋体"/>
                <w:kern w:val="0"/>
                <w:sz w:val="24"/>
                <w:lang w:val="en-US" w:eastAsia="zh-CN"/>
              </w:rPr>
              <w:t>9</w:t>
            </w:r>
          </w:p>
        </w:tc>
        <w:tc>
          <w:tcPr>
            <w:tcW w:w="723" w:type="dxa"/>
            <w:noWrap w:val="0"/>
            <w:vAlign w:val="center"/>
          </w:tcPr>
          <w:p w14:paraId="4FED7922">
            <w:pPr>
              <w:spacing w:line="360" w:lineRule="exact"/>
              <w:jc w:val="left"/>
              <w:rPr>
                <w:rFonts w:eastAsia="宋体"/>
                <w:kern w:val="0"/>
                <w:sz w:val="24"/>
              </w:rPr>
            </w:pPr>
            <w:r>
              <w:rPr>
                <w:rFonts w:eastAsia="宋体"/>
                <w:kern w:val="0"/>
                <w:sz w:val="24"/>
              </w:rPr>
              <w:t>　</w:t>
            </w:r>
          </w:p>
        </w:tc>
      </w:tr>
      <w:tr w14:paraId="7FD93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0957F81">
            <w:pPr>
              <w:spacing w:line="360" w:lineRule="exact"/>
              <w:jc w:val="center"/>
              <w:rPr>
                <w:rFonts w:eastAsia="宋体"/>
                <w:kern w:val="0"/>
                <w:sz w:val="24"/>
              </w:rPr>
            </w:pPr>
          </w:p>
        </w:tc>
        <w:tc>
          <w:tcPr>
            <w:tcW w:w="1226" w:type="dxa"/>
            <w:vMerge w:val="continue"/>
            <w:noWrap w:val="0"/>
            <w:vAlign w:val="center"/>
          </w:tcPr>
          <w:p w14:paraId="1B280EB7">
            <w:pPr>
              <w:spacing w:line="360" w:lineRule="exact"/>
              <w:jc w:val="center"/>
              <w:rPr>
                <w:rFonts w:eastAsia="宋体"/>
                <w:kern w:val="0"/>
                <w:sz w:val="24"/>
              </w:rPr>
            </w:pPr>
          </w:p>
        </w:tc>
        <w:tc>
          <w:tcPr>
            <w:tcW w:w="1141" w:type="dxa"/>
            <w:noWrap w:val="0"/>
            <w:vAlign w:val="center"/>
          </w:tcPr>
          <w:p w14:paraId="6B79B5F9">
            <w:pPr>
              <w:spacing w:line="400" w:lineRule="exact"/>
              <w:jc w:val="center"/>
              <w:rPr>
                <w:rFonts w:hint="eastAsia" w:eastAsia="宋体"/>
                <w:kern w:val="0"/>
                <w:sz w:val="24"/>
              </w:rPr>
            </w:pPr>
            <w:r>
              <w:rPr>
                <w:rFonts w:eastAsia="宋体"/>
                <w:kern w:val="0"/>
                <w:sz w:val="24"/>
              </w:rPr>
              <w:t>完成</w:t>
            </w:r>
          </w:p>
          <w:p w14:paraId="04E503C2">
            <w:pPr>
              <w:spacing w:line="400" w:lineRule="exact"/>
              <w:jc w:val="center"/>
              <w:rPr>
                <w:rFonts w:hint="eastAsia" w:eastAsia="宋体"/>
                <w:kern w:val="0"/>
                <w:sz w:val="24"/>
              </w:rPr>
            </w:pPr>
            <w:r>
              <w:rPr>
                <w:rFonts w:eastAsia="宋体"/>
                <w:kern w:val="0"/>
                <w:sz w:val="24"/>
              </w:rPr>
              <w:t>及时率</w:t>
            </w:r>
          </w:p>
          <w:p w14:paraId="4EE074A6">
            <w:pPr>
              <w:spacing w:line="400" w:lineRule="exact"/>
              <w:jc w:val="center"/>
              <w:rPr>
                <w:rFonts w:eastAsia="宋体"/>
                <w:kern w:val="0"/>
                <w:sz w:val="24"/>
              </w:rPr>
            </w:pPr>
            <w:r>
              <w:rPr>
                <w:rFonts w:eastAsia="宋体"/>
                <w:kern w:val="0"/>
                <w:sz w:val="24"/>
              </w:rPr>
              <w:t>（5分）</w:t>
            </w:r>
          </w:p>
        </w:tc>
        <w:tc>
          <w:tcPr>
            <w:tcW w:w="3582" w:type="dxa"/>
            <w:noWrap w:val="0"/>
            <w:vAlign w:val="center"/>
          </w:tcPr>
          <w:p w14:paraId="1535C462">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0253F2E9">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70181403">
            <w:pPr>
              <w:spacing w:line="320" w:lineRule="exact"/>
              <w:jc w:val="center"/>
              <w:rPr>
                <w:rFonts w:eastAsia="宋体"/>
                <w:kern w:val="0"/>
                <w:sz w:val="24"/>
              </w:rPr>
            </w:pPr>
            <w:r>
              <w:rPr>
                <w:rFonts w:eastAsia="宋体"/>
                <w:kern w:val="0"/>
                <w:sz w:val="24"/>
              </w:rPr>
              <w:t>5</w:t>
            </w:r>
          </w:p>
        </w:tc>
        <w:tc>
          <w:tcPr>
            <w:tcW w:w="736" w:type="dxa"/>
            <w:noWrap w:val="0"/>
            <w:vAlign w:val="center"/>
          </w:tcPr>
          <w:p w14:paraId="204A4AAB">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4953DEBF">
            <w:pPr>
              <w:spacing w:line="360" w:lineRule="exact"/>
              <w:jc w:val="left"/>
              <w:rPr>
                <w:rFonts w:eastAsia="宋体"/>
                <w:kern w:val="0"/>
                <w:sz w:val="24"/>
              </w:rPr>
            </w:pPr>
            <w:r>
              <w:rPr>
                <w:rFonts w:eastAsia="宋体"/>
                <w:kern w:val="0"/>
                <w:sz w:val="24"/>
              </w:rPr>
              <w:t>　</w:t>
            </w:r>
          </w:p>
        </w:tc>
      </w:tr>
      <w:tr w14:paraId="7B3C7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99DFC45">
            <w:pPr>
              <w:spacing w:line="360" w:lineRule="exact"/>
              <w:jc w:val="center"/>
              <w:rPr>
                <w:rFonts w:hint="eastAsia" w:eastAsia="宋体"/>
                <w:kern w:val="0"/>
                <w:sz w:val="24"/>
              </w:rPr>
            </w:pPr>
            <w:r>
              <w:rPr>
                <w:rFonts w:eastAsia="宋体"/>
                <w:kern w:val="0"/>
                <w:sz w:val="24"/>
              </w:rPr>
              <w:t>产出</w:t>
            </w:r>
          </w:p>
          <w:p w14:paraId="3251022E">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6FBB2732">
            <w:pPr>
              <w:spacing w:line="360" w:lineRule="exact"/>
              <w:jc w:val="center"/>
              <w:rPr>
                <w:rFonts w:hint="eastAsia" w:eastAsia="宋体"/>
                <w:kern w:val="0"/>
                <w:sz w:val="24"/>
              </w:rPr>
            </w:pPr>
            <w:r>
              <w:rPr>
                <w:rFonts w:eastAsia="宋体"/>
                <w:kern w:val="0"/>
                <w:sz w:val="24"/>
              </w:rPr>
              <w:t>项目</w:t>
            </w:r>
          </w:p>
          <w:p w14:paraId="72FA4C58">
            <w:pPr>
              <w:spacing w:line="360" w:lineRule="exact"/>
              <w:jc w:val="center"/>
              <w:rPr>
                <w:rFonts w:hint="eastAsia" w:eastAsia="宋体"/>
                <w:kern w:val="0"/>
                <w:sz w:val="24"/>
              </w:rPr>
            </w:pPr>
            <w:r>
              <w:rPr>
                <w:rFonts w:eastAsia="宋体"/>
                <w:kern w:val="0"/>
                <w:sz w:val="24"/>
              </w:rPr>
              <w:t xml:space="preserve">产出 </w:t>
            </w:r>
          </w:p>
          <w:p w14:paraId="2F4BF452">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B87F16A">
            <w:pPr>
              <w:spacing w:line="280" w:lineRule="exact"/>
              <w:jc w:val="center"/>
              <w:rPr>
                <w:rFonts w:hint="eastAsia" w:eastAsia="宋体"/>
                <w:kern w:val="0"/>
                <w:sz w:val="24"/>
              </w:rPr>
            </w:pPr>
            <w:r>
              <w:rPr>
                <w:rFonts w:eastAsia="宋体"/>
                <w:kern w:val="0"/>
                <w:sz w:val="24"/>
              </w:rPr>
              <w:t>质量</w:t>
            </w:r>
          </w:p>
          <w:p w14:paraId="73190941">
            <w:pPr>
              <w:spacing w:line="280" w:lineRule="exact"/>
              <w:jc w:val="center"/>
              <w:rPr>
                <w:rFonts w:hint="eastAsia" w:eastAsia="宋体"/>
                <w:kern w:val="0"/>
                <w:sz w:val="24"/>
              </w:rPr>
            </w:pPr>
            <w:r>
              <w:rPr>
                <w:rFonts w:eastAsia="宋体"/>
                <w:kern w:val="0"/>
                <w:sz w:val="24"/>
              </w:rPr>
              <w:t>达标率</w:t>
            </w:r>
          </w:p>
          <w:p w14:paraId="2A74D819">
            <w:pPr>
              <w:spacing w:line="280" w:lineRule="exact"/>
              <w:jc w:val="center"/>
              <w:rPr>
                <w:rFonts w:eastAsia="宋体"/>
                <w:kern w:val="0"/>
                <w:sz w:val="24"/>
              </w:rPr>
            </w:pPr>
            <w:r>
              <w:rPr>
                <w:rFonts w:eastAsia="宋体"/>
                <w:kern w:val="0"/>
                <w:sz w:val="24"/>
              </w:rPr>
              <w:t>（5分）</w:t>
            </w:r>
          </w:p>
        </w:tc>
        <w:tc>
          <w:tcPr>
            <w:tcW w:w="3582" w:type="dxa"/>
            <w:noWrap w:val="0"/>
            <w:vAlign w:val="center"/>
          </w:tcPr>
          <w:p w14:paraId="27E73DDD">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1EC104D9">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58522410">
            <w:pPr>
              <w:spacing w:line="320" w:lineRule="exact"/>
              <w:jc w:val="center"/>
              <w:rPr>
                <w:rFonts w:eastAsia="宋体"/>
                <w:kern w:val="0"/>
                <w:sz w:val="24"/>
              </w:rPr>
            </w:pPr>
            <w:r>
              <w:rPr>
                <w:rFonts w:eastAsia="宋体"/>
                <w:kern w:val="0"/>
                <w:sz w:val="24"/>
              </w:rPr>
              <w:t>5</w:t>
            </w:r>
          </w:p>
        </w:tc>
        <w:tc>
          <w:tcPr>
            <w:tcW w:w="736" w:type="dxa"/>
            <w:noWrap w:val="0"/>
            <w:vAlign w:val="center"/>
          </w:tcPr>
          <w:p w14:paraId="2473BA88">
            <w:pPr>
              <w:spacing w:line="320" w:lineRule="exact"/>
              <w:jc w:val="center"/>
              <w:rPr>
                <w:rFonts w:hint="eastAsia" w:eastAsia="宋体"/>
                <w:kern w:val="0"/>
                <w:sz w:val="24"/>
                <w:lang w:eastAsia="zh-CN"/>
              </w:rPr>
            </w:pPr>
            <w:r>
              <w:rPr>
                <w:rFonts w:hint="eastAsia" w:eastAsia="宋体"/>
                <w:kern w:val="0"/>
                <w:sz w:val="24"/>
                <w:lang w:val="en-US" w:eastAsia="zh-CN"/>
              </w:rPr>
              <w:t>5</w:t>
            </w:r>
          </w:p>
        </w:tc>
        <w:tc>
          <w:tcPr>
            <w:tcW w:w="723" w:type="dxa"/>
            <w:noWrap w:val="0"/>
            <w:vAlign w:val="center"/>
          </w:tcPr>
          <w:p w14:paraId="2AF7B40E">
            <w:pPr>
              <w:spacing w:line="360" w:lineRule="exact"/>
              <w:jc w:val="left"/>
              <w:rPr>
                <w:rFonts w:eastAsia="宋体"/>
                <w:kern w:val="0"/>
                <w:sz w:val="24"/>
              </w:rPr>
            </w:pPr>
            <w:r>
              <w:rPr>
                <w:rFonts w:eastAsia="宋体"/>
                <w:kern w:val="0"/>
                <w:sz w:val="24"/>
              </w:rPr>
              <w:t>　</w:t>
            </w:r>
          </w:p>
        </w:tc>
      </w:tr>
      <w:tr w14:paraId="30D22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0E694E14">
            <w:pPr>
              <w:spacing w:line="320" w:lineRule="exact"/>
              <w:jc w:val="center"/>
              <w:rPr>
                <w:rFonts w:eastAsia="宋体"/>
                <w:kern w:val="0"/>
                <w:sz w:val="24"/>
              </w:rPr>
            </w:pPr>
          </w:p>
        </w:tc>
        <w:tc>
          <w:tcPr>
            <w:tcW w:w="1226" w:type="dxa"/>
            <w:vMerge w:val="continue"/>
            <w:noWrap w:val="0"/>
            <w:vAlign w:val="center"/>
          </w:tcPr>
          <w:p w14:paraId="569CF648">
            <w:pPr>
              <w:spacing w:line="320" w:lineRule="exact"/>
              <w:jc w:val="left"/>
              <w:rPr>
                <w:rFonts w:eastAsia="宋体"/>
                <w:kern w:val="0"/>
                <w:sz w:val="24"/>
              </w:rPr>
            </w:pPr>
          </w:p>
        </w:tc>
        <w:tc>
          <w:tcPr>
            <w:tcW w:w="1141" w:type="dxa"/>
            <w:noWrap w:val="0"/>
            <w:vAlign w:val="center"/>
          </w:tcPr>
          <w:p w14:paraId="240F69B6">
            <w:pPr>
              <w:spacing w:line="280" w:lineRule="exact"/>
              <w:jc w:val="center"/>
              <w:rPr>
                <w:rFonts w:hint="eastAsia" w:eastAsia="宋体"/>
                <w:kern w:val="0"/>
                <w:sz w:val="24"/>
              </w:rPr>
            </w:pPr>
            <w:r>
              <w:rPr>
                <w:rFonts w:eastAsia="宋体"/>
                <w:kern w:val="0"/>
                <w:sz w:val="24"/>
              </w:rPr>
              <w:t>成本</w:t>
            </w:r>
          </w:p>
          <w:p w14:paraId="7A459DA6">
            <w:pPr>
              <w:spacing w:line="280" w:lineRule="exact"/>
              <w:jc w:val="center"/>
              <w:rPr>
                <w:rFonts w:hint="eastAsia" w:eastAsia="宋体"/>
                <w:kern w:val="0"/>
                <w:sz w:val="24"/>
              </w:rPr>
            </w:pPr>
            <w:r>
              <w:rPr>
                <w:rFonts w:eastAsia="宋体"/>
                <w:kern w:val="0"/>
                <w:sz w:val="24"/>
              </w:rPr>
              <w:t>节约率</w:t>
            </w:r>
          </w:p>
          <w:p w14:paraId="79AB5289">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11196868">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317B1A89">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60AE4F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5046377">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01E7110B">
            <w:pPr>
              <w:spacing w:line="360" w:lineRule="exact"/>
              <w:jc w:val="left"/>
              <w:rPr>
                <w:rFonts w:eastAsia="宋体"/>
                <w:kern w:val="0"/>
                <w:sz w:val="24"/>
              </w:rPr>
            </w:pPr>
            <w:r>
              <w:rPr>
                <w:rFonts w:eastAsia="宋体"/>
                <w:kern w:val="0"/>
                <w:sz w:val="24"/>
              </w:rPr>
              <w:t>　</w:t>
            </w:r>
          </w:p>
        </w:tc>
      </w:tr>
      <w:tr w14:paraId="6AA68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72C7BBD0">
            <w:pPr>
              <w:spacing w:line="320" w:lineRule="exact"/>
              <w:jc w:val="center"/>
              <w:rPr>
                <w:rFonts w:hint="eastAsia" w:eastAsia="宋体"/>
                <w:kern w:val="0"/>
                <w:sz w:val="24"/>
              </w:rPr>
            </w:pPr>
            <w:r>
              <w:rPr>
                <w:rFonts w:eastAsia="宋体"/>
                <w:kern w:val="0"/>
                <w:sz w:val="24"/>
              </w:rPr>
              <w:t>效果</w:t>
            </w:r>
          </w:p>
          <w:p w14:paraId="26386811">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6914C5EA">
            <w:pPr>
              <w:spacing w:line="320" w:lineRule="exact"/>
              <w:jc w:val="center"/>
              <w:rPr>
                <w:rFonts w:hint="eastAsia" w:eastAsia="宋体"/>
                <w:kern w:val="0"/>
                <w:sz w:val="24"/>
              </w:rPr>
            </w:pPr>
            <w:r>
              <w:rPr>
                <w:rFonts w:eastAsia="宋体"/>
                <w:kern w:val="0"/>
                <w:sz w:val="24"/>
              </w:rPr>
              <w:t>项目</w:t>
            </w:r>
          </w:p>
          <w:p w14:paraId="22BD659D">
            <w:pPr>
              <w:spacing w:line="320" w:lineRule="exact"/>
              <w:jc w:val="center"/>
              <w:rPr>
                <w:rFonts w:hint="eastAsia" w:eastAsia="宋体"/>
                <w:kern w:val="0"/>
                <w:sz w:val="24"/>
              </w:rPr>
            </w:pPr>
            <w:r>
              <w:rPr>
                <w:rFonts w:eastAsia="宋体"/>
                <w:kern w:val="0"/>
                <w:sz w:val="24"/>
              </w:rPr>
              <w:t>效益</w:t>
            </w:r>
          </w:p>
          <w:p w14:paraId="683C60C5">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50DB9ED1">
            <w:pPr>
              <w:spacing w:line="280" w:lineRule="exact"/>
              <w:jc w:val="center"/>
              <w:rPr>
                <w:rFonts w:hint="eastAsia" w:eastAsia="宋体"/>
                <w:kern w:val="0"/>
                <w:sz w:val="24"/>
              </w:rPr>
            </w:pPr>
            <w:r>
              <w:rPr>
                <w:rFonts w:eastAsia="宋体"/>
                <w:kern w:val="0"/>
                <w:sz w:val="24"/>
              </w:rPr>
              <w:t>经济</w:t>
            </w:r>
          </w:p>
          <w:p w14:paraId="362EA0DD">
            <w:pPr>
              <w:spacing w:line="280" w:lineRule="exact"/>
              <w:jc w:val="center"/>
              <w:rPr>
                <w:rFonts w:hint="eastAsia" w:eastAsia="宋体"/>
                <w:kern w:val="0"/>
                <w:sz w:val="24"/>
              </w:rPr>
            </w:pPr>
            <w:r>
              <w:rPr>
                <w:rFonts w:eastAsia="宋体"/>
                <w:kern w:val="0"/>
                <w:sz w:val="24"/>
              </w:rPr>
              <w:t>效益</w:t>
            </w:r>
          </w:p>
          <w:p w14:paraId="40F9E146">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D39D1C8">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2AAB49B4">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38B80FB0">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FCD9762">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2A7EBC0B">
            <w:pPr>
              <w:spacing w:line="360" w:lineRule="exact"/>
              <w:jc w:val="left"/>
              <w:rPr>
                <w:rFonts w:eastAsia="宋体"/>
                <w:kern w:val="0"/>
                <w:sz w:val="24"/>
              </w:rPr>
            </w:pPr>
            <w:r>
              <w:rPr>
                <w:rFonts w:eastAsia="宋体"/>
                <w:kern w:val="0"/>
                <w:sz w:val="24"/>
              </w:rPr>
              <w:t>　</w:t>
            </w:r>
          </w:p>
        </w:tc>
      </w:tr>
      <w:tr w14:paraId="31B78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9F05758">
            <w:pPr>
              <w:spacing w:line="320" w:lineRule="exact"/>
              <w:jc w:val="left"/>
              <w:rPr>
                <w:rFonts w:eastAsia="宋体"/>
                <w:kern w:val="0"/>
                <w:sz w:val="24"/>
              </w:rPr>
            </w:pPr>
          </w:p>
        </w:tc>
        <w:tc>
          <w:tcPr>
            <w:tcW w:w="1226" w:type="dxa"/>
            <w:vMerge w:val="continue"/>
            <w:noWrap w:val="0"/>
            <w:vAlign w:val="center"/>
          </w:tcPr>
          <w:p w14:paraId="67505025">
            <w:pPr>
              <w:spacing w:line="320" w:lineRule="exact"/>
              <w:jc w:val="left"/>
              <w:rPr>
                <w:rFonts w:eastAsia="宋体"/>
                <w:kern w:val="0"/>
                <w:sz w:val="24"/>
              </w:rPr>
            </w:pPr>
          </w:p>
        </w:tc>
        <w:tc>
          <w:tcPr>
            <w:tcW w:w="1141" w:type="dxa"/>
            <w:noWrap w:val="0"/>
            <w:vAlign w:val="center"/>
          </w:tcPr>
          <w:p w14:paraId="261EF2F4">
            <w:pPr>
              <w:spacing w:line="280" w:lineRule="exact"/>
              <w:jc w:val="center"/>
              <w:rPr>
                <w:rFonts w:hint="eastAsia" w:eastAsia="宋体"/>
                <w:kern w:val="0"/>
                <w:sz w:val="24"/>
              </w:rPr>
            </w:pPr>
            <w:r>
              <w:rPr>
                <w:rFonts w:eastAsia="宋体"/>
                <w:kern w:val="0"/>
                <w:sz w:val="24"/>
              </w:rPr>
              <w:t>社会</w:t>
            </w:r>
          </w:p>
          <w:p w14:paraId="50790587">
            <w:pPr>
              <w:spacing w:line="280" w:lineRule="exact"/>
              <w:jc w:val="center"/>
              <w:rPr>
                <w:rFonts w:hint="eastAsia" w:eastAsia="宋体"/>
                <w:kern w:val="0"/>
                <w:sz w:val="24"/>
              </w:rPr>
            </w:pPr>
            <w:r>
              <w:rPr>
                <w:rFonts w:eastAsia="宋体"/>
                <w:kern w:val="0"/>
                <w:sz w:val="24"/>
              </w:rPr>
              <w:t>效益</w:t>
            </w:r>
          </w:p>
          <w:p w14:paraId="1DFDDFF4">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1E8FC6D">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6F398BB9">
            <w:pPr>
              <w:spacing w:line="320" w:lineRule="exact"/>
              <w:jc w:val="left"/>
              <w:rPr>
                <w:rFonts w:eastAsia="宋体"/>
                <w:kern w:val="0"/>
                <w:sz w:val="24"/>
              </w:rPr>
            </w:pPr>
          </w:p>
        </w:tc>
        <w:tc>
          <w:tcPr>
            <w:tcW w:w="667" w:type="dxa"/>
            <w:noWrap w:val="0"/>
            <w:vAlign w:val="center"/>
          </w:tcPr>
          <w:p w14:paraId="56EF09AC">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975A279">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6BE3C0C8">
            <w:pPr>
              <w:spacing w:line="360" w:lineRule="exact"/>
              <w:jc w:val="left"/>
              <w:rPr>
                <w:rFonts w:eastAsia="宋体"/>
                <w:kern w:val="0"/>
                <w:sz w:val="24"/>
              </w:rPr>
            </w:pPr>
            <w:r>
              <w:rPr>
                <w:rFonts w:eastAsia="宋体"/>
                <w:kern w:val="0"/>
                <w:sz w:val="24"/>
              </w:rPr>
              <w:t>　</w:t>
            </w:r>
          </w:p>
        </w:tc>
      </w:tr>
      <w:tr w14:paraId="43D11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12F5C9E">
            <w:pPr>
              <w:spacing w:line="320" w:lineRule="exact"/>
              <w:jc w:val="left"/>
              <w:rPr>
                <w:rFonts w:eastAsia="宋体"/>
                <w:kern w:val="0"/>
                <w:sz w:val="24"/>
              </w:rPr>
            </w:pPr>
          </w:p>
        </w:tc>
        <w:tc>
          <w:tcPr>
            <w:tcW w:w="1226" w:type="dxa"/>
            <w:vMerge w:val="continue"/>
            <w:noWrap w:val="0"/>
            <w:vAlign w:val="center"/>
          </w:tcPr>
          <w:p w14:paraId="7ABE2C54">
            <w:pPr>
              <w:spacing w:line="320" w:lineRule="exact"/>
              <w:jc w:val="left"/>
              <w:rPr>
                <w:rFonts w:eastAsia="宋体"/>
                <w:kern w:val="0"/>
                <w:sz w:val="24"/>
              </w:rPr>
            </w:pPr>
          </w:p>
        </w:tc>
        <w:tc>
          <w:tcPr>
            <w:tcW w:w="1141" w:type="dxa"/>
            <w:noWrap w:val="0"/>
            <w:vAlign w:val="center"/>
          </w:tcPr>
          <w:p w14:paraId="38F184DD">
            <w:pPr>
              <w:spacing w:line="280" w:lineRule="exact"/>
              <w:jc w:val="center"/>
              <w:rPr>
                <w:rFonts w:hint="eastAsia" w:eastAsia="宋体"/>
                <w:kern w:val="0"/>
                <w:sz w:val="24"/>
              </w:rPr>
            </w:pPr>
            <w:r>
              <w:rPr>
                <w:rFonts w:eastAsia="宋体"/>
                <w:kern w:val="0"/>
                <w:sz w:val="24"/>
              </w:rPr>
              <w:t>生态</w:t>
            </w:r>
          </w:p>
          <w:p w14:paraId="7F49FCC3">
            <w:pPr>
              <w:spacing w:line="280" w:lineRule="exact"/>
              <w:jc w:val="center"/>
              <w:rPr>
                <w:rFonts w:hint="eastAsia" w:eastAsia="宋体"/>
                <w:kern w:val="0"/>
                <w:sz w:val="24"/>
              </w:rPr>
            </w:pPr>
            <w:r>
              <w:rPr>
                <w:rFonts w:eastAsia="宋体"/>
                <w:kern w:val="0"/>
                <w:sz w:val="24"/>
              </w:rPr>
              <w:t>效益</w:t>
            </w:r>
          </w:p>
          <w:p w14:paraId="7ADAF1FA">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88F26AD">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7613434B">
            <w:pPr>
              <w:spacing w:line="320" w:lineRule="exact"/>
              <w:jc w:val="left"/>
              <w:rPr>
                <w:rFonts w:eastAsia="宋体"/>
                <w:kern w:val="0"/>
                <w:sz w:val="24"/>
              </w:rPr>
            </w:pPr>
          </w:p>
        </w:tc>
        <w:tc>
          <w:tcPr>
            <w:tcW w:w="667" w:type="dxa"/>
            <w:noWrap w:val="0"/>
            <w:vAlign w:val="center"/>
          </w:tcPr>
          <w:p w14:paraId="4181B4CB">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4BA535B">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1D114149">
            <w:pPr>
              <w:spacing w:line="360" w:lineRule="exact"/>
              <w:jc w:val="left"/>
              <w:rPr>
                <w:rFonts w:eastAsia="宋体"/>
                <w:kern w:val="0"/>
                <w:sz w:val="24"/>
              </w:rPr>
            </w:pPr>
            <w:r>
              <w:rPr>
                <w:rFonts w:eastAsia="宋体"/>
                <w:kern w:val="0"/>
                <w:sz w:val="24"/>
              </w:rPr>
              <w:t>　</w:t>
            </w:r>
          </w:p>
        </w:tc>
      </w:tr>
      <w:tr w14:paraId="119A2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C44AC74">
            <w:pPr>
              <w:spacing w:line="320" w:lineRule="exact"/>
              <w:jc w:val="left"/>
              <w:rPr>
                <w:rFonts w:eastAsia="宋体"/>
                <w:kern w:val="0"/>
                <w:sz w:val="24"/>
              </w:rPr>
            </w:pPr>
          </w:p>
        </w:tc>
        <w:tc>
          <w:tcPr>
            <w:tcW w:w="1226" w:type="dxa"/>
            <w:vMerge w:val="continue"/>
            <w:noWrap w:val="0"/>
            <w:vAlign w:val="center"/>
          </w:tcPr>
          <w:p w14:paraId="533F0D49">
            <w:pPr>
              <w:spacing w:line="320" w:lineRule="exact"/>
              <w:jc w:val="left"/>
              <w:rPr>
                <w:rFonts w:eastAsia="宋体"/>
                <w:kern w:val="0"/>
                <w:sz w:val="24"/>
              </w:rPr>
            </w:pPr>
          </w:p>
        </w:tc>
        <w:tc>
          <w:tcPr>
            <w:tcW w:w="1141" w:type="dxa"/>
            <w:noWrap w:val="0"/>
            <w:vAlign w:val="center"/>
          </w:tcPr>
          <w:p w14:paraId="1546997E">
            <w:pPr>
              <w:spacing w:line="280" w:lineRule="exact"/>
              <w:jc w:val="center"/>
              <w:rPr>
                <w:rFonts w:hint="eastAsia" w:eastAsia="宋体"/>
                <w:kern w:val="0"/>
                <w:sz w:val="24"/>
              </w:rPr>
            </w:pPr>
            <w:r>
              <w:rPr>
                <w:rFonts w:eastAsia="宋体"/>
                <w:kern w:val="0"/>
                <w:sz w:val="24"/>
              </w:rPr>
              <w:t>可持续</w:t>
            </w:r>
          </w:p>
          <w:p w14:paraId="58C2106D">
            <w:pPr>
              <w:spacing w:line="280" w:lineRule="exact"/>
              <w:jc w:val="center"/>
              <w:rPr>
                <w:rFonts w:eastAsia="宋体"/>
                <w:kern w:val="0"/>
                <w:sz w:val="24"/>
              </w:rPr>
            </w:pPr>
            <w:r>
              <w:rPr>
                <w:rFonts w:eastAsia="宋体"/>
                <w:kern w:val="0"/>
                <w:sz w:val="24"/>
              </w:rPr>
              <w:t>影响</w:t>
            </w:r>
          </w:p>
          <w:p w14:paraId="4B9F4B8F">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4D9B859D">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2EEE579">
            <w:pPr>
              <w:spacing w:line="320" w:lineRule="exact"/>
              <w:jc w:val="left"/>
              <w:rPr>
                <w:rFonts w:eastAsia="宋体"/>
                <w:kern w:val="0"/>
                <w:sz w:val="24"/>
              </w:rPr>
            </w:pPr>
          </w:p>
        </w:tc>
        <w:tc>
          <w:tcPr>
            <w:tcW w:w="667" w:type="dxa"/>
            <w:noWrap w:val="0"/>
            <w:vAlign w:val="center"/>
          </w:tcPr>
          <w:p w14:paraId="3EC874C5">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1C04728">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247E2B76">
            <w:pPr>
              <w:spacing w:line="360" w:lineRule="exact"/>
              <w:jc w:val="left"/>
              <w:rPr>
                <w:rFonts w:eastAsia="宋体"/>
                <w:kern w:val="0"/>
                <w:sz w:val="24"/>
              </w:rPr>
            </w:pPr>
            <w:r>
              <w:rPr>
                <w:rFonts w:eastAsia="宋体"/>
                <w:kern w:val="0"/>
                <w:sz w:val="24"/>
              </w:rPr>
              <w:t>　</w:t>
            </w:r>
          </w:p>
        </w:tc>
      </w:tr>
      <w:tr w14:paraId="15875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8E5932F">
            <w:pPr>
              <w:spacing w:line="320" w:lineRule="exact"/>
              <w:jc w:val="left"/>
              <w:rPr>
                <w:rFonts w:eastAsia="宋体"/>
                <w:kern w:val="0"/>
                <w:sz w:val="24"/>
              </w:rPr>
            </w:pPr>
          </w:p>
        </w:tc>
        <w:tc>
          <w:tcPr>
            <w:tcW w:w="1226" w:type="dxa"/>
            <w:vMerge w:val="continue"/>
            <w:noWrap w:val="0"/>
            <w:vAlign w:val="center"/>
          </w:tcPr>
          <w:p w14:paraId="5176B5C4">
            <w:pPr>
              <w:spacing w:line="320" w:lineRule="exact"/>
              <w:jc w:val="left"/>
              <w:rPr>
                <w:rFonts w:eastAsia="宋体"/>
                <w:kern w:val="0"/>
                <w:sz w:val="24"/>
              </w:rPr>
            </w:pPr>
          </w:p>
        </w:tc>
        <w:tc>
          <w:tcPr>
            <w:tcW w:w="1141" w:type="dxa"/>
            <w:noWrap w:val="0"/>
            <w:vAlign w:val="center"/>
          </w:tcPr>
          <w:p w14:paraId="5169E42B">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36060577">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0AEA1F03">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6FF8E597">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612578A">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627EA8B6">
            <w:pPr>
              <w:spacing w:line="360" w:lineRule="exact"/>
              <w:jc w:val="left"/>
              <w:rPr>
                <w:rFonts w:eastAsia="宋体"/>
                <w:kern w:val="0"/>
                <w:sz w:val="24"/>
              </w:rPr>
            </w:pPr>
            <w:r>
              <w:rPr>
                <w:rFonts w:eastAsia="宋体"/>
                <w:kern w:val="0"/>
                <w:sz w:val="24"/>
              </w:rPr>
              <w:t>　</w:t>
            </w:r>
          </w:p>
        </w:tc>
      </w:tr>
      <w:tr w14:paraId="21677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214" w:type="dxa"/>
            <w:gridSpan w:val="5"/>
            <w:noWrap w:val="0"/>
            <w:vAlign w:val="center"/>
          </w:tcPr>
          <w:p w14:paraId="07BFAA37">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30079F50">
            <w:pPr>
              <w:spacing w:line="360" w:lineRule="exact"/>
              <w:jc w:val="both"/>
              <w:rPr>
                <w:rFonts w:hint="eastAsia" w:eastAsia="宋体"/>
                <w:kern w:val="0"/>
                <w:sz w:val="24"/>
                <w:lang w:val="en-US" w:eastAsia="zh-CN"/>
              </w:rPr>
            </w:pPr>
            <w:r>
              <w:rPr>
                <w:rFonts w:eastAsia="宋体"/>
                <w:kern w:val="0"/>
                <w:sz w:val="24"/>
              </w:rPr>
              <w:t>10</w:t>
            </w:r>
            <w:r>
              <w:rPr>
                <w:rFonts w:hint="eastAsia" w:eastAsia="宋体"/>
                <w:kern w:val="0"/>
                <w:sz w:val="24"/>
                <w:lang w:val="en-US" w:eastAsia="zh-CN"/>
              </w:rPr>
              <w:t>0</w:t>
            </w:r>
          </w:p>
        </w:tc>
        <w:tc>
          <w:tcPr>
            <w:tcW w:w="736" w:type="dxa"/>
            <w:noWrap w:val="0"/>
            <w:vAlign w:val="center"/>
          </w:tcPr>
          <w:p w14:paraId="456F2595">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04964ACD">
            <w:pPr>
              <w:spacing w:line="360" w:lineRule="exact"/>
              <w:jc w:val="left"/>
              <w:rPr>
                <w:rFonts w:eastAsia="宋体"/>
                <w:kern w:val="0"/>
                <w:sz w:val="24"/>
              </w:rPr>
            </w:pPr>
            <w:r>
              <w:rPr>
                <w:rFonts w:eastAsia="宋体"/>
                <w:kern w:val="0"/>
                <w:sz w:val="24"/>
              </w:rPr>
              <w:t>　</w:t>
            </w:r>
          </w:p>
        </w:tc>
      </w:tr>
    </w:tbl>
    <w:p w14:paraId="714CDD40">
      <w:pPr>
        <w:spacing w:before="120" w:beforeLines="50" w:line="320" w:lineRule="exact"/>
        <w:jc w:val="left"/>
        <w:rPr>
          <w:rFonts w:eastAsia="宋体"/>
          <w:kern w:val="0"/>
          <w:sz w:val="24"/>
        </w:rPr>
      </w:pPr>
      <w:r>
        <w:rPr>
          <w:rFonts w:eastAsia="宋体"/>
          <w:kern w:val="0"/>
          <w:sz w:val="24"/>
        </w:rPr>
        <w:t>备注：本表按项目填写，一个项目一张表格。</w:t>
      </w:r>
    </w:p>
    <w:p w14:paraId="5859CA3F">
      <w:pPr>
        <w:jc w:val="left"/>
        <w:rPr>
          <w:rFonts w:eastAsia="宋体"/>
          <w:kern w:val="0"/>
          <w:sz w:val="24"/>
        </w:r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项目负责人（签字）： </w:t>
      </w:r>
      <w:r>
        <w:rPr>
          <w:rFonts w:hint="eastAsia" w:eastAsia="宋体"/>
          <w:kern w:val="0"/>
          <w:sz w:val="24"/>
          <w:lang w:eastAsia="zh-CN"/>
        </w:rPr>
        <w:t>高怀望</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 </w:t>
      </w:r>
      <w:r>
        <w:rPr>
          <w:rFonts w:hint="eastAsia" w:eastAsia="宋体"/>
          <w:kern w:val="0"/>
          <w:sz w:val="24"/>
          <w:lang w:val="en-US" w:eastAsia="zh-CN"/>
        </w:rPr>
        <w:t>2025</w:t>
      </w:r>
      <w:r>
        <w:rPr>
          <w:rFonts w:eastAsia="宋体"/>
          <w:kern w:val="0"/>
          <w:sz w:val="24"/>
        </w:rPr>
        <w:t xml:space="preserve"> 年</w:t>
      </w:r>
      <w:r>
        <w:rPr>
          <w:rFonts w:hint="eastAsia" w:eastAsia="宋体"/>
          <w:kern w:val="0"/>
          <w:sz w:val="24"/>
          <w:lang w:val="en-US" w:eastAsia="zh-CN"/>
        </w:rPr>
        <w:t>10</w:t>
      </w:r>
      <w:r>
        <w:rPr>
          <w:rFonts w:eastAsia="宋体"/>
          <w:kern w:val="0"/>
          <w:sz w:val="24"/>
        </w:rPr>
        <w:t xml:space="preserve"> 月</w:t>
      </w:r>
      <w:r>
        <w:rPr>
          <w:rFonts w:hint="eastAsia" w:eastAsia="宋体"/>
          <w:kern w:val="0"/>
          <w:sz w:val="24"/>
          <w:lang w:val="en-US" w:eastAsia="zh-CN"/>
        </w:rPr>
        <w:t>31</w:t>
      </w:r>
      <w:r>
        <w:rPr>
          <w:rFonts w:eastAsia="宋体"/>
          <w:kern w:val="0"/>
          <w:sz w:val="24"/>
        </w:rPr>
        <w:t xml:space="preserve"> 日</w:t>
      </w:r>
    </w:p>
    <w:p w14:paraId="786BCDD6">
      <w:pPr>
        <w:jc w:val="left"/>
        <w:rPr>
          <w:rFonts w:eastAsia="宋体"/>
          <w:kern w:val="0"/>
          <w:sz w:val="24"/>
        </w:rPr>
      </w:pPr>
    </w:p>
    <w:p w14:paraId="2DF951C9">
      <w:pPr>
        <w:jc w:val="left"/>
        <w:rPr>
          <w:rFonts w:eastAsia="黑体"/>
          <w:bCs/>
          <w:kern w:val="0"/>
          <w:szCs w:val="32"/>
        </w:rPr>
      </w:pPr>
    </w:p>
    <w:p w14:paraId="54FD40EC">
      <w:pPr>
        <w:jc w:val="left"/>
        <w:rPr>
          <w:rFonts w:eastAsia="黑体"/>
          <w:bCs/>
          <w:kern w:val="0"/>
          <w:szCs w:val="32"/>
        </w:rPr>
      </w:pPr>
    </w:p>
    <w:p w14:paraId="28D5D785">
      <w:pPr>
        <w:jc w:val="left"/>
        <w:rPr>
          <w:rFonts w:eastAsia="黑体"/>
          <w:bCs/>
          <w:kern w:val="0"/>
          <w:szCs w:val="32"/>
        </w:rPr>
      </w:pPr>
    </w:p>
    <w:p w14:paraId="1ADA54BA">
      <w:pPr>
        <w:jc w:val="left"/>
        <w:rPr>
          <w:rFonts w:hint="eastAsia" w:eastAsia="黑体"/>
          <w:bCs/>
          <w:kern w:val="0"/>
          <w:sz w:val="44"/>
          <w:szCs w:val="44"/>
          <w:lang w:eastAsia="zh-CN"/>
        </w:rPr>
      </w:pPr>
      <w:r>
        <w:rPr>
          <w:rFonts w:eastAsia="黑体"/>
          <w:bCs/>
          <w:kern w:val="0"/>
          <w:szCs w:val="32"/>
        </w:rPr>
        <w:t>附件5</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671FDF43">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w:t>
      </w:r>
      <w:r>
        <w:rPr>
          <w:rFonts w:hint="eastAsia" w:eastAsia="方正小标宋简体"/>
          <w:bCs/>
          <w:kern w:val="0"/>
          <w:sz w:val="44"/>
          <w:szCs w:val="44"/>
          <w:lang w:val="en-US" w:eastAsia="zh-CN"/>
        </w:rPr>
        <w:t>4</w:t>
      </w:r>
      <w:r>
        <w:rPr>
          <w:rFonts w:eastAsia="方正小标宋简体"/>
          <w:bCs/>
          <w:kern w:val="0"/>
          <w:sz w:val="44"/>
          <w:szCs w:val="44"/>
        </w:rPr>
        <w:t>年度项目支出绩效评价指标及评分表</w:t>
      </w:r>
    </w:p>
    <w:p w14:paraId="1C16E4A1">
      <w:pPr>
        <w:jc w:val="left"/>
        <w:rPr>
          <w:rFonts w:hint="eastAsia" w:eastAsia="宋体"/>
          <w:kern w:val="0"/>
          <w:sz w:val="24"/>
          <w:lang w:eastAsia="zh-CN"/>
        </w:rPr>
      </w:pPr>
      <w:r>
        <w:rPr>
          <w:rFonts w:eastAsia="宋体"/>
          <w:kern w:val="0"/>
          <w:sz w:val="24"/>
        </w:rPr>
        <w:t>评价单位（盖章）：                             项目名称</w:t>
      </w:r>
      <w:r>
        <w:rPr>
          <w:rFonts w:hint="eastAsia" w:eastAsia="宋体"/>
          <w:kern w:val="0"/>
          <w:sz w:val="24"/>
        </w:rPr>
        <w:t>：</w:t>
      </w:r>
      <w:r>
        <w:rPr>
          <w:rFonts w:hint="eastAsia" w:eastAsia="黑体"/>
          <w:bCs/>
          <w:kern w:val="0"/>
          <w:sz w:val="24"/>
        </w:rPr>
        <w:t>廉政宣传教育、干部培训经费</w:t>
      </w:r>
    </w:p>
    <w:tbl>
      <w:tblPr>
        <w:tblStyle w:val="5"/>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5E718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193EAADB">
            <w:pPr>
              <w:spacing w:line="280" w:lineRule="exact"/>
              <w:jc w:val="center"/>
              <w:rPr>
                <w:rFonts w:hint="eastAsia" w:eastAsia="黑体"/>
                <w:bCs/>
                <w:kern w:val="0"/>
                <w:sz w:val="24"/>
              </w:rPr>
            </w:pPr>
            <w:r>
              <w:rPr>
                <w:rFonts w:eastAsia="黑体"/>
                <w:bCs/>
                <w:kern w:val="0"/>
                <w:sz w:val="24"/>
              </w:rPr>
              <w:t>一级</w:t>
            </w:r>
          </w:p>
          <w:p w14:paraId="499F9CB1">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7317E15F">
            <w:pPr>
              <w:spacing w:line="280" w:lineRule="exact"/>
              <w:jc w:val="center"/>
              <w:rPr>
                <w:rFonts w:hint="eastAsia" w:eastAsia="黑体"/>
                <w:bCs/>
                <w:kern w:val="0"/>
                <w:sz w:val="24"/>
              </w:rPr>
            </w:pPr>
            <w:r>
              <w:rPr>
                <w:rFonts w:eastAsia="黑体"/>
                <w:bCs/>
                <w:kern w:val="0"/>
                <w:sz w:val="24"/>
              </w:rPr>
              <w:t>二级</w:t>
            </w:r>
          </w:p>
          <w:p w14:paraId="7E732789">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4AFB43CD">
            <w:pPr>
              <w:spacing w:line="280" w:lineRule="exact"/>
              <w:jc w:val="center"/>
              <w:rPr>
                <w:rFonts w:hint="eastAsia" w:eastAsia="黑体"/>
                <w:bCs/>
                <w:kern w:val="0"/>
                <w:sz w:val="24"/>
              </w:rPr>
            </w:pPr>
            <w:r>
              <w:rPr>
                <w:rFonts w:eastAsia="黑体"/>
                <w:bCs/>
                <w:kern w:val="0"/>
                <w:sz w:val="24"/>
              </w:rPr>
              <w:t>三级</w:t>
            </w:r>
          </w:p>
          <w:p w14:paraId="2438AC1C">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112B684D">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7B2E1312">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1E9BC44E">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798660EF">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75618D6B">
            <w:pPr>
              <w:spacing w:line="280" w:lineRule="exact"/>
              <w:jc w:val="center"/>
              <w:rPr>
                <w:rFonts w:eastAsia="黑体"/>
                <w:bCs/>
                <w:kern w:val="0"/>
                <w:sz w:val="24"/>
              </w:rPr>
            </w:pPr>
            <w:r>
              <w:rPr>
                <w:rFonts w:eastAsia="黑体"/>
                <w:bCs/>
                <w:kern w:val="0"/>
                <w:sz w:val="24"/>
              </w:rPr>
              <w:t>审核得分</w:t>
            </w:r>
          </w:p>
        </w:tc>
      </w:tr>
      <w:tr w14:paraId="5F765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9E4EDF1">
            <w:pPr>
              <w:spacing w:line="360" w:lineRule="exact"/>
              <w:jc w:val="center"/>
              <w:rPr>
                <w:rFonts w:eastAsia="宋体"/>
                <w:kern w:val="0"/>
                <w:sz w:val="24"/>
              </w:rPr>
            </w:pPr>
            <w:r>
              <w:rPr>
                <w:rFonts w:eastAsia="宋体"/>
                <w:kern w:val="0"/>
                <w:sz w:val="24"/>
              </w:rPr>
              <w:t>投入</w:t>
            </w:r>
          </w:p>
          <w:p w14:paraId="73608944">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3FE07D4C">
            <w:pPr>
              <w:spacing w:line="390" w:lineRule="exact"/>
              <w:jc w:val="center"/>
              <w:rPr>
                <w:rFonts w:hint="eastAsia" w:eastAsia="宋体"/>
                <w:kern w:val="0"/>
                <w:sz w:val="24"/>
              </w:rPr>
            </w:pPr>
            <w:r>
              <w:rPr>
                <w:rFonts w:eastAsia="宋体"/>
                <w:kern w:val="0"/>
                <w:sz w:val="24"/>
              </w:rPr>
              <w:t>项目</w:t>
            </w:r>
          </w:p>
          <w:p w14:paraId="359F7C7D">
            <w:pPr>
              <w:spacing w:line="390" w:lineRule="exact"/>
              <w:jc w:val="center"/>
              <w:rPr>
                <w:rFonts w:hint="eastAsia" w:eastAsia="宋体"/>
                <w:kern w:val="0"/>
                <w:sz w:val="24"/>
              </w:rPr>
            </w:pPr>
            <w:r>
              <w:rPr>
                <w:rFonts w:eastAsia="宋体"/>
                <w:kern w:val="0"/>
                <w:sz w:val="24"/>
              </w:rPr>
              <w:t>立项</w:t>
            </w:r>
          </w:p>
          <w:p w14:paraId="78DDCE10">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073494FE">
            <w:pPr>
              <w:spacing w:line="390" w:lineRule="exact"/>
              <w:jc w:val="center"/>
              <w:rPr>
                <w:rFonts w:eastAsia="宋体"/>
                <w:kern w:val="0"/>
                <w:sz w:val="24"/>
              </w:rPr>
            </w:pPr>
          </w:p>
        </w:tc>
        <w:tc>
          <w:tcPr>
            <w:tcW w:w="1141" w:type="dxa"/>
            <w:vMerge w:val="restart"/>
            <w:noWrap w:val="0"/>
            <w:vAlign w:val="center"/>
          </w:tcPr>
          <w:p w14:paraId="1105CC61">
            <w:pPr>
              <w:spacing w:line="390" w:lineRule="exact"/>
              <w:jc w:val="center"/>
              <w:rPr>
                <w:rFonts w:hint="eastAsia" w:eastAsia="宋体"/>
                <w:kern w:val="0"/>
                <w:sz w:val="24"/>
              </w:rPr>
            </w:pPr>
            <w:r>
              <w:rPr>
                <w:rFonts w:eastAsia="宋体"/>
                <w:kern w:val="0"/>
                <w:sz w:val="24"/>
              </w:rPr>
              <w:t>立项</w:t>
            </w:r>
          </w:p>
          <w:p w14:paraId="26CC8E40">
            <w:pPr>
              <w:spacing w:line="390" w:lineRule="exact"/>
              <w:jc w:val="center"/>
              <w:rPr>
                <w:rFonts w:hint="eastAsia" w:eastAsia="宋体"/>
                <w:kern w:val="0"/>
                <w:sz w:val="24"/>
              </w:rPr>
            </w:pPr>
            <w:r>
              <w:rPr>
                <w:rFonts w:eastAsia="宋体"/>
                <w:kern w:val="0"/>
                <w:sz w:val="24"/>
              </w:rPr>
              <w:t>规范性</w:t>
            </w:r>
          </w:p>
          <w:p w14:paraId="5E43D5CB">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542A57A3">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6D29B524">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64B5B96F">
            <w:pPr>
              <w:spacing w:line="360" w:lineRule="exact"/>
              <w:jc w:val="center"/>
              <w:rPr>
                <w:rFonts w:eastAsia="宋体"/>
                <w:kern w:val="0"/>
                <w:sz w:val="24"/>
              </w:rPr>
            </w:pPr>
            <w:r>
              <w:rPr>
                <w:rFonts w:eastAsia="宋体"/>
                <w:kern w:val="0"/>
                <w:sz w:val="24"/>
              </w:rPr>
              <w:t>1</w:t>
            </w:r>
          </w:p>
        </w:tc>
        <w:tc>
          <w:tcPr>
            <w:tcW w:w="736" w:type="dxa"/>
            <w:noWrap w:val="0"/>
            <w:vAlign w:val="center"/>
          </w:tcPr>
          <w:p w14:paraId="25AD319E">
            <w:pPr>
              <w:spacing w:line="360" w:lineRule="exact"/>
              <w:jc w:val="center"/>
              <w:rPr>
                <w:rFonts w:eastAsia="宋体"/>
                <w:kern w:val="0"/>
                <w:sz w:val="24"/>
              </w:rPr>
            </w:pPr>
            <w:r>
              <w:rPr>
                <w:rFonts w:eastAsia="宋体"/>
                <w:kern w:val="0"/>
                <w:sz w:val="24"/>
              </w:rPr>
              <w:t>1</w:t>
            </w:r>
          </w:p>
        </w:tc>
        <w:tc>
          <w:tcPr>
            <w:tcW w:w="723" w:type="dxa"/>
            <w:noWrap w:val="0"/>
            <w:vAlign w:val="center"/>
          </w:tcPr>
          <w:p w14:paraId="30EAE48D">
            <w:pPr>
              <w:spacing w:line="360" w:lineRule="exact"/>
              <w:jc w:val="left"/>
              <w:rPr>
                <w:rFonts w:eastAsia="宋体"/>
                <w:kern w:val="0"/>
                <w:sz w:val="24"/>
              </w:rPr>
            </w:pPr>
            <w:r>
              <w:rPr>
                <w:rFonts w:eastAsia="宋体"/>
                <w:kern w:val="0"/>
                <w:sz w:val="24"/>
              </w:rPr>
              <w:t>　</w:t>
            </w:r>
          </w:p>
        </w:tc>
      </w:tr>
      <w:tr w14:paraId="46F07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19441DE">
            <w:pPr>
              <w:spacing w:line="360" w:lineRule="exact"/>
              <w:jc w:val="left"/>
              <w:rPr>
                <w:rFonts w:eastAsia="宋体"/>
                <w:kern w:val="0"/>
                <w:sz w:val="24"/>
              </w:rPr>
            </w:pPr>
          </w:p>
        </w:tc>
        <w:tc>
          <w:tcPr>
            <w:tcW w:w="1226" w:type="dxa"/>
            <w:vMerge w:val="continue"/>
            <w:noWrap w:val="0"/>
            <w:vAlign w:val="center"/>
          </w:tcPr>
          <w:p w14:paraId="099597B5">
            <w:pPr>
              <w:spacing w:line="390" w:lineRule="exact"/>
              <w:jc w:val="left"/>
              <w:rPr>
                <w:rFonts w:eastAsia="宋体"/>
                <w:kern w:val="0"/>
                <w:sz w:val="24"/>
              </w:rPr>
            </w:pPr>
          </w:p>
        </w:tc>
        <w:tc>
          <w:tcPr>
            <w:tcW w:w="1141" w:type="dxa"/>
            <w:vMerge w:val="continue"/>
            <w:noWrap w:val="0"/>
            <w:vAlign w:val="center"/>
          </w:tcPr>
          <w:p w14:paraId="4B8FDD7F">
            <w:pPr>
              <w:spacing w:line="390" w:lineRule="exact"/>
              <w:jc w:val="left"/>
              <w:rPr>
                <w:rFonts w:eastAsia="宋体"/>
                <w:kern w:val="0"/>
                <w:sz w:val="24"/>
              </w:rPr>
            </w:pPr>
          </w:p>
        </w:tc>
        <w:tc>
          <w:tcPr>
            <w:tcW w:w="3582" w:type="dxa"/>
            <w:vMerge w:val="continue"/>
            <w:noWrap w:val="0"/>
            <w:vAlign w:val="center"/>
          </w:tcPr>
          <w:p w14:paraId="6892E32D">
            <w:pPr>
              <w:spacing w:line="390" w:lineRule="exact"/>
              <w:jc w:val="left"/>
              <w:rPr>
                <w:rFonts w:eastAsia="宋体"/>
                <w:kern w:val="0"/>
                <w:sz w:val="24"/>
              </w:rPr>
            </w:pPr>
          </w:p>
        </w:tc>
        <w:tc>
          <w:tcPr>
            <w:tcW w:w="6267" w:type="dxa"/>
            <w:noWrap w:val="0"/>
            <w:vAlign w:val="center"/>
          </w:tcPr>
          <w:p w14:paraId="788F9230">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62A4C239">
            <w:pPr>
              <w:spacing w:line="360" w:lineRule="exact"/>
              <w:jc w:val="center"/>
              <w:rPr>
                <w:rFonts w:eastAsia="宋体"/>
                <w:kern w:val="0"/>
                <w:sz w:val="24"/>
              </w:rPr>
            </w:pPr>
            <w:r>
              <w:rPr>
                <w:rFonts w:eastAsia="宋体"/>
                <w:kern w:val="0"/>
                <w:sz w:val="24"/>
              </w:rPr>
              <w:t>1</w:t>
            </w:r>
          </w:p>
        </w:tc>
        <w:tc>
          <w:tcPr>
            <w:tcW w:w="736" w:type="dxa"/>
            <w:noWrap w:val="0"/>
            <w:vAlign w:val="center"/>
          </w:tcPr>
          <w:p w14:paraId="7BDB931D">
            <w:pPr>
              <w:spacing w:line="360" w:lineRule="exact"/>
              <w:jc w:val="center"/>
              <w:rPr>
                <w:rFonts w:eastAsia="宋体"/>
                <w:kern w:val="0"/>
                <w:sz w:val="24"/>
              </w:rPr>
            </w:pPr>
            <w:r>
              <w:rPr>
                <w:rFonts w:eastAsia="宋体"/>
                <w:kern w:val="0"/>
                <w:sz w:val="24"/>
              </w:rPr>
              <w:t>1</w:t>
            </w:r>
          </w:p>
        </w:tc>
        <w:tc>
          <w:tcPr>
            <w:tcW w:w="723" w:type="dxa"/>
            <w:noWrap w:val="0"/>
            <w:vAlign w:val="center"/>
          </w:tcPr>
          <w:p w14:paraId="766F4E03">
            <w:pPr>
              <w:spacing w:line="360" w:lineRule="exact"/>
              <w:jc w:val="left"/>
              <w:rPr>
                <w:rFonts w:eastAsia="宋体"/>
                <w:kern w:val="0"/>
                <w:sz w:val="24"/>
              </w:rPr>
            </w:pPr>
            <w:r>
              <w:rPr>
                <w:rFonts w:eastAsia="宋体"/>
                <w:kern w:val="0"/>
                <w:sz w:val="24"/>
              </w:rPr>
              <w:t>　</w:t>
            </w:r>
          </w:p>
        </w:tc>
      </w:tr>
      <w:tr w14:paraId="7BF8C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02006C8">
            <w:pPr>
              <w:spacing w:line="360" w:lineRule="exact"/>
              <w:jc w:val="left"/>
              <w:rPr>
                <w:rFonts w:eastAsia="宋体"/>
                <w:kern w:val="0"/>
                <w:sz w:val="24"/>
              </w:rPr>
            </w:pPr>
          </w:p>
        </w:tc>
        <w:tc>
          <w:tcPr>
            <w:tcW w:w="1226" w:type="dxa"/>
            <w:vMerge w:val="continue"/>
            <w:noWrap w:val="0"/>
            <w:vAlign w:val="center"/>
          </w:tcPr>
          <w:p w14:paraId="0D25D2CE">
            <w:pPr>
              <w:spacing w:line="390" w:lineRule="exact"/>
              <w:jc w:val="left"/>
              <w:rPr>
                <w:rFonts w:eastAsia="宋体"/>
                <w:kern w:val="0"/>
                <w:sz w:val="24"/>
              </w:rPr>
            </w:pPr>
          </w:p>
        </w:tc>
        <w:tc>
          <w:tcPr>
            <w:tcW w:w="1141" w:type="dxa"/>
            <w:vMerge w:val="continue"/>
            <w:noWrap w:val="0"/>
            <w:vAlign w:val="center"/>
          </w:tcPr>
          <w:p w14:paraId="5283CCAB">
            <w:pPr>
              <w:spacing w:line="390" w:lineRule="exact"/>
              <w:jc w:val="left"/>
              <w:rPr>
                <w:rFonts w:eastAsia="宋体"/>
                <w:kern w:val="0"/>
                <w:sz w:val="24"/>
              </w:rPr>
            </w:pPr>
          </w:p>
        </w:tc>
        <w:tc>
          <w:tcPr>
            <w:tcW w:w="3582" w:type="dxa"/>
            <w:vMerge w:val="continue"/>
            <w:noWrap w:val="0"/>
            <w:vAlign w:val="center"/>
          </w:tcPr>
          <w:p w14:paraId="7441FDCD">
            <w:pPr>
              <w:spacing w:line="390" w:lineRule="exact"/>
              <w:jc w:val="left"/>
              <w:rPr>
                <w:rFonts w:eastAsia="宋体"/>
                <w:kern w:val="0"/>
                <w:sz w:val="24"/>
              </w:rPr>
            </w:pPr>
          </w:p>
        </w:tc>
        <w:tc>
          <w:tcPr>
            <w:tcW w:w="6267" w:type="dxa"/>
            <w:noWrap w:val="0"/>
            <w:vAlign w:val="center"/>
          </w:tcPr>
          <w:p w14:paraId="484A5A6F">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2EB3A2E3">
            <w:pPr>
              <w:spacing w:line="360" w:lineRule="exact"/>
              <w:jc w:val="center"/>
              <w:rPr>
                <w:rFonts w:eastAsia="宋体"/>
                <w:kern w:val="0"/>
                <w:sz w:val="24"/>
              </w:rPr>
            </w:pPr>
            <w:r>
              <w:rPr>
                <w:rFonts w:eastAsia="宋体"/>
                <w:kern w:val="0"/>
                <w:sz w:val="24"/>
              </w:rPr>
              <w:t>1</w:t>
            </w:r>
          </w:p>
        </w:tc>
        <w:tc>
          <w:tcPr>
            <w:tcW w:w="736" w:type="dxa"/>
            <w:noWrap w:val="0"/>
            <w:vAlign w:val="center"/>
          </w:tcPr>
          <w:p w14:paraId="67CF9A9A">
            <w:pPr>
              <w:spacing w:line="360" w:lineRule="exact"/>
              <w:jc w:val="center"/>
              <w:rPr>
                <w:rFonts w:eastAsia="宋体"/>
                <w:kern w:val="0"/>
                <w:sz w:val="24"/>
              </w:rPr>
            </w:pPr>
            <w:r>
              <w:rPr>
                <w:rFonts w:eastAsia="宋体"/>
                <w:kern w:val="0"/>
                <w:sz w:val="24"/>
              </w:rPr>
              <w:t>1</w:t>
            </w:r>
          </w:p>
        </w:tc>
        <w:tc>
          <w:tcPr>
            <w:tcW w:w="723" w:type="dxa"/>
            <w:noWrap w:val="0"/>
            <w:vAlign w:val="center"/>
          </w:tcPr>
          <w:p w14:paraId="4C9AC771">
            <w:pPr>
              <w:spacing w:line="360" w:lineRule="exact"/>
              <w:jc w:val="left"/>
              <w:rPr>
                <w:rFonts w:eastAsia="宋体"/>
                <w:kern w:val="0"/>
                <w:sz w:val="24"/>
              </w:rPr>
            </w:pPr>
            <w:r>
              <w:rPr>
                <w:rFonts w:eastAsia="宋体"/>
                <w:kern w:val="0"/>
                <w:sz w:val="24"/>
              </w:rPr>
              <w:t>　</w:t>
            </w:r>
          </w:p>
        </w:tc>
      </w:tr>
      <w:tr w14:paraId="5F558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5E6E7BC">
            <w:pPr>
              <w:spacing w:line="360" w:lineRule="exact"/>
              <w:jc w:val="left"/>
              <w:rPr>
                <w:rFonts w:eastAsia="宋体"/>
                <w:kern w:val="0"/>
                <w:sz w:val="24"/>
              </w:rPr>
            </w:pPr>
          </w:p>
        </w:tc>
        <w:tc>
          <w:tcPr>
            <w:tcW w:w="1226" w:type="dxa"/>
            <w:vMerge w:val="continue"/>
            <w:noWrap w:val="0"/>
            <w:vAlign w:val="center"/>
          </w:tcPr>
          <w:p w14:paraId="7E782EBD">
            <w:pPr>
              <w:spacing w:line="390" w:lineRule="exact"/>
              <w:jc w:val="center"/>
              <w:rPr>
                <w:rFonts w:eastAsia="宋体"/>
                <w:kern w:val="0"/>
                <w:sz w:val="24"/>
              </w:rPr>
            </w:pPr>
          </w:p>
        </w:tc>
        <w:tc>
          <w:tcPr>
            <w:tcW w:w="1141" w:type="dxa"/>
            <w:vMerge w:val="restart"/>
            <w:noWrap w:val="0"/>
            <w:vAlign w:val="center"/>
          </w:tcPr>
          <w:p w14:paraId="5B0DD867">
            <w:pPr>
              <w:spacing w:line="390" w:lineRule="exact"/>
              <w:jc w:val="center"/>
              <w:rPr>
                <w:rFonts w:eastAsia="宋体"/>
                <w:kern w:val="0"/>
                <w:sz w:val="24"/>
              </w:rPr>
            </w:pPr>
            <w:r>
              <w:rPr>
                <w:rFonts w:eastAsia="宋体"/>
                <w:kern w:val="0"/>
                <w:sz w:val="24"/>
              </w:rPr>
              <w:t>绩效</w:t>
            </w:r>
          </w:p>
          <w:p w14:paraId="4CFF6A4D">
            <w:pPr>
              <w:spacing w:line="390" w:lineRule="exact"/>
              <w:jc w:val="center"/>
              <w:rPr>
                <w:rFonts w:hint="eastAsia" w:eastAsia="宋体"/>
                <w:kern w:val="0"/>
                <w:sz w:val="24"/>
              </w:rPr>
            </w:pPr>
            <w:r>
              <w:rPr>
                <w:rFonts w:eastAsia="宋体"/>
                <w:kern w:val="0"/>
                <w:sz w:val="24"/>
              </w:rPr>
              <w:t>目标</w:t>
            </w:r>
          </w:p>
          <w:p w14:paraId="3D3C8CEF">
            <w:pPr>
              <w:spacing w:line="390" w:lineRule="exact"/>
              <w:jc w:val="center"/>
              <w:rPr>
                <w:rFonts w:hint="eastAsia" w:eastAsia="宋体"/>
                <w:kern w:val="0"/>
                <w:sz w:val="24"/>
              </w:rPr>
            </w:pPr>
            <w:r>
              <w:rPr>
                <w:rFonts w:eastAsia="宋体"/>
                <w:kern w:val="0"/>
                <w:sz w:val="24"/>
              </w:rPr>
              <w:t>合理性</w:t>
            </w:r>
          </w:p>
          <w:p w14:paraId="6AC88BC5">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30EAFE0D">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0DDEC25A">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574A361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452414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44C7E85">
            <w:pPr>
              <w:spacing w:line="360" w:lineRule="exact"/>
              <w:jc w:val="left"/>
              <w:rPr>
                <w:rFonts w:eastAsia="宋体"/>
                <w:kern w:val="0"/>
                <w:sz w:val="24"/>
              </w:rPr>
            </w:pPr>
            <w:r>
              <w:rPr>
                <w:rFonts w:eastAsia="宋体"/>
                <w:kern w:val="0"/>
                <w:sz w:val="24"/>
              </w:rPr>
              <w:t>　</w:t>
            </w:r>
          </w:p>
        </w:tc>
      </w:tr>
      <w:tr w14:paraId="29448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D9988B3">
            <w:pPr>
              <w:spacing w:line="360" w:lineRule="exact"/>
              <w:jc w:val="left"/>
              <w:rPr>
                <w:rFonts w:eastAsia="宋体"/>
                <w:kern w:val="0"/>
                <w:sz w:val="24"/>
              </w:rPr>
            </w:pPr>
          </w:p>
        </w:tc>
        <w:tc>
          <w:tcPr>
            <w:tcW w:w="1226" w:type="dxa"/>
            <w:vMerge w:val="continue"/>
            <w:noWrap w:val="0"/>
            <w:vAlign w:val="center"/>
          </w:tcPr>
          <w:p w14:paraId="79E151F0">
            <w:pPr>
              <w:spacing w:line="390" w:lineRule="exact"/>
              <w:jc w:val="left"/>
              <w:rPr>
                <w:rFonts w:eastAsia="宋体"/>
                <w:kern w:val="0"/>
                <w:sz w:val="24"/>
              </w:rPr>
            </w:pPr>
          </w:p>
        </w:tc>
        <w:tc>
          <w:tcPr>
            <w:tcW w:w="1141" w:type="dxa"/>
            <w:vMerge w:val="continue"/>
            <w:noWrap w:val="0"/>
            <w:vAlign w:val="center"/>
          </w:tcPr>
          <w:p w14:paraId="7DCBF250">
            <w:pPr>
              <w:spacing w:line="390" w:lineRule="exact"/>
              <w:jc w:val="left"/>
              <w:rPr>
                <w:rFonts w:eastAsia="宋体"/>
                <w:kern w:val="0"/>
                <w:sz w:val="24"/>
              </w:rPr>
            </w:pPr>
          </w:p>
        </w:tc>
        <w:tc>
          <w:tcPr>
            <w:tcW w:w="3582" w:type="dxa"/>
            <w:vMerge w:val="continue"/>
            <w:noWrap w:val="0"/>
            <w:vAlign w:val="center"/>
          </w:tcPr>
          <w:p w14:paraId="04FAB680">
            <w:pPr>
              <w:spacing w:line="390" w:lineRule="exact"/>
              <w:jc w:val="left"/>
              <w:rPr>
                <w:rFonts w:eastAsia="宋体"/>
                <w:kern w:val="0"/>
                <w:sz w:val="24"/>
              </w:rPr>
            </w:pPr>
          </w:p>
        </w:tc>
        <w:tc>
          <w:tcPr>
            <w:tcW w:w="6267" w:type="dxa"/>
            <w:noWrap w:val="0"/>
            <w:vAlign w:val="center"/>
          </w:tcPr>
          <w:p w14:paraId="37053BFC">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5738294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97DF1F3">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41828F2">
            <w:pPr>
              <w:spacing w:line="360" w:lineRule="exact"/>
              <w:jc w:val="left"/>
              <w:rPr>
                <w:rFonts w:eastAsia="宋体"/>
                <w:kern w:val="0"/>
                <w:sz w:val="24"/>
              </w:rPr>
            </w:pPr>
            <w:r>
              <w:rPr>
                <w:rFonts w:eastAsia="宋体"/>
                <w:kern w:val="0"/>
                <w:sz w:val="24"/>
              </w:rPr>
              <w:t>　</w:t>
            </w:r>
          </w:p>
        </w:tc>
      </w:tr>
      <w:tr w14:paraId="6EB0F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FEFD51E">
            <w:pPr>
              <w:spacing w:line="360" w:lineRule="exact"/>
              <w:jc w:val="left"/>
              <w:rPr>
                <w:rFonts w:eastAsia="宋体"/>
                <w:kern w:val="0"/>
                <w:sz w:val="24"/>
              </w:rPr>
            </w:pPr>
          </w:p>
        </w:tc>
        <w:tc>
          <w:tcPr>
            <w:tcW w:w="1226" w:type="dxa"/>
            <w:vMerge w:val="continue"/>
            <w:noWrap w:val="0"/>
            <w:vAlign w:val="center"/>
          </w:tcPr>
          <w:p w14:paraId="3429B0EC">
            <w:pPr>
              <w:spacing w:line="390" w:lineRule="exact"/>
              <w:jc w:val="left"/>
              <w:rPr>
                <w:rFonts w:eastAsia="宋体"/>
                <w:kern w:val="0"/>
                <w:sz w:val="24"/>
              </w:rPr>
            </w:pPr>
          </w:p>
        </w:tc>
        <w:tc>
          <w:tcPr>
            <w:tcW w:w="1141" w:type="dxa"/>
            <w:vMerge w:val="continue"/>
            <w:noWrap w:val="0"/>
            <w:vAlign w:val="center"/>
          </w:tcPr>
          <w:p w14:paraId="4A5146AA">
            <w:pPr>
              <w:spacing w:line="390" w:lineRule="exact"/>
              <w:jc w:val="left"/>
              <w:rPr>
                <w:rFonts w:eastAsia="宋体"/>
                <w:kern w:val="0"/>
                <w:sz w:val="24"/>
              </w:rPr>
            </w:pPr>
          </w:p>
        </w:tc>
        <w:tc>
          <w:tcPr>
            <w:tcW w:w="3582" w:type="dxa"/>
            <w:vMerge w:val="continue"/>
            <w:noWrap w:val="0"/>
            <w:vAlign w:val="center"/>
          </w:tcPr>
          <w:p w14:paraId="213E631D">
            <w:pPr>
              <w:spacing w:line="390" w:lineRule="exact"/>
              <w:jc w:val="left"/>
              <w:rPr>
                <w:rFonts w:eastAsia="宋体"/>
                <w:kern w:val="0"/>
                <w:sz w:val="24"/>
              </w:rPr>
            </w:pPr>
          </w:p>
        </w:tc>
        <w:tc>
          <w:tcPr>
            <w:tcW w:w="6267" w:type="dxa"/>
            <w:noWrap w:val="0"/>
            <w:vAlign w:val="center"/>
          </w:tcPr>
          <w:p w14:paraId="3CC3B467">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3A79527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4B52DA3">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3391ECA">
            <w:pPr>
              <w:spacing w:line="360" w:lineRule="exact"/>
              <w:jc w:val="left"/>
              <w:rPr>
                <w:rFonts w:eastAsia="宋体"/>
                <w:kern w:val="0"/>
                <w:sz w:val="24"/>
              </w:rPr>
            </w:pPr>
            <w:r>
              <w:rPr>
                <w:rFonts w:eastAsia="宋体"/>
                <w:kern w:val="0"/>
                <w:sz w:val="24"/>
              </w:rPr>
              <w:t>　</w:t>
            </w:r>
          </w:p>
        </w:tc>
      </w:tr>
      <w:tr w14:paraId="42A0F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A4E69F">
            <w:pPr>
              <w:spacing w:line="360" w:lineRule="exact"/>
              <w:jc w:val="left"/>
              <w:rPr>
                <w:rFonts w:eastAsia="宋体"/>
                <w:kern w:val="0"/>
                <w:sz w:val="24"/>
              </w:rPr>
            </w:pPr>
          </w:p>
        </w:tc>
        <w:tc>
          <w:tcPr>
            <w:tcW w:w="1226" w:type="dxa"/>
            <w:vMerge w:val="continue"/>
            <w:noWrap w:val="0"/>
            <w:vAlign w:val="center"/>
          </w:tcPr>
          <w:p w14:paraId="2C181439">
            <w:pPr>
              <w:spacing w:line="390" w:lineRule="exact"/>
              <w:jc w:val="left"/>
              <w:rPr>
                <w:rFonts w:eastAsia="宋体"/>
                <w:kern w:val="0"/>
                <w:sz w:val="24"/>
              </w:rPr>
            </w:pPr>
          </w:p>
        </w:tc>
        <w:tc>
          <w:tcPr>
            <w:tcW w:w="1141" w:type="dxa"/>
            <w:vMerge w:val="continue"/>
            <w:noWrap w:val="0"/>
            <w:vAlign w:val="center"/>
          </w:tcPr>
          <w:p w14:paraId="66820B91">
            <w:pPr>
              <w:spacing w:line="390" w:lineRule="exact"/>
              <w:jc w:val="left"/>
              <w:rPr>
                <w:rFonts w:eastAsia="宋体"/>
                <w:kern w:val="0"/>
                <w:sz w:val="24"/>
              </w:rPr>
            </w:pPr>
          </w:p>
        </w:tc>
        <w:tc>
          <w:tcPr>
            <w:tcW w:w="3582" w:type="dxa"/>
            <w:vMerge w:val="continue"/>
            <w:noWrap w:val="0"/>
            <w:vAlign w:val="center"/>
          </w:tcPr>
          <w:p w14:paraId="0ABD1D19">
            <w:pPr>
              <w:spacing w:line="390" w:lineRule="exact"/>
              <w:jc w:val="left"/>
              <w:rPr>
                <w:rFonts w:eastAsia="宋体"/>
                <w:kern w:val="0"/>
                <w:sz w:val="24"/>
              </w:rPr>
            </w:pPr>
          </w:p>
        </w:tc>
        <w:tc>
          <w:tcPr>
            <w:tcW w:w="6267" w:type="dxa"/>
            <w:noWrap w:val="0"/>
            <w:vAlign w:val="center"/>
          </w:tcPr>
          <w:p w14:paraId="340D6F72">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263B5DF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27F13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F62324E">
            <w:pPr>
              <w:spacing w:line="360" w:lineRule="exact"/>
              <w:jc w:val="left"/>
              <w:rPr>
                <w:rFonts w:eastAsia="宋体"/>
                <w:kern w:val="0"/>
                <w:sz w:val="24"/>
              </w:rPr>
            </w:pPr>
            <w:r>
              <w:rPr>
                <w:rFonts w:eastAsia="宋体"/>
                <w:kern w:val="0"/>
                <w:sz w:val="24"/>
              </w:rPr>
              <w:t>　</w:t>
            </w:r>
          </w:p>
        </w:tc>
      </w:tr>
      <w:tr w14:paraId="36DA4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5A8C737">
            <w:pPr>
              <w:spacing w:line="360" w:lineRule="exact"/>
              <w:jc w:val="left"/>
              <w:rPr>
                <w:rFonts w:eastAsia="宋体"/>
                <w:kern w:val="0"/>
                <w:sz w:val="24"/>
              </w:rPr>
            </w:pPr>
          </w:p>
        </w:tc>
        <w:tc>
          <w:tcPr>
            <w:tcW w:w="1226" w:type="dxa"/>
            <w:vMerge w:val="continue"/>
            <w:noWrap w:val="0"/>
            <w:vAlign w:val="center"/>
          </w:tcPr>
          <w:p w14:paraId="5F24F358">
            <w:pPr>
              <w:spacing w:line="390" w:lineRule="exact"/>
              <w:jc w:val="left"/>
              <w:rPr>
                <w:rFonts w:eastAsia="宋体"/>
                <w:kern w:val="0"/>
                <w:sz w:val="24"/>
              </w:rPr>
            </w:pPr>
          </w:p>
        </w:tc>
        <w:tc>
          <w:tcPr>
            <w:tcW w:w="1141" w:type="dxa"/>
            <w:vMerge w:val="continue"/>
            <w:noWrap w:val="0"/>
            <w:vAlign w:val="center"/>
          </w:tcPr>
          <w:p w14:paraId="49F8CF4E">
            <w:pPr>
              <w:spacing w:line="390" w:lineRule="exact"/>
              <w:jc w:val="left"/>
              <w:rPr>
                <w:rFonts w:eastAsia="宋体"/>
                <w:kern w:val="0"/>
                <w:sz w:val="24"/>
              </w:rPr>
            </w:pPr>
          </w:p>
        </w:tc>
        <w:tc>
          <w:tcPr>
            <w:tcW w:w="3582" w:type="dxa"/>
            <w:vMerge w:val="continue"/>
            <w:noWrap w:val="0"/>
            <w:vAlign w:val="center"/>
          </w:tcPr>
          <w:p w14:paraId="1E8455FF">
            <w:pPr>
              <w:spacing w:line="390" w:lineRule="exact"/>
              <w:jc w:val="left"/>
              <w:rPr>
                <w:rFonts w:eastAsia="宋体"/>
                <w:kern w:val="0"/>
                <w:sz w:val="24"/>
              </w:rPr>
            </w:pPr>
          </w:p>
        </w:tc>
        <w:tc>
          <w:tcPr>
            <w:tcW w:w="6267" w:type="dxa"/>
            <w:noWrap w:val="0"/>
            <w:vAlign w:val="center"/>
          </w:tcPr>
          <w:p w14:paraId="7827A5B4">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5878980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22A346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4E87978">
            <w:pPr>
              <w:spacing w:line="360" w:lineRule="exact"/>
              <w:jc w:val="left"/>
              <w:rPr>
                <w:rFonts w:eastAsia="宋体"/>
                <w:kern w:val="0"/>
                <w:sz w:val="24"/>
              </w:rPr>
            </w:pPr>
            <w:r>
              <w:rPr>
                <w:rFonts w:eastAsia="宋体"/>
                <w:kern w:val="0"/>
                <w:sz w:val="24"/>
              </w:rPr>
              <w:t>　</w:t>
            </w:r>
          </w:p>
        </w:tc>
      </w:tr>
      <w:tr w14:paraId="0B87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A1790DD">
            <w:pPr>
              <w:spacing w:line="360" w:lineRule="exact"/>
              <w:jc w:val="center"/>
              <w:rPr>
                <w:rFonts w:eastAsia="宋体"/>
                <w:kern w:val="0"/>
                <w:sz w:val="24"/>
              </w:rPr>
            </w:pPr>
          </w:p>
        </w:tc>
        <w:tc>
          <w:tcPr>
            <w:tcW w:w="1226" w:type="dxa"/>
            <w:vMerge w:val="continue"/>
            <w:noWrap w:val="0"/>
            <w:vAlign w:val="center"/>
          </w:tcPr>
          <w:p w14:paraId="3E7012C8">
            <w:pPr>
              <w:spacing w:line="360" w:lineRule="exact"/>
              <w:jc w:val="left"/>
              <w:rPr>
                <w:rFonts w:eastAsia="宋体"/>
                <w:kern w:val="0"/>
                <w:sz w:val="24"/>
              </w:rPr>
            </w:pPr>
          </w:p>
        </w:tc>
        <w:tc>
          <w:tcPr>
            <w:tcW w:w="1141" w:type="dxa"/>
            <w:vMerge w:val="restart"/>
            <w:noWrap w:val="0"/>
            <w:vAlign w:val="center"/>
          </w:tcPr>
          <w:p w14:paraId="08CB5D3F">
            <w:pPr>
              <w:spacing w:line="360" w:lineRule="exact"/>
              <w:jc w:val="center"/>
              <w:rPr>
                <w:rFonts w:eastAsia="宋体"/>
                <w:kern w:val="0"/>
                <w:sz w:val="24"/>
              </w:rPr>
            </w:pPr>
            <w:r>
              <w:rPr>
                <w:rFonts w:eastAsia="宋体"/>
                <w:kern w:val="0"/>
                <w:sz w:val="24"/>
              </w:rPr>
              <w:t>绩效</w:t>
            </w:r>
          </w:p>
          <w:p w14:paraId="32F68D09">
            <w:pPr>
              <w:spacing w:line="360" w:lineRule="exact"/>
              <w:jc w:val="center"/>
              <w:rPr>
                <w:rFonts w:hint="eastAsia" w:eastAsia="宋体"/>
                <w:kern w:val="0"/>
                <w:sz w:val="24"/>
              </w:rPr>
            </w:pPr>
            <w:r>
              <w:rPr>
                <w:rFonts w:eastAsia="宋体"/>
                <w:kern w:val="0"/>
                <w:sz w:val="24"/>
              </w:rPr>
              <w:t>指标</w:t>
            </w:r>
          </w:p>
          <w:p w14:paraId="7EEB1C32">
            <w:pPr>
              <w:spacing w:line="360" w:lineRule="exact"/>
              <w:jc w:val="center"/>
              <w:rPr>
                <w:rFonts w:hint="eastAsia" w:eastAsia="宋体"/>
                <w:kern w:val="0"/>
                <w:sz w:val="24"/>
              </w:rPr>
            </w:pPr>
            <w:r>
              <w:rPr>
                <w:rFonts w:eastAsia="宋体"/>
                <w:kern w:val="0"/>
                <w:sz w:val="24"/>
              </w:rPr>
              <w:t>明确性</w:t>
            </w:r>
          </w:p>
          <w:p w14:paraId="6A521C90">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758016C9">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1C3E6054">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310CFAA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59DF0CE">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A70E5D4">
            <w:pPr>
              <w:spacing w:line="360" w:lineRule="exact"/>
              <w:jc w:val="left"/>
              <w:rPr>
                <w:rFonts w:eastAsia="宋体"/>
                <w:kern w:val="0"/>
                <w:sz w:val="24"/>
              </w:rPr>
            </w:pPr>
            <w:r>
              <w:rPr>
                <w:rFonts w:eastAsia="宋体"/>
                <w:kern w:val="0"/>
                <w:sz w:val="24"/>
              </w:rPr>
              <w:t>　</w:t>
            </w:r>
          </w:p>
        </w:tc>
      </w:tr>
      <w:tr w14:paraId="287F2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0D70060">
            <w:pPr>
              <w:spacing w:line="360" w:lineRule="exact"/>
              <w:jc w:val="left"/>
              <w:rPr>
                <w:rFonts w:eastAsia="宋体"/>
                <w:kern w:val="0"/>
                <w:sz w:val="24"/>
              </w:rPr>
            </w:pPr>
          </w:p>
        </w:tc>
        <w:tc>
          <w:tcPr>
            <w:tcW w:w="1226" w:type="dxa"/>
            <w:vMerge w:val="continue"/>
            <w:noWrap w:val="0"/>
            <w:vAlign w:val="center"/>
          </w:tcPr>
          <w:p w14:paraId="327B96D6">
            <w:pPr>
              <w:spacing w:line="360" w:lineRule="exact"/>
              <w:jc w:val="left"/>
              <w:rPr>
                <w:rFonts w:eastAsia="宋体"/>
                <w:kern w:val="0"/>
                <w:sz w:val="24"/>
              </w:rPr>
            </w:pPr>
          </w:p>
        </w:tc>
        <w:tc>
          <w:tcPr>
            <w:tcW w:w="1141" w:type="dxa"/>
            <w:vMerge w:val="continue"/>
            <w:noWrap w:val="0"/>
            <w:vAlign w:val="center"/>
          </w:tcPr>
          <w:p w14:paraId="70C3C5B2">
            <w:pPr>
              <w:spacing w:line="360" w:lineRule="exact"/>
              <w:jc w:val="left"/>
              <w:rPr>
                <w:rFonts w:eastAsia="宋体"/>
                <w:kern w:val="0"/>
                <w:sz w:val="24"/>
              </w:rPr>
            </w:pPr>
          </w:p>
        </w:tc>
        <w:tc>
          <w:tcPr>
            <w:tcW w:w="3582" w:type="dxa"/>
            <w:vMerge w:val="continue"/>
            <w:noWrap w:val="0"/>
            <w:vAlign w:val="center"/>
          </w:tcPr>
          <w:p w14:paraId="6B65B897">
            <w:pPr>
              <w:spacing w:line="360" w:lineRule="exact"/>
              <w:jc w:val="left"/>
              <w:rPr>
                <w:rFonts w:eastAsia="宋体"/>
                <w:kern w:val="0"/>
                <w:sz w:val="24"/>
              </w:rPr>
            </w:pPr>
          </w:p>
        </w:tc>
        <w:tc>
          <w:tcPr>
            <w:tcW w:w="6267" w:type="dxa"/>
            <w:noWrap w:val="0"/>
            <w:vAlign w:val="center"/>
          </w:tcPr>
          <w:p w14:paraId="1DEA816F">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761A1EA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A7DCAE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8BCEE57">
            <w:pPr>
              <w:spacing w:line="360" w:lineRule="exact"/>
              <w:jc w:val="left"/>
              <w:rPr>
                <w:rFonts w:eastAsia="宋体"/>
                <w:kern w:val="0"/>
                <w:sz w:val="24"/>
              </w:rPr>
            </w:pPr>
            <w:r>
              <w:rPr>
                <w:rFonts w:eastAsia="宋体"/>
                <w:kern w:val="0"/>
                <w:sz w:val="24"/>
              </w:rPr>
              <w:t>　</w:t>
            </w:r>
          </w:p>
        </w:tc>
      </w:tr>
      <w:tr w14:paraId="7005A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955B5F1">
            <w:pPr>
              <w:spacing w:line="360" w:lineRule="exact"/>
              <w:jc w:val="left"/>
              <w:rPr>
                <w:rFonts w:eastAsia="宋体"/>
                <w:kern w:val="0"/>
                <w:sz w:val="24"/>
              </w:rPr>
            </w:pPr>
          </w:p>
        </w:tc>
        <w:tc>
          <w:tcPr>
            <w:tcW w:w="1226" w:type="dxa"/>
            <w:vMerge w:val="continue"/>
            <w:noWrap w:val="0"/>
            <w:vAlign w:val="center"/>
          </w:tcPr>
          <w:p w14:paraId="69A36781">
            <w:pPr>
              <w:spacing w:line="360" w:lineRule="exact"/>
              <w:jc w:val="left"/>
              <w:rPr>
                <w:rFonts w:eastAsia="宋体"/>
                <w:kern w:val="0"/>
                <w:sz w:val="24"/>
              </w:rPr>
            </w:pPr>
          </w:p>
        </w:tc>
        <w:tc>
          <w:tcPr>
            <w:tcW w:w="1141" w:type="dxa"/>
            <w:vMerge w:val="continue"/>
            <w:noWrap w:val="0"/>
            <w:vAlign w:val="center"/>
          </w:tcPr>
          <w:p w14:paraId="1EC4A160">
            <w:pPr>
              <w:spacing w:line="360" w:lineRule="exact"/>
              <w:jc w:val="left"/>
              <w:rPr>
                <w:rFonts w:eastAsia="宋体"/>
                <w:kern w:val="0"/>
                <w:sz w:val="24"/>
              </w:rPr>
            </w:pPr>
          </w:p>
        </w:tc>
        <w:tc>
          <w:tcPr>
            <w:tcW w:w="3582" w:type="dxa"/>
            <w:vMerge w:val="continue"/>
            <w:noWrap w:val="0"/>
            <w:vAlign w:val="center"/>
          </w:tcPr>
          <w:p w14:paraId="61B9CCBE">
            <w:pPr>
              <w:spacing w:line="360" w:lineRule="exact"/>
              <w:jc w:val="left"/>
              <w:rPr>
                <w:rFonts w:eastAsia="宋体"/>
                <w:kern w:val="0"/>
                <w:sz w:val="24"/>
              </w:rPr>
            </w:pPr>
          </w:p>
        </w:tc>
        <w:tc>
          <w:tcPr>
            <w:tcW w:w="6267" w:type="dxa"/>
            <w:noWrap w:val="0"/>
            <w:vAlign w:val="center"/>
          </w:tcPr>
          <w:p w14:paraId="3692392D">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03B930E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85C933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7ABE337">
            <w:pPr>
              <w:spacing w:line="360" w:lineRule="exact"/>
              <w:jc w:val="left"/>
              <w:rPr>
                <w:rFonts w:eastAsia="宋体"/>
                <w:kern w:val="0"/>
                <w:sz w:val="24"/>
              </w:rPr>
            </w:pPr>
            <w:r>
              <w:rPr>
                <w:rFonts w:eastAsia="宋体"/>
                <w:kern w:val="0"/>
                <w:sz w:val="24"/>
              </w:rPr>
              <w:t>　</w:t>
            </w:r>
          </w:p>
        </w:tc>
      </w:tr>
      <w:tr w14:paraId="31D78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1F0CD2E">
            <w:pPr>
              <w:spacing w:line="360" w:lineRule="exact"/>
              <w:jc w:val="left"/>
              <w:rPr>
                <w:rFonts w:eastAsia="宋体"/>
                <w:kern w:val="0"/>
                <w:sz w:val="24"/>
              </w:rPr>
            </w:pPr>
          </w:p>
        </w:tc>
        <w:tc>
          <w:tcPr>
            <w:tcW w:w="1226" w:type="dxa"/>
            <w:vMerge w:val="continue"/>
            <w:noWrap w:val="0"/>
            <w:vAlign w:val="center"/>
          </w:tcPr>
          <w:p w14:paraId="5FD6E0B0">
            <w:pPr>
              <w:spacing w:line="360" w:lineRule="exact"/>
              <w:jc w:val="left"/>
              <w:rPr>
                <w:rFonts w:eastAsia="宋体"/>
                <w:kern w:val="0"/>
                <w:sz w:val="24"/>
              </w:rPr>
            </w:pPr>
          </w:p>
        </w:tc>
        <w:tc>
          <w:tcPr>
            <w:tcW w:w="1141" w:type="dxa"/>
            <w:vMerge w:val="continue"/>
            <w:noWrap w:val="0"/>
            <w:vAlign w:val="center"/>
          </w:tcPr>
          <w:p w14:paraId="1197BEA3">
            <w:pPr>
              <w:spacing w:line="360" w:lineRule="exact"/>
              <w:jc w:val="left"/>
              <w:rPr>
                <w:rFonts w:eastAsia="宋体"/>
                <w:kern w:val="0"/>
                <w:sz w:val="24"/>
              </w:rPr>
            </w:pPr>
          </w:p>
        </w:tc>
        <w:tc>
          <w:tcPr>
            <w:tcW w:w="3582" w:type="dxa"/>
            <w:vMerge w:val="continue"/>
            <w:noWrap w:val="0"/>
            <w:vAlign w:val="center"/>
          </w:tcPr>
          <w:p w14:paraId="50ABFE19">
            <w:pPr>
              <w:spacing w:line="360" w:lineRule="exact"/>
              <w:jc w:val="left"/>
              <w:rPr>
                <w:rFonts w:eastAsia="宋体"/>
                <w:kern w:val="0"/>
                <w:sz w:val="24"/>
              </w:rPr>
            </w:pPr>
          </w:p>
        </w:tc>
        <w:tc>
          <w:tcPr>
            <w:tcW w:w="6267" w:type="dxa"/>
            <w:noWrap w:val="0"/>
            <w:vAlign w:val="center"/>
          </w:tcPr>
          <w:p w14:paraId="73ACAEE4">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6B7F25B9">
            <w:pPr>
              <w:spacing w:line="360" w:lineRule="exact"/>
              <w:jc w:val="center"/>
              <w:rPr>
                <w:rFonts w:eastAsia="宋体"/>
                <w:kern w:val="0"/>
                <w:sz w:val="24"/>
              </w:rPr>
            </w:pPr>
            <w:r>
              <w:rPr>
                <w:rFonts w:eastAsia="宋体"/>
                <w:kern w:val="0"/>
                <w:sz w:val="24"/>
              </w:rPr>
              <w:t>1</w:t>
            </w:r>
          </w:p>
        </w:tc>
        <w:tc>
          <w:tcPr>
            <w:tcW w:w="736" w:type="dxa"/>
            <w:noWrap w:val="0"/>
            <w:vAlign w:val="center"/>
          </w:tcPr>
          <w:p w14:paraId="0C1A1963">
            <w:pPr>
              <w:spacing w:line="360" w:lineRule="exact"/>
              <w:jc w:val="center"/>
              <w:rPr>
                <w:rFonts w:eastAsia="宋体"/>
                <w:kern w:val="0"/>
                <w:sz w:val="24"/>
              </w:rPr>
            </w:pPr>
            <w:r>
              <w:rPr>
                <w:rFonts w:eastAsia="宋体"/>
                <w:kern w:val="0"/>
                <w:sz w:val="24"/>
              </w:rPr>
              <w:t>1</w:t>
            </w:r>
          </w:p>
        </w:tc>
        <w:tc>
          <w:tcPr>
            <w:tcW w:w="723" w:type="dxa"/>
            <w:noWrap w:val="0"/>
            <w:vAlign w:val="center"/>
          </w:tcPr>
          <w:p w14:paraId="1B4390D0">
            <w:pPr>
              <w:spacing w:line="360" w:lineRule="exact"/>
              <w:jc w:val="left"/>
              <w:rPr>
                <w:rFonts w:eastAsia="宋体"/>
                <w:kern w:val="0"/>
                <w:sz w:val="24"/>
              </w:rPr>
            </w:pPr>
            <w:r>
              <w:rPr>
                <w:rFonts w:eastAsia="宋体"/>
                <w:kern w:val="0"/>
                <w:sz w:val="24"/>
              </w:rPr>
              <w:t>　</w:t>
            </w:r>
          </w:p>
        </w:tc>
      </w:tr>
      <w:tr w14:paraId="4FA7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A61077">
            <w:pPr>
              <w:spacing w:line="360" w:lineRule="exact"/>
              <w:jc w:val="left"/>
              <w:rPr>
                <w:rFonts w:eastAsia="宋体"/>
                <w:kern w:val="0"/>
                <w:sz w:val="24"/>
              </w:rPr>
            </w:pPr>
          </w:p>
        </w:tc>
        <w:tc>
          <w:tcPr>
            <w:tcW w:w="1226" w:type="dxa"/>
            <w:vMerge w:val="continue"/>
            <w:noWrap w:val="0"/>
            <w:vAlign w:val="center"/>
          </w:tcPr>
          <w:p w14:paraId="5BF5FC77">
            <w:pPr>
              <w:spacing w:line="360" w:lineRule="exact"/>
              <w:jc w:val="left"/>
              <w:rPr>
                <w:rFonts w:eastAsia="宋体"/>
                <w:kern w:val="0"/>
                <w:sz w:val="24"/>
              </w:rPr>
            </w:pPr>
          </w:p>
        </w:tc>
        <w:tc>
          <w:tcPr>
            <w:tcW w:w="1141" w:type="dxa"/>
            <w:vMerge w:val="continue"/>
            <w:noWrap w:val="0"/>
            <w:vAlign w:val="center"/>
          </w:tcPr>
          <w:p w14:paraId="6B081ED4">
            <w:pPr>
              <w:spacing w:line="360" w:lineRule="exact"/>
              <w:jc w:val="left"/>
              <w:rPr>
                <w:rFonts w:eastAsia="宋体"/>
                <w:kern w:val="0"/>
                <w:sz w:val="24"/>
              </w:rPr>
            </w:pPr>
          </w:p>
        </w:tc>
        <w:tc>
          <w:tcPr>
            <w:tcW w:w="3582" w:type="dxa"/>
            <w:vMerge w:val="continue"/>
            <w:noWrap w:val="0"/>
            <w:vAlign w:val="center"/>
          </w:tcPr>
          <w:p w14:paraId="6F65B295">
            <w:pPr>
              <w:spacing w:line="360" w:lineRule="exact"/>
              <w:jc w:val="left"/>
              <w:rPr>
                <w:rFonts w:eastAsia="宋体"/>
                <w:kern w:val="0"/>
                <w:sz w:val="24"/>
              </w:rPr>
            </w:pPr>
          </w:p>
        </w:tc>
        <w:tc>
          <w:tcPr>
            <w:tcW w:w="6267" w:type="dxa"/>
            <w:noWrap w:val="0"/>
            <w:vAlign w:val="center"/>
          </w:tcPr>
          <w:p w14:paraId="6EDA62C9">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3AAF7FB3">
            <w:pPr>
              <w:spacing w:line="360" w:lineRule="exact"/>
              <w:jc w:val="center"/>
              <w:rPr>
                <w:rFonts w:eastAsia="宋体"/>
                <w:kern w:val="0"/>
                <w:sz w:val="24"/>
              </w:rPr>
            </w:pPr>
            <w:r>
              <w:rPr>
                <w:rFonts w:eastAsia="宋体"/>
                <w:kern w:val="0"/>
                <w:sz w:val="24"/>
              </w:rPr>
              <w:t>1</w:t>
            </w:r>
          </w:p>
        </w:tc>
        <w:tc>
          <w:tcPr>
            <w:tcW w:w="736" w:type="dxa"/>
            <w:noWrap w:val="0"/>
            <w:vAlign w:val="center"/>
          </w:tcPr>
          <w:p w14:paraId="3BF3BB64">
            <w:pPr>
              <w:spacing w:line="360" w:lineRule="exact"/>
              <w:jc w:val="center"/>
              <w:rPr>
                <w:rFonts w:eastAsia="宋体"/>
                <w:kern w:val="0"/>
                <w:sz w:val="24"/>
              </w:rPr>
            </w:pPr>
            <w:r>
              <w:rPr>
                <w:rFonts w:eastAsia="宋体"/>
                <w:kern w:val="0"/>
                <w:sz w:val="24"/>
              </w:rPr>
              <w:t>1</w:t>
            </w:r>
          </w:p>
        </w:tc>
        <w:tc>
          <w:tcPr>
            <w:tcW w:w="723" w:type="dxa"/>
            <w:noWrap w:val="0"/>
            <w:vAlign w:val="center"/>
          </w:tcPr>
          <w:p w14:paraId="03156099">
            <w:pPr>
              <w:spacing w:line="360" w:lineRule="exact"/>
              <w:jc w:val="left"/>
              <w:rPr>
                <w:rFonts w:eastAsia="宋体"/>
                <w:kern w:val="0"/>
                <w:sz w:val="24"/>
              </w:rPr>
            </w:pPr>
            <w:r>
              <w:rPr>
                <w:rFonts w:eastAsia="宋体"/>
                <w:kern w:val="0"/>
                <w:sz w:val="24"/>
              </w:rPr>
              <w:t>　</w:t>
            </w:r>
          </w:p>
        </w:tc>
      </w:tr>
      <w:tr w14:paraId="3F3B9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73530F6">
            <w:pPr>
              <w:spacing w:line="360" w:lineRule="exact"/>
              <w:jc w:val="center"/>
              <w:rPr>
                <w:rFonts w:eastAsia="宋体"/>
                <w:kern w:val="0"/>
                <w:sz w:val="24"/>
              </w:rPr>
            </w:pPr>
            <w:r>
              <w:rPr>
                <w:rFonts w:eastAsia="宋体"/>
                <w:kern w:val="0"/>
                <w:sz w:val="24"/>
              </w:rPr>
              <w:t>投入</w:t>
            </w:r>
          </w:p>
          <w:p w14:paraId="3F11150E">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330DFD7F">
            <w:pPr>
              <w:spacing w:line="360" w:lineRule="exact"/>
              <w:jc w:val="center"/>
              <w:rPr>
                <w:rFonts w:hint="eastAsia" w:eastAsia="宋体"/>
                <w:kern w:val="0"/>
                <w:sz w:val="24"/>
              </w:rPr>
            </w:pPr>
            <w:r>
              <w:rPr>
                <w:rFonts w:eastAsia="宋体"/>
                <w:kern w:val="0"/>
                <w:sz w:val="24"/>
              </w:rPr>
              <w:t>资金</w:t>
            </w:r>
          </w:p>
          <w:p w14:paraId="42453ED0">
            <w:pPr>
              <w:spacing w:line="360" w:lineRule="exact"/>
              <w:jc w:val="center"/>
              <w:rPr>
                <w:rFonts w:hint="eastAsia" w:eastAsia="宋体"/>
                <w:kern w:val="0"/>
                <w:sz w:val="24"/>
              </w:rPr>
            </w:pPr>
            <w:r>
              <w:rPr>
                <w:rFonts w:eastAsia="宋体"/>
                <w:kern w:val="0"/>
                <w:sz w:val="24"/>
              </w:rPr>
              <w:t>落实</w:t>
            </w:r>
          </w:p>
          <w:p w14:paraId="07242891">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25DB6007">
            <w:pPr>
              <w:spacing w:line="340" w:lineRule="exact"/>
              <w:jc w:val="center"/>
              <w:rPr>
                <w:rFonts w:hint="eastAsia" w:eastAsia="宋体"/>
                <w:kern w:val="0"/>
                <w:sz w:val="24"/>
              </w:rPr>
            </w:pPr>
            <w:r>
              <w:rPr>
                <w:rFonts w:eastAsia="宋体"/>
                <w:kern w:val="0"/>
                <w:sz w:val="24"/>
              </w:rPr>
              <w:t>资金</w:t>
            </w:r>
          </w:p>
          <w:p w14:paraId="7D2890CF">
            <w:pPr>
              <w:spacing w:line="340" w:lineRule="exact"/>
              <w:jc w:val="center"/>
              <w:rPr>
                <w:rFonts w:hint="eastAsia" w:eastAsia="宋体"/>
                <w:kern w:val="0"/>
                <w:sz w:val="24"/>
              </w:rPr>
            </w:pPr>
            <w:r>
              <w:rPr>
                <w:rFonts w:eastAsia="宋体"/>
                <w:kern w:val="0"/>
                <w:sz w:val="24"/>
              </w:rPr>
              <w:t>到位率</w:t>
            </w:r>
          </w:p>
          <w:p w14:paraId="18D6B78C">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365564FB">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1EE19794">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737F626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CE261E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6B4BEC5">
            <w:pPr>
              <w:spacing w:line="360" w:lineRule="exact"/>
              <w:jc w:val="left"/>
              <w:rPr>
                <w:rFonts w:eastAsia="宋体"/>
                <w:kern w:val="0"/>
                <w:sz w:val="24"/>
              </w:rPr>
            </w:pPr>
            <w:r>
              <w:rPr>
                <w:rFonts w:eastAsia="宋体"/>
                <w:kern w:val="0"/>
                <w:sz w:val="24"/>
              </w:rPr>
              <w:t>　</w:t>
            </w:r>
          </w:p>
        </w:tc>
      </w:tr>
      <w:tr w14:paraId="442CB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B5513B2">
            <w:pPr>
              <w:spacing w:line="360" w:lineRule="exact"/>
              <w:jc w:val="left"/>
              <w:rPr>
                <w:rFonts w:eastAsia="宋体"/>
                <w:kern w:val="0"/>
                <w:sz w:val="24"/>
              </w:rPr>
            </w:pPr>
          </w:p>
        </w:tc>
        <w:tc>
          <w:tcPr>
            <w:tcW w:w="1226" w:type="dxa"/>
            <w:vMerge w:val="continue"/>
            <w:noWrap w:val="0"/>
            <w:vAlign w:val="center"/>
          </w:tcPr>
          <w:p w14:paraId="7701E2A3">
            <w:pPr>
              <w:spacing w:line="360" w:lineRule="exact"/>
              <w:jc w:val="left"/>
              <w:rPr>
                <w:rFonts w:eastAsia="宋体"/>
                <w:kern w:val="0"/>
                <w:sz w:val="24"/>
              </w:rPr>
            </w:pPr>
          </w:p>
        </w:tc>
        <w:tc>
          <w:tcPr>
            <w:tcW w:w="1141" w:type="dxa"/>
            <w:noWrap w:val="0"/>
            <w:vAlign w:val="center"/>
          </w:tcPr>
          <w:p w14:paraId="500CCDEE">
            <w:pPr>
              <w:spacing w:line="340" w:lineRule="exact"/>
              <w:jc w:val="center"/>
              <w:rPr>
                <w:rFonts w:hint="eastAsia" w:eastAsia="宋体"/>
                <w:kern w:val="0"/>
                <w:sz w:val="24"/>
              </w:rPr>
            </w:pPr>
            <w:r>
              <w:rPr>
                <w:rFonts w:eastAsia="宋体"/>
                <w:kern w:val="0"/>
                <w:sz w:val="24"/>
              </w:rPr>
              <w:t>到位</w:t>
            </w:r>
          </w:p>
          <w:p w14:paraId="537C03A7">
            <w:pPr>
              <w:spacing w:line="340" w:lineRule="exact"/>
              <w:jc w:val="center"/>
              <w:rPr>
                <w:rFonts w:hint="eastAsia" w:eastAsia="宋体"/>
                <w:kern w:val="0"/>
                <w:sz w:val="24"/>
              </w:rPr>
            </w:pPr>
            <w:r>
              <w:rPr>
                <w:rFonts w:eastAsia="宋体"/>
                <w:kern w:val="0"/>
                <w:sz w:val="24"/>
              </w:rPr>
              <w:t>及时率</w:t>
            </w:r>
          </w:p>
          <w:p w14:paraId="53A26C8B">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07B0A79">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19104AC4">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20D9754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C73B26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C765E9D">
            <w:pPr>
              <w:spacing w:line="360" w:lineRule="exact"/>
              <w:jc w:val="left"/>
              <w:rPr>
                <w:rFonts w:eastAsia="宋体"/>
                <w:kern w:val="0"/>
                <w:sz w:val="24"/>
              </w:rPr>
            </w:pPr>
            <w:r>
              <w:rPr>
                <w:rFonts w:eastAsia="宋体"/>
                <w:kern w:val="0"/>
                <w:sz w:val="24"/>
              </w:rPr>
              <w:t>　</w:t>
            </w:r>
          </w:p>
        </w:tc>
      </w:tr>
      <w:tr w14:paraId="221FE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1B02D61">
            <w:pPr>
              <w:spacing w:line="360" w:lineRule="exact"/>
              <w:jc w:val="center"/>
              <w:rPr>
                <w:rFonts w:hint="eastAsia" w:eastAsia="宋体"/>
                <w:kern w:val="0"/>
                <w:sz w:val="24"/>
              </w:rPr>
            </w:pPr>
            <w:r>
              <w:rPr>
                <w:rFonts w:eastAsia="宋体"/>
                <w:kern w:val="0"/>
                <w:sz w:val="24"/>
              </w:rPr>
              <w:t>过程</w:t>
            </w:r>
          </w:p>
          <w:p w14:paraId="46D0E25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294CD72">
            <w:pPr>
              <w:spacing w:line="370" w:lineRule="exact"/>
              <w:jc w:val="center"/>
              <w:rPr>
                <w:rFonts w:hint="eastAsia" w:eastAsia="宋体"/>
                <w:kern w:val="0"/>
                <w:sz w:val="24"/>
              </w:rPr>
            </w:pPr>
            <w:r>
              <w:rPr>
                <w:rFonts w:eastAsia="宋体"/>
                <w:kern w:val="0"/>
                <w:sz w:val="24"/>
              </w:rPr>
              <w:t xml:space="preserve">项目 </w:t>
            </w:r>
          </w:p>
          <w:p w14:paraId="7456618A">
            <w:pPr>
              <w:spacing w:line="370" w:lineRule="exact"/>
              <w:jc w:val="center"/>
              <w:rPr>
                <w:rFonts w:hint="eastAsia" w:eastAsia="宋体"/>
                <w:kern w:val="0"/>
                <w:sz w:val="24"/>
              </w:rPr>
            </w:pPr>
            <w:r>
              <w:rPr>
                <w:rFonts w:eastAsia="宋体"/>
                <w:kern w:val="0"/>
                <w:sz w:val="24"/>
              </w:rPr>
              <w:t>管理</w:t>
            </w:r>
          </w:p>
          <w:p w14:paraId="36F4702B">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7D6FE076">
            <w:pPr>
              <w:spacing w:line="370" w:lineRule="exact"/>
              <w:jc w:val="center"/>
              <w:rPr>
                <w:rFonts w:eastAsia="宋体"/>
                <w:kern w:val="0"/>
                <w:sz w:val="24"/>
              </w:rPr>
            </w:pPr>
            <w:r>
              <w:rPr>
                <w:rFonts w:eastAsia="宋体"/>
                <w:kern w:val="0"/>
                <w:sz w:val="24"/>
              </w:rPr>
              <w:t>制度</w:t>
            </w:r>
          </w:p>
          <w:p w14:paraId="71DD7CB5">
            <w:pPr>
              <w:spacing w:line="370" w:lineRule="exact"/>
              <w:jc w:val="center"/>
              <w:rPr>
                <w:rFonts w:hint="eastAsia" w:eastAsia="宋体"/>
                <w:kern w:val="0"/>
                <w:sz w:val="24"/>
              </w:rPr>
            </w:pPr>
            <w:r>
              <w:rPr>
                <w:rFonts w:eastAsia="宋体"/>
                <w:kern w:val="0"/>
                <w:sz w:val="24"/>
              </w:rPr>
              <w:t>健全性</w:t>
            </w:r>
          </w:p>
          <w:p w14:paraId="3FCFE217">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1A031AB1">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711598A7">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37C7054D">
            <w:pPr>
              <w:spacing w:line="360" w:lineRule="exact"/>
              <w:jc w:val="center"/>
              <w:rPr>
                <w:rFonts w:eastAsia="宋体"/>
                <w:kern w:val="0"/>
                <w:sz w:val="24"/>
              </w:rPr>
            </w:pPr>
            <w:r>
              <w:rPr>
                <w:rFonts w:eastAsia="宋体"/>
                <w:kern w:val="0"/>
                <w:sz w:val="24"/>
              </w:rPr>
              <w:t>1</w:t>
            </w:r>
          </w:p>
        </w:tc>
        <w:tc>
          <w:tcPr>
            <w:tcW w:w="736" w:type="dxa"/>
            <w:noWrap w:val="0"/>
            <w:vAlign w:val="center"/>
          </w:tcPr>
          <w:p w14:paraId="658016D3">
            <w:pPr>
              <w:spacing w:line="360" w:lineRule="exact"/>
              <w:jc w:val="center"/>
              <w:rPr>
                <w:rFonts w:eastAsia="宋体"/>
                <w:kern w:val="0"/>
                <w:sz w:val="24"/>
              </w:rPr>
            </w:pPr>
            <w:r>
              <w:rPr>
                <w:rFonts w:eastAsia="宋体"/>
                <w:kern w:val="0"/>
                <w:sz w:val="24"/>
              </w:rPr>
              <w:t>1</w:t>
            </w:r>
          </w:p>
        </w:tc>
        <w:tc>
          <w:tcPr>
            <w:tcW w:w="723" w:type="dxa"/>
            <w:noWrap w:val="0"/>
            <w:vAlign w:val="center"/>
          </w:tcPr>
          <w:p w14:paraId="2EEE86EA">
            <w:pPr>
              <w:spacing w:line="360" w:lineRule="exact"/>
              <w:jc w:val="left"/>
              <w:rPr>
                <w:rFonts w:eastAsia="宋体"/>
                <w:kern w:val="0"/>
                <w:sz w:val="24"/>
              </w:rPr>
            </w:pPr>
            <w:r>
              <w:rPr>
                <w:rFonts w:eastAsia="宋体"/>
                <w:kern w:val="0"/>
                <w:sz w:val="24"/>
              </w:rPr>
              <w:t>　</w:t>
            </w:r>
          </w:p>
        </w:tc>
      </w:tr>
      <w:tr w14:paraId="3184E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358DC48">
            <w:pPr>
              <w:spacing w:line="360" w:lineRule="exact"/>
              <w:jc w:val="left"/>
              <w:rPr>
                <w:rFonts w:eastAsia="宋体"/>
                <w:kern w:val="0"/>
                <w:sz w:val="24"/>
              </w:rPr>
            </w:pPr>
          </w:p>
        </w:tc>
        <w:tc>
          <w:tcPr>
            <w:tcW w:w="1226" w:type="dxa"/>
            <w:vMerge w:val="continue"/>
            <w:noWrap w:val="0"/>
            <w:vAlign w:val="center"/>
          </w:tcPr>
          <w:p w14:paraId="3A565DE0">
            <w:pPr>
              <w:spacing w:line="370" w:lineRule="exact"/>
              <w:jc w:val="left"/>
              <w:rPr>
                <w:rFonts w:eastAsia="宋体"/>
                <w:kern w:val="0"/>
                <w:sz w:val="24"/>
              </w:rPr>
            </w:pPr>
          </w:p>
        </w:tc>
        <w:tc>
          <w:tcPr>
            <w:tcW w:w="1141" w:type="dxa"/>
            <w:vMerge w:val="continue"/>
            <w:noWrap w:val="0"/>
            <w:vAlign w:val="center"/>
          </w:tcPr>
          <w:p w14:paraId="4372D7EB">
            <w:pPr>
              <w:spacing w:line="370" w:lineRule="exact"/>
              <w:jc w:val="left"/>
              <w:rPr>
                <w:rFonts w:eastAsia="宋体"/>
                <w:kern w:val="0"/>
                <w:sz w:val="24"/>
              </w:rPr>
            </w:pPr>
          </w:p>
        </w:tc>
        <w:tc>
          <w:tcPr>
            <w:tcW w:w="3582" w:type="dxa"/>
            <w:vMerge w:val="continue"/>
            <w:noWrap w:val="0"/>
            <w:vAlign w:val="center"/>
          </w:tcPr>
          <w:p w14:paraId="51CBB3F8">
            <w:pPr>
              <w:spacing w:line="370" w:lineRule="exact"/>
              <w:jc w:val="left"/>
              <w:rPr>
                <w:rFonts w:eastAsia="宋体"/>
                <w:kern w:val="0"/>
                <w:sz w:val="24"/>
              </w:rPr>
            </w:pPr>
          </w:p>
        </w:tc>
        <w:tc>
          <w:tcPr>
            <w:tcW w:w="6267" w:type="dxa"/>
            <w:noWrap w:val="0"/>
            <w:vAlign w:val="center"/>
          </w:tcPr>
          <w:p w14:paraId="634642A3">
            <w:pPr>
              <w:spacing w:line="320" w:lineRule="exact"/>
              <w:rPr>
                <w:rFonts w:eastAsia="宋体"/>
                <w:kern w:val="0"/>
                <w:sz w:val="24"/>
              </w:rPr>
            </w:pPr>
            <w:r>
              <w:rPr>
                <w:rFonts w:eastAsia="宋体"/>
                <w:sz w:val="24"/>
              </w:rPr>
              <w:t>2、制度是否合法、合规、完整。</w:t>
            </w:r>
          </w:p>
        </w:tc>
        <w:tc>
          <w:tcPr>
            <w:tcW w:w="667" w:type="dxa"/>
            <w:noWrap w:val="0"/>
            <w:vAlign w:val="center"/>
          </w:tcPr>
          <w:p w14:paraId="4E7128E0">
            <w:pPr>
              <w:spacing w:line="360" w:lineRule="exact"/>
              <w:jc w:val="center"/>
              <w:rPr>
                <w:rFonts w:eastAsia="宋体"/>
                <w:kern w:val="0"/>
                <w:sz w:val="24"/>
              </w:rPr>
            </w:pPr>
            <w:r>
              <w:rPr>
                <w:rFonts w:eastAsia="宋体"/>
                <w:kern w:val="0"/>
                <w:sz w:val="24"/>
              </w:rPr>
              <w:t>1</w:t>
            </w:r>
          </w:p>
        </w:tc>
        <w:tc>
          <w:tcPr>
            <w:tcW w:w="736" w:type="dxa"/>
            <w:noWrap w:val="0"/>
            <w:vAlign w:val="center"/>
          </w:tcPr>
          <w:p w14:paraId="09DF05B7">
            <w:pPr>
              <w:spacing w:line="360" w:lineRule="exact"/>
              <w:jc w:val="center"/>
              <w:rPr>
                <w:rFonts w:eastAsia="宋体"/>
                <w:kern w:val="0"/>
                <w:sz w:val="24"/>
              </w:rPr>
            </w:pPr>
            <w:r>
              <w:rPr>
                <w:rFonts w:eastAsia="宋体"/>
                <w:kern w:val="0"/>
                <w:sz w:val="24"/>
              </w:rPr>
              <w:t>1</w:t>
            </w:r>
          </w:p>
        </w:tc>
        <w:tc>
          <w:tcPr>
            <w:tcW w:w="723" w:type="dxa"/>
            <w:noWrap w:val="0"/>
            <w:vAlign w:val="center"/>
          </w:tcPr>
          <w:p w14:paraId="5D286591">
            <w:pPr>
              <w:spacing w:line="360" w:lineRule="exact"/>
              <w:jc w:val="left"/>
              <w:rPr>
                <w:rFonts w:eastAsia="宋体"/>
                <w:kern w:val="0"/>
                <w:sz w:val="24"/>
              </w:rPr>
            </w:pPr>
            <w:r>
              <w:rPr>
                <w:rFonts w:eastAsia="宋体"/>
                <w:kern w:val="0"/>
                <w:sz w:val="24"/>
              </w:rPr>
              <w:t>　</w:t>
            </w:r>
          </w:p>
        </w:tc>
      </w:tr>
      <w:tr w14:paraId="044D1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41F8884">
            <w:pPr>
              <w:spacing w:line="360" w:lineRule="exact"/>
              <w:jc w:val="left"/>
              <w:rPr>
                <w:rFonts w:eastAsia="宋体"/>
                <w:kern w:val="0"/>
                <w:sz w:val="24"/>
              </w:rPr>
            </w:pPr>
          </w:p>
        </w:tc>
        <w:tc>
          <w:tcPr>
            <w:tcW w:w="1226" w:type="dxa"/>
            <w:vMerge w:val="continue"/>
            <w:noWrap w:val="0"/>
            <w:vAlign w:val="center"/>
          </w:tcPr>
          <w:p w14:paraId="2AD3D853">
            <w:pPr>
              <w:spacing w:line="370" w:lineRule="exact"/>
              <w:jc w:val="left"/>
              <w:rPr>
                <w:rFonts w:eastAsia="宋体"/>
                <w:kern w:val="0"/>
                <w:sz w:val="24"/>
              </w:rPr>
            </w:pPr>
          </w:p>
        </w:tc>
        <w:tc>
          <w:tcPr>
            <w:tcW w:w="1141" w:type="dxa"/>
            <w:vMerge w:val="restart"/>
            <w:noWrap w:val="0"/>
            <w:vAlign w:val="center"/>
          </w:tcPr>
          <w:p w14:paraId="17B29250">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280EDD7C">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0EE6A1B4">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25306858">
            <w:pPr>
              <w:spacing w:line="360" w:lineRule="exact"/>
              <w:jc w:val="center"/>
              <w:rPr>
                <w:rFonts w:eastAsia="宋体"/>
                <w:kern w:val="0"/>
                <w:sz w:val="24"/>
              </w:rPr>
            </w:pPr>
            <w:r>
              <w:rPr>
                <w:rFonts w:eastAsia="宋体"/>
                <w:kern w:val="0"/>
                <w:sz w:val="24"/>
              </w:rPr>
              <w:t>1</w:t>
            </w:r>
          </w:p>
        </w:tc>
        <w:tc>
          <w:tcPr>
            <w:tcW w:w="736" w:type="dxa"/>
            <w:noWrap w:val="0"/>
            <w:vAlign w:val="center"/>
          </w:tcPr>
          <w:p w14:paraId="5B9F4B93">
            <w:pPr>
              <w:spacing w:line="360" w:lineRule="exact"/>
              <w:jc w:val="center"/>
              <w:rPr>
                <w:rFonts w:eastAsia="宋体"/>
                <w:kern w:val="0"/>
                <w:sz w:val="24"/>
              </w:rPr>
            </w:pPr>
            <w:r>
              <w:rPr>
                <w:rFonts w:eastAsia="宋体"/>
                <w:kern w:val="0"/>
                <w:sz w:val="24"/>
              </w:rPr>
              <w:t>1</w:t>
            </w:r>
          </w:p>
        </w:tc>
        <w:tc>
          <w:tcPr>
            <w:tcW w:w="723" w:type="dxa"/>
            <w:noWrap w:val="0"/>
            <w:vAlign w:val="center"/>
          </w:tcPr>
          <w:p w14:paraId="76381969">
            <w:pPr>
              <w:spacing w:line="360" w:lineRule="exact"/>
              <w:jc w:val="left"/>
              <w:rPr>
                <w:rFonts w:eastAsia="宋体"/>
                <w:kern w:val="0"/>
                <w:sz w:val="24"/>
              </w:rPr>
            </w:pPr>
            <w:r>
              <w:rPr>
                <w:rFonts w:eastAsia="宋体"/>
                <w:kern w:val="0"/>
                <w:sz w:val="24"/>
              </w:rPr>
              <w:t>　</w:t>
            </w:r>
          </w:p>
        </w:tc>
      </w:tr>
      <w:tr w14:paraId="2DB8C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51D88B">
            <w:pPr>
              <w:spacing w:line="360" w:lineRule="exact"/>
              <w:jc w:val="center"/>
            </w:pPr>
          </w:p>
        </w:tc>
        <w:tc>
          <w:tcPr>
            <w:tcW w:w="1226" w:type="dxa"/>
            <w:vMerge w:val="continue"/>
            <w:noWrap w:val="0"/>
            <w:vAlign w:val="center"/>
          </w:tcPr>
          <w:p w14:paraId="1B66BD27">
            <w:pPr>
              <w:spacing w:line="360" w:lineRule="exact"/>
              <w:jc w:val="center"/>
            </w:pPr>
          </w:p>
        </w:tc>
        <w:tc>
          <w:tcPr>
            <w:tcW w:w="1141" w:type="dxa"/>
            <w:vMerge w:val="continue"/>
            <w:noWrap w:val="0"/>
            <w:vAlign w:val="center"/>
          </w:tcPr>
          <w:p w14:paraId="4E84BBC7">
            <w:pPr>
              <w:spacing w:line="360" w:lineRule="exact"/>
              <w:jc w:val="center"/>
              <w:rPr>
                <w:rFonts w:eastAsia="宋体"/>
              </w:rPr>
            </w:pPr>
          </w:p>
        </w:tc>
        <w:tc>
          <w:tcPr>
            <w:tcW w:w="3582" w:type="dxa"/>
            <w:vMerge w:val="continue"/>
            <w:noWrap w:val="0"/>
            <w:vAlign w:val="center"/>
          </w:tcPr>
          <w:p w14:paraId="264E22B6">
            <w:pPr>
              <w:spacing w:line="360" w:lineRule="exact"/>
              <w:jc w:val="center"/>
              <w:rPr>
                <w:rFonts w:eastAsia="宋体"/>
              </w:rPr>
            </w:pPr>
          </w:p>
        </w:tc>
        <w:tc>
          <w:tcPr>
            <w:tcW w:w="6267" w:type="dxa"/>
            <w:noWrap w:val="0"/>
            <w:vAlign w:val="center"/>
          </w:tcPr>
          <w:p w14:paraId="6757AD86">
            <w:pPr>
              <w:spacing w:line="320" w:lineRule="exact"/>
              <w:rPr>
                <w:rFonts w:eastAsia="宋体"/>
                <w:sz w:val="24"/>
              </w:rPr>
            </w:pPr>
            <w:r>
              <w:rPr>
                <w:rFonts w:eastAsia="宋体"/>
                <w:sz w:val="24"/>
              </w:rPr>
              <w:t>2、项目调整及支出调整手续是否完备；</w:t>
            </w:r>
          </w:p>
        </w:tc>
        <w:tc>
          <w:tcPr>
            <w:tcW w:w="667" w:type="dxa"/>
            <w:noWrap w:val="0"/>
            <w:vAlign w:val="center"/>
          </w:tcPr>
          <w:p w14:paraId="4177ECC5">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4ACCA3F2">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10901FE0">
            <w:pPr>
              <w:spacing w:line="360" w:lineRule="exact"/>
              <w:jc w:val="center"/>
              <w:rPr>
                <w:rFonts w:eastAsia="宋体"/>
                <w:kern w:val="0"/>
                <w:sz w:val="24"/>
              </w:rPr>
            </w:pPr>
          </w:p>
        </w:tc>
      </w:tr>
      <w:tr w14:paraId="3E887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40FB633">
            <w:pPr>
              <w:spacing w:line="360" w:lineRule="exact"/>
              <w:jc w:val="left"/>
              <w:rPr>
                <w:rFonts w:eastAsia="宋体"/>
                <w:kern w:val="0"/>
                <w:sz w:val="24"/>
              </w:rPr>
            </w:pPr>
          </w:p>
        </w:tc>
        <w:tc>
          <w:tcPr>
            <w:tcW w:w="1226" w:type="dxa"/>
            <w:vMerge w:val="continue"/>
            <w:noWrap w:val="0"/>
            <w:vAlign w:val="center"/>
          </w:tcPr>
          <w:p w14:paraId="4FF35A28">
            <w:pPr>
              <w:spacing w:line="370" w:lineRule="exact"/>
              <w:jc w:val="left"/>
              <w:rPr>
                <w:rFonts w:eastAsia="宋体"/>
                <w:kern w:val="0"/>
                <w:sz w:val="24"/>
              </w:rPr>
            </w:pPr>
          </w:p>
        </w:tc>
        <w:tc>
          <w:tcPr>
            <w:tcW w:w="1141" w:type="dxa"/>
            <w:vMerge w:val="continue"/>
            <w:noWrap w:val="0"/>
            <w:vAlign w:val="center"/>
          </w:tcPr>
          <w:p w14:paraId="2841032C">
            <w:pPr>
              <w:spacing w:line="370" w:lineRule="exact"/>
              <w:jc w:val="left"/>
              <w:rPr>
                <w:rFonts w:eastAsia="宋体"/>
                <w:kern w:val="0"/>
                <w:sz w:val="24"/>
              </w:rPr>
            </w:pPr>
          </w:p>
        </w:tc>
        <w:tc>
          <w:tcPr>
            <w:tcW w:w="3582" w:type="dxa"/>
            <w:vMerge w:val="continue"/>
            <w:noWrap w:val="0"/>
            <w:vAlign w:val="center"/>
          </w:tcPr>
          <w:p w14:paraId="77DBA216">
            <w:pPr>
              <w:spacing w:line="370" w:lineRule="exact"/>
              <w:jc w:val="left"/>
              <w:rPr>
                <w:rFonts w:eastAsia="宋体"/>
                <w:kern w:val="0"/>
                <w:sz w:val="24"/>
              </w:rPr>
            </w:pPr>
          </w:p>
        </w:tc>
        <w:tc>
          <w:tcPr>
            <w:tcW w:w="6267" w:type="dxa"/>
            <w:noWrap w:val="0"/>
            <w:vAlign w:val="center"/>
          </w:tcPr>
          <w:p w14:paraId="194F6908">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46BBEF8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AF528F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8256BFD">
            <w:pPr>
              <w:spacing w:line="360" w:lineRule="exact"/>
              <w:jc w:val="left"/>
              <w:rPr>
                <w:rFonts w:eastAsia="宋体"/>
                <w:kern w:val="0"/>
                <w:sz w:val="24"/>
              </w:rPr>
            </w:pPr>
            <w:r>
              <w:rPr>
                <w:rFonts w:eastAsia="宋体"/>
                <w:kern w:val="0"/>
                <w:sz w:val="24"/>
              </w:rPr>
              <w:t>　</w:t>
            </w:r>
          </w:p>
        </w:tc>
      </w:tr>
      <w:tr w14:paraId="5990B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53C2369">
            <w:pPr>
              <w:spacing w:line="360" w:lineRule="exact"/>
              <w:jc w:val="center"/>
            </w:pPr>
          </w:p>
        </w:tc>
        <w:tc>
          <w:tcPr>
            <w:tcW w:w="1226" w:type="dxa"/>
            <w:vMerge w:val="continue"/>
            <w:noWrap w:val="0"/>
            <w:vAlign w:val="center"/>
          </w:tcPr>
          <w:p w14:paraId="46D26567">
            <w:pPr>
              <w:spacing w:line="360" w:lineRule="exact"/>
              <w:jc w:val="center"/>
            </w:pPr>
          </w:p>
        </w:tc>
        <w:tc>
          <w:tcPr>
            <w:tcW w:w="1141" w:type="dxa"/>
            <w:vMerge w:val="continue"/>
            <w:noWrap w:val="0"/>
            <w:vAlign w:val="center"/>
          </w:tcPr>
          <w:p w14:paraId="5EFD8B54">
            <w:pPr>
              <w:spacing w:line="360" w:lineRule="exact"/>
              <w:jc w:val="center"/>
              <w:rPr>
                <w:rFonts w:eastAsia="宋体"/>
              </w:rPr>
            </w:pPr>
          </w:p>
        </w:tc>
        <w:tc>
          <w:tcPr>
            <w:tcW w:w="3582" w:type="dxa"/>
            <w:vMerge w:val="continue"/>
            <w:noWrap w:val="0"/>
            <w:vAlign w:val="center"/>
          </w:tcPr>
          <w:p w14:paraId="66CB4AD4">
            <w:pPr>
              <w:spacing w:line="360" w:lineRule="exact"/>
              <w:jc w:val="center"/>
              <w:rPr>
                <w:rFonts w:eastAsia="宋体"/>
              </w:rPr>
            </w:pPr>
          </w:p>
        </w:tc>
        <w:tc>
          <w:tcPr>
            <w:tcW w:w="6267" w:type="dxa"/>
            <w:noWrap w:val="0"/>
            <w:vAlign w:val="center"/>
          </w:tcPr>
          <w:p w14:paraId="795CEC50">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7CFDE0C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0C5D09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FC4A05E">
            <w:pPr>
              <w:spacing w:line="360" w:lineRule="exact"/>
              <w:jc w:val="center"/>
              <w:rPr>
                <w:rFonts w:eastAsia="宋体"/>
                <w:kern w:val="0"/>
                <w:sz w:val="24"/>
              </w:rPr>
            </w:pPr>
          </w:p>
        </w:tc>
      </w:tr>
      <w:tr w14:paraId="5E1AD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7655E44">
            <w:pPr>
              <w:spacing w:line="360" w:lineRule="exact"/>
              <w:jc w:val="left"/>
              <w:rPr>
                <w:rFonts w:eastAsia="宋体"/>
                <w:kern w:val="0"/>
                <w:sz w:val="24"/>
              </w:rPr>
            </w:pPr>
          </w:p>
        </w:tc>
        <w:tc>
          <w:tcPr>
            <w:tcW w:w="1226" w:type="dxa"/>
            <w:vMerge w:val="continue"/>
            <w:noWrap w:val="0"/>
            <w:vAlign w:val="center"/>
          </w:tcPr>
          <w:p w14:paraId="33BBE2FE">
            <w:pPr>
              <w:spacing w:line="370" w:lineRule="exact"/>
              <w:jc w:val="left"/>
              <w:rPr>
                <w:rFonts w:eastAsia="宋体"/>
                <w:kern w:val="0"/>
                <w:sz w:val="24"/>
              </w:rPr>
            </w:pPr>
          </w:p>
        </w:tc>
        <w:tc>
          <w:tcPr>
            <w:tcW w:w="1141" w:type="dxa"/>
            <w:vMerge w:val="restart"/>
            <w:noWrap w:val="0"/>
            <w:vAlign w:val="center"/>
          </w:tcPr>
          <w:p w14:paraId="60285C24">
            <w:pPr>
              <w:spacing w:line="370" w:lineRule="exact"/>
              <w:jc w:val="center"/>
              <w:rPr>
                <w:rFonts w:hint="eastAsia" w:eastAsia="宋体"/>
                <w:kern w:val="0"/>
                <w:sz w:val="24"/>
              </w:rPr>
            </w:pPr>
            <w:r>
              <w:rPr>
                <w:rFonts w:eastAsia="宋体"/>
                <w:kern w:val="0"/>
                <w:sz w:val="24"/>
              </w:rPr>
              <w:t>项目</w:t>
            </w:r>
          </w:p>
          <w:p w14:paraId="76962D2F">
            <w:pPr>
              <w:spacing w:line="370" w:lineRule="exact"/>
              <w:jc w:val="center"/>
              <w:rPr>
                <w:rFonts w:hint="eastAsia" w:eastAsia="宋体"/>
                <w:kern w:val="0"/>
                <w:sz w:val="24"/>
              </w:rPr>
            </w:pPr>
            <w:r>
              <w:rPr>
                <w:rFonts w:eastAsia="宋体"/>
                <w:kern w:val="0"/>
                <w:sz w:val="24"/>
              </w:rPr>
              <w:t>质量</w:t>
            </w:r>
          </w:p>
          <w:p w14:paraId="5EC35BF0">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E587B97">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52FECC9D">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53F601B0">
            <w:pPr>
              <w:spacing w:line="360" w:lineRule="exact"/>
              <w:jc w:val="center"/>
              <w:rPr>
                <w:rFonts w:eastAsia="宋体"/>
                <w:kern w:val="0"/>
                <w:sz w:val="24"/>
              </w:rPr>
            </w:pPr>
            <w:r>
              <w:rPr>
                <w:rFonts w:eastAsia="宋体"/>
                <w:kern w:val="0"/>
                <w:sz w:val="24"/>
              </w:rPr>
              <w:t>1</w:t>
            </w:r>
          </w:p>
        </w:tc>
        <w:tc>
          <w:tcPr>
            <w:tcW w:w="736" w:type="dxa"/>
            <w:noWrap w:val="0"/>
            <w:vAlign w:val="center"/>
          </w:tcPr>
          <w:p w14:paraId="6D813BF4">
            <w:pPr>
              <w:spacing w:line="360" w:lineRule="exact"/>
              <w:jc w:val="center"/>
              <w:rPr>
                <w:rFonts w:eastAsia="宋体"/>
                <w:kern w:val="0"/>
                <w:sz w:val="24"/>
              </w:rPr>
            </w:pPr>
            <w:r>
              <w:rPr>
                <w:rFonts w:eastAsia="宋体"/>
                <w:kern w:val="0"/>
                <w:sz w:val="24"/>
              </w:rPr>
              <w:t>1</w:t>
            </w:r>
          </w:p>
        </w:tc>
        <w:tc>
          <w:tcPr>
            <w:tcW w:w="723" w:type="dxa"/>
            <w:noWrap w:val="0"/>
            <w:vAlign w:val="center"/>
          </w:tcPr>
          <w:p w14:paraId="63EA5324">
            <w:pPr>
              <w:spacing w:line="360" w:lineRule="exact"/>
              <w:jc w:val="left"/>
              <w:rPr>
                <w:rFonts w:eastAsia="宋体"/>
                <w:kern w:val="0"/>
                <w:sz w:val="24"/>
              </w:rPr>
            </w:pPr>
            <w:r>
              <w:rPr>
                <w:rFonts w:eastAsia="宋体"/>
                <w:kern w:val="0"/>
                <w:sz w:val="24"/>
              </w:rPr>
              <w:t>　</w:t>
            </w:r>
          </w:p>
        </w:tc>
      </w:tr>
      <w:tr w14:paraId="26098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8D8BE86">
            <w:pPr>
              <w:spacing w:line="360" w:lineRule="exact"/>
              <w:jc w:val="left"/>
              <w:rPr>
                <w:rFonts w:eastAsia="宋体"/>
                <w:kern w:val="0"/>
                <w:sz w:val="24"/>
              </w:rPr>
            </w:pPr>
          </w:p>
        </w:tc>
        <w:tc>
          <w:tcPr>
            <w:tcW w:w="1226" w:type="dxa"/>
            <w:vMerge w:val="continue"/>
            <w:noWrap w:val="0"/>
            <w:vAlign w:val="center"/>
          </w:tcPr>
          <w:p w14:paraId="68869CD7">
            <w:pPr>
              <w:spacing w:line="370" w:lineRule="exact"/>
              <w:jc w:val="left"/>
              <w:rPr>
                <w:rFonts w:eastAsia="宋体"/>
                <w:kern w:val="0"/>
                <w:sz w:val="24"/>
              </w:rPr>
            </w:pPr>
          </w:p>
        </w:tc>
        <w:tc>
          <w:tcPr>
            <w:tcW w:w="1141" w:type="dxa"/>
            <w:vMerge w:val="continue"/>
            <w:noWrap w:val="0"/>
            <w:vAlign w:val="center"/>
          </w:tcPr>
          <w:p w14:paraId="134F2264">
            <w:pPr>
              <w:spacing w:line="370" w:lineRule="exact"/>
              <w:jc w:val="left"/>
              <w:rPr>
                <w:rFonts w:eastAsia="宋体"/>
                <w:kern w:val="0"/>
                <w:sz w:val="24"/>
              </w:rPr>
            </w:pPr>
          </w:p>
        </w:tc>
        <w:tc>
          <w:tcPr>
            <w:tcW w:w="3582" w:type="dxa"/>
            <w:vMerge w:val="continue"/>
            <w:noWrap w:val="0"/>
            <w:vAlign w:val="center"/>
          </w:tcPr>
          <w:p w14:paraId="3A24C126">
            <w:pPr>
              <w:spacing w:line="370" w:lineRule="exact"/>
              <w:jc w:val="left"/>
              <w:rPr>
                <w:rFonts w:eastAsia="宋体"/>
                <w:kern w:val="0"/>
                <w:sz w:val="24"/>
              </w:rPr>
            </w:pPr>
          </w:p>
        </w:tc>
        <w:tc>
          <w:tcPr>
            <w:tcW w:w="6267" w:type="dxa"/>
            <w:noWrap w:val="0"/>
            <w:vAlign w:val="center"/>
          </w:tcPr>
          <w:p w14:paraId="6FD7BBB7">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4DF342A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69AE1B3">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7878B82">
            <w:pPr>
              <w:spacing w:line="360" w:lineRule="exact"/>
              <w:jc w:val="left"/>
              <w:rPr>
                <w:rFonts w:eastAsia="宋体"/>
                <w:kern w:val="0"/>
                <w:sz w:val="24"/>
              </w:rPr>
            </w:pPr>
            <w:r>
              <w:rPr>
                <w:rFonts w:eastAsia="宋体"/>
                <w:kern w:val="0"/>
                <w:sz w:val="24"/>
              </w:rPr>
              <w:t>　</w:t>
            </w:r>
          </w:p>
        </w:tc>
      </w:tr>
      <w:tr w14:paraId="46441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5A07B1E">
            <w:pPr>
              <w:spacing w:line="360" w:lineRule="exact"/>
              <w:jc w:val="left"/>
              <w:rPr>
                <w:rFonts w:eastAsia="宋体"/>
                <w:kern w:val="0"/>
                <w:sz w:val="24"/>
              </w:rPr>
            </w:pPr>
          </w:p>
        </w:tc>
        <w:tc>
          <w:tcPr>
            <w:tcW w:w="1226" w:type="dxa"/>
            <w:vMerge w:val="continue"/>
            <w:noWrap w:val="0"/>
            <w:vAlign w:val="center"/>
          </w:tcPr>
          <w:p w14:paraId="1E37A1FB">
            <w:pPr>
              <w:spacing w:line="370" w:lineRule="exact"/>
              <w:jc w:val="left"/>
              <w:rPr>
                <w:rFonts w:eastAsia="宋体"/>
                <w:kern w:val="0"/>
                <w:sz w:val="24"/>
              </w:rPr>
            </w:pPr>
          </w:p>
        </w:tc>
        <w:tc>
          <w:tcPr>
            <w:tcW w:w="1141" w:type="dxa"/>
            <w:vMerge w:val="continue"/>
            <w:noWrap w:val="0"/>
            <w:vAlign w:val="center"/>
          </w:tcPr>
          <w:p w14:paraId="059288AD">
            <w:pPr>
              <w:spacing w:line="370" w:lineRule="exact"/>
              <w:jc w:val="left"/>
              <w:rPr>
                <w:rFonts w:eastAsia="宋体"/>
                <w:kern w:val="0"/>
                <w:sz w:val="24"/>
              </w:rPr>
            </w:pPr>
          </w:p>
        </w:tc>
        <w:tc>
          <w:tcPr>
            <w:tcW w:w="3582" w:type="dxa"/>
            <w:vMerge w:val="continue"/>
            <w:noWrap w:val="0"/>
            <w:vAlign w:val="center"/>
          </w:tcPr>
          <w:p w14:paraId="5436898C">
            <w:pPr>
              <w:spacing w:line="370" w:lineRule="exact"/>
              <w:jc w:val="left"/>
              <w:rPr>
                <w:rFonts w:eastAsia="宋体"/>
                <w:kern w:val="0"/>
                <w:sz w:val="24"/>
              </w:rPr>
            </w:pPr>
          </w:p>
        </w:tc>
        <w:tc>
          <w:tcPr>
            <w:tcW w:w="6267" w:type="dxa"/>
            <w:noWrap w:val="0"/>
            <w:vAlign w:val="center"/>
          </w:tcPr>
          <w:p w14:paraId="13A745F4">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74A0C3C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5D816A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68480BC">
            <w:pPr>
              <w:spacing w:line="360" w:lineRule="exact"/>
              <w:jc w:val="left"/>
              <w:rPr>
                <w:rFonts w:eastAsia="宋体"/>
                <w:kern w:val="0"/>
                <w:sz w:val="24"/>
              </w:rPr>
            </w:pPr>
            <w:r>
              <w:rPr>
                <w:rFonts w:eastAsia="宋体"/>
                <w:kern w:val="0"/>
                <w:sz w:val="24"/>
              </w:rPr>
              <w:t>　</w:t>
            </w:r>
          </w:p>
        </w:tc>
      </w:tr>
      <w:tr w14:paraId="4461E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1E9D41B6">
            <w:pPr>
              <w:spacing w:line="360" w:lineRule="exact"/>
              <w:jc w:val="center"/>
              <w:rPr>
                <w:rFonts w:eastAsia="宋体"/>
                <w:kern w:val="0"/>
                <w:sz w:val="24"/>
              </w:rPr>
            </w:pPr>
          </w:p>
        </w:tc>
        <w:tc>
          <w:tcPr>
            <w:tcW w:w="1226" w:type="dxa"/>
            <w:vMerge w:val="restart"/>
            <w:noWrap w:val="0"/>
            <w:vAlign w:val="center"/>
          </w:tcPr>
          <w:p w14:paraId="607F23B4">
            <w:pPr>
              <w:spacing w:line="360" w:lineRule="exact"/>
              <w:jc w:val="center"/>
              <w:rPr>
                <w:rFonts w:hint="eastAsia" w:eastAsia="宋体"/>
                <w:kern w:val="0"/>
                <w:sz w:val="24"/>
              </w:rPr>
            </w:pPr>
            <w:r>
              <w:rPr>
                <w:rFonts w:eastAsia="宋体"/>
                <w:kern w:val="0"/>
                <w:sz w:val="24"/>
              </w:rPr>
              <w:t>财务</w:t>
            </w:r>
          </w:p>
          <w:p w14:paraId="4F6F3BD1">
            <w:pPr>
              <w:spacing w:line="360" w:lineRule="exact"/>
              <w:jc w:val="center"/>
              <w:rPr>
                <w:rFonts w:hint="eastAsia" w:eastAsia="宋体"/>
                <w:kern w:val="0"/>
                <w:sz w:val="24"/>
              </w:rPr>
            </w:pPr>
            <w:r>
              <w:rPr>
                <w:rFonts w:eastAsia="宋体"/>
                <w:kern w:val="0"/>
                <w:sz w:val="24"/>
              </w:rPr>
              <w:t xml:space="preserve">管理 </w:t>
            </w:r>
          </w:p>
          <w:p w14:paraId="5AB36B18">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659AB86">
            <w:pPr>
              <w:spacing w:line="360" w:lineRule="exact"/>
              <w:jc w:val="center"/>
              <w:rPr>
                <w:rFonts w:hint="eastAsia" w:eastAsia="宋体"/>
                <w:kern w:val="0"/>
                <w:sz w:val="24"/>
              </w:rPr>
            </w:pPr>
            <w:r>
              <w:rPr>
                <w:rFonts w:eastAsia="宋体"/>
                <w:kern w:val="0"/>
                <w:sz w:val="24"/>
              </w:rPr>
              <w:t>财务</w:t>
            </w:r>
          </w:p>
          <w:p w14:paraId="3C7F5EDD">
            <w:pPr>
              <w:spacing w:line="360" w:lineRule="exact"/>
              <w:jc w:val="center"/>
              <w:rPr>
                <w:rFonts w:hint="eastAsia" w:eastAsia="宋体"/>
                <w:kern w:val="0"/>
                <w:sz w:val="24"/>
              </w:rPr>
            </w:pPr>
            <w:r>
              <w:rPr>
                <w:rFonts w:eastAsia="宋体"/>
                <w:kern w:val="0"/>
                <w:sz w:val="24"/>
              </w:rPr>
              <w:t>制度</w:t>
            </w:r>
          </w:p>
          <w:p w14:paraId="406634AC">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31466BE2">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7B0C167B">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3D330428">
            <w:pPr>
              <w:spacing w:line="360" w:lineRule="exact"/>
              <w:jc w:val="center"/>
              <w:rPr>
                <w:rFonts w:eastAsia="宋体"/>
                <w:kern w:val="0"/>
                <w:sz w:val="24"/>
              </w:rPr>
            </w:pPr>
            <w:r>
              <w:rPr>
                <w:rFonts w:eastAsia="宋体"/>
                <w:kern w:val="0"/>
                <w:sz w:val="24"/>
              </w:rPr>
              <w:t>1</w:t>
            </w:r>
          </w:p>
        </w:tc>
        <w:tc>
          <w:tcPr>
            <w:tcW w:w="736" w:type="dxa"/>
            <w:noWrap w:val="0"/>
            <w:vAlign w:val="center"/>
          </w:tcPr>
          <w:p w14:paraId="3412A3F3">
            <w:pPr>
              <w:spacing w:line="360" w:lineRule="exact"/>
              <w:jc w:val="center"/>
              <w:rPr>
                <w:rFonts w:eastAsia="宋体"/>
                <w:kern w:val="0"/>
                <w:sz w:val="24"/>
              </w:rPr>
            </w:pPr>
            <w:r>
              <w:rPr>
                <w:rFonts w:eastAsia="宋体"/>
                <w:kern w:val="0"/>
                <w:sz w:val="24"/>
              </w:rPr>
              <w:t>1</w:t>
            </w:r>
          </w:p>
        </w:tc>
        <w:tc>
          <w:tcPr>
            <w:tcW w:w="723" w:type="dxa"/>
            <w:noWrap w:val="0"/>
            <w:vAlign w:val="center"/>
          </w:tcPr>
          <w:p w14:paraId="4B7F0853">
            <w:pPr>
              <w:spacing w:line="360" w:lineRule="exact"/>
              <w:jc w:val="left"/>
              <w:rPr>
                <w:rFonts w:eastAsia="宋体"/>
                <w:kern w:val="0"/>
                <w:sz w:val="24"/>
              </w:rPr>
            </w:pPr>
            <w:r>
              <w:rPr>
                <w:rFonts w:eastAsia="宋体"/>
                <w:kern w:val="0"/>
                <w:sz w:val="24"/>
              </w:rPr>
              <w:t>　</w:t>
            </w:r>
          </w:p>
        </w:tc>
      </w:tr>
      <w:tr w14:paraId="1318D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27303E7">
            <w:pPr>
              <w:spacing w:line="360" w:lineRule="exact"/>
              <w:jc w:val="left"/>
              <w:rPr>
                <w:rFonts w:eastAsia="宋体"/>
                <w:kern w:val="0"/>
                <w:sz w:val="24"/>
              </w:rPr>
            </w:pPr>
          </w:p>
        </w:tc>
        <w:tc>
          <w:tcPr>
            <w:tcW w:w="1226" w:type="dxa"/>
            <w:vMerge w:val="continue"/>
            <w:noWrap w:val="0"/>
            <w:vAlign w:val="center"/>
          </w:tcPr>
          <w:p w14:paraId="794BC72B">
            <w:pPr>
              <w:spacing w:line="360" w:lineRule="exact"/>
              <w:jc w:val="left"/>
              <w:rPr>
                <w:rFonts w:eastAsia="宋体"/>
                <w:kern w:val="0"/>
                <w:sz w:val="24"/>
              </w:rPr>
            </w:pPr>
          </w:p>
        </w:tc>
        <w:tc>
          <w:tcPr>
            <w:tcW w:w="1141" w:type="dxa"/>
            <w:vMerge w:val="continue"/>
            <w:noWrap w:val="0"/>
            <w:vAlign w:val="center"/>
          </w:tcPr>
          <w:p w14:paraId="04EF3E2F">
            <w:pPr>
              <w:spacing w:line="360" w:lineRule="exact"/>
              <w:jc w:val="left"/>
              <w:rPr>
                <w:rFonts w:eastAsia="宋体"/>
                <w:kern w:val="0"/>
                <w:sz w:val="24"/>
              </w:rPr>
            </w:pPr>
          </w:p>
        </w:tc>
        <w:tc>
          <w:tcPr>
            <w:tcW w:w="3582" w:type="dxa"/>
            <w:vMerge w:val="continue"/>
            <w:noWrap w:val="0"/>
            <w:vAlign w:val="center"/>
          </w:tcPr>
          <w:p w14:paraId="3BAE7659">
            <w:pPr>
              <w:spacing w:line="360" w:lineRule="exact"/>
              <w:jc w:val="left"/>
              <w:rPr>
                <w:rFonts w:eastAsia="宋体"/>
                <w:kern w:val="0"/>
                <w:sz w:val="24"/>
              </w:rPr>
            </w:pPr>
          </w:p>
        </w:tc>
        <w:tc>
          <w:tcPr>
            <w:tcW w:w="6267" w:type="dxa"/>
            <w:noWrap w:val="0"/>
            <w:vAlign w:val="center"/>
          </w:tcPr>
          <w:p w14:paraId="0DB4DFC2">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31CC49CA">
            <w:pPr>
              <w:spacing w:line="360" w:lineRule="exact"/>
              <w:jc w:val="center"/>
              <w:rPr>
                <w:rFonts w:eastAsia="宋体"/>
                <w:kern w:val="0"/>
                <w:sz w:val="24"/>
              </w:rPr>
            </w:pPr>
            <w:r>
              <w:rPr>
                <w:rFonts w:eastAsia="宋体"/>
                <w:kern w:val="0"/>
                <w:sz w:val="24"/>
              </w:rPr>
              <w:t>1</w:t>
            </w:r>
          </w:p>
        </w:tc>
        <w:tc>
          <w:tcPr>
            <w:tcW w:w="736" w:type="dxa"/>
            <w:noWrap w:val="0"/>
            <w:vAlign w:val="center"/>
          </w:tcPr>
          <w:p w14:paraId="418EDF62">
            <w:pPr>
              <w:spacing w:line="360" w:lineRule="exact"/>
              <w:jc w:val="center"/>
              <w:rPr>
                <w:rFonts w:eastAsia="宋体"/>
                <w:kern w:val="0"/>
                <w:sz w:val="24"/>
              </w:rPr>
            </w:pPr>
            <w:r>
              <w:rPr>
                <w:rFonts w:eastAsia="宋体"/>
                <w:kern w:val="0"/>
                <w:sz w:val="24"/>
              </w:rPr>
              <w:t>1</w:t>
            </w:r>
          </w:p>
        </w:tc>
        <w:tc>
          <w:tcPr>
            <w:tcW w:w="723" w:type="dxa"/>
            <w:noWrap w:val="0"/>
            <w:vAlign w:val="center"/>
          </w:tcPr>
          <w:p w14:paraId="6639D55C">
            <w:pPr>
              <w:spacing w:line="360" w:lineRule="exact"/>
              <w:jc w:val="left"/>
              <w:rPr>
                <w:rFonts w:eastAsia="宋体"/>
                <w:kern w:val="0"/>
                <w:sz w:val="24"/>
              </w:rPr>
            </w:pPr>
            <w:r>
              <w:rPr>
                <w:rFonts w:eastAsia="宋体"/>
                <w:kern w:val="0"/>
                <w:sz w:val="24"/>
              </w:rPr>
              <w:t>　</w:t>
            </w:r>
          </w:p>
        </w:tc>
      </w:tr>
      <w:tr w14:paraId="1B718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80E126D">
            <w:pPr>
              <w:spacing w:line="360" w:lineRule="exact"/>
              <w:jc w:val="center"/>
              <w:rPr>
                <w:rFonts w:hint="eastAsia" w:eastAsia="宋体"/>
                <w:kern w:val="0"/>
                <w:sz w:val="24"/>
              </w:rPr>
            </w:pPr>
            <w:r>
              <w:rPr>
                <w:rFonts w:eastAsia="宋体"/>
                <w:kern w:val="0"/>
                <w:sz w:val="24"/>
              </w:rPr>
              <w:t>过程</w:t>
            </w:r>
          </w:p>
          <w:p w14:paraId="23FC50B6">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5DA5BA45">
            <w:pPr>
              <w:spacing w:line="360" w:lineRule="exact"/>
              <w:jc w:val="center"/>
              <w:rPr>
                <w:rFonts w:hint="eastAsia" w:eastAsia="宋体"/>
                <w:kern w:val="0"/>
                <w:sz w:val="24"/>
              </w:rPr>
            </w:pPr>
            <w:r>
              <w:rPr>
                <w:rFonts w:eastAsia="宋体"/>
                <w:kern w:val="0"/>
                <w:sz w:val="24"/>
              </w:rPr>
              <w:t>财务</w:t>
            </w:r>
          </w:p>
          <w:p w14:paraId="221C988C">
            <w:pPr>
              <w:spacing w:line="360" w:lineRule="exact"/>
              <w:jc w:val="center"/>
              <w:rPr>
                <w:rFonts w:hint="eastAsia" w:eastAsia="宋体"/>
                <w:kern w:val="0"/>
                <w:sz w:val="24"/>
              </w:rPr>
            </w:pPr>
            <w:r>
              <w:rPr>
                <w:rFonts w:eastAsia="宋体"/>
                <w:kern w:val="0"/>
                <w:sz w:val="24"/>
              </w:rPr>
              <w:t xml:space="preserve">管理 </w:t>
            </w:r>
          </w:p>
          <w:p w14:paraId="2E36E314">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133E8C6E">
            <w:pPr>
              <w:spacing w:line="360" w:lineRule="exact"/>
              <w:jc w:val="center"/>
              <w:rPr>
                <w:rFonts w:eastAsia="宋体"/>
                <w:sz w:val="24"/>
              </w:rPr>
            </w:pPr>
            <w:r>
              <w:rPr>
                <w:rFonts w:eastAsia="宋体"/>
                <w:sz w:val="24"/>
              </w:rPr>
              <w:t>资金</w:t>
            </w:r>
          </w:p>
          <w:p w14:paraId="673AEC09">
            <w:pPr>
              <w:spacing w:line="360" w:lineRule="exact"/>
              <w:jc w:val="center"/>
              <w:rPr>
                <w:rFonts w:eastAsia="宋体"/>
                <w:sz w:val="24"/>
              </w:rPr>
            </w:pPr>
            <w:r>
              <w:rPr>
                <w:rFonts w:eastAsia="宋体"/>
                <w:sz w:val="24"/>
              </w:rPr>
              <w:t>管理</w:t>
            </w:r>
          </w:p>
          <w:p w14:paraId="5EF1185E">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7F35B7FD">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4E7F9CA9">
            <w:pPr>
              <w:spacing w:line="380" w:lineRule="exact"/>
              <w:rPr>
                <w:rFonts w:eastAsia="宋体"/>
                <w:sz w:val="24"/>
              </w:rPr>
            </w:pPr>
            <w:r>
              <w:rPr>
                <w:rFonts w:eastAsia="宋体"/>
                <w:sz w:val="24"/>
              </w:rPr>
              <w:t>1、是否按规定进行了财政投资评审；</w:t>
            </w:r>
          </w:p>
        </w:tc>
        <w:tc>
          <w:tcPr>
            <w:tcW w:w="667" w:type="dxa"/>
            <w:noWrap w:val="0"/>
            <w:vAlign w:val="center"/>
          </w:tcPr>
          <w:p w14:paraId="13934AFB">
            <w:pPr>
              <w:spacing w:line="360" w:lineRule="exact"/>
              <w:jc w:val="center"/>
              <w:rPr>
                <w:rFonts w:hint="eastAsia"/>
                <w:sz w:val="21"/>
                <w:szCs w:val="21"/>
              </w:rPr>
            </w:pPr>
            <w:r>
              <w:rPr>
                <w:rFonts w:hint="eastAsia"/>
                <w:sz w:val="21"/>
                <w:szCs w:val="21"/>
              </w:rPr>
              <w:t>1</w:t>
            </w:r>
          </w:p>
        </w:tc>
        <w:tc>
          <w:tcPr>
            <w:tcW w:w="736" w:type="dxa"/>
            <w:noWrap w:val="0"/>
            <w:vAlign w:val="center"/>
          </w:tcPr>
          <w:p w14:paraId="0497C942">
            <w:pPr>
              <w:spacing w:line="360" w:lineRule="exact"/>
              <w:jc w:val="center"/>
              <w:rPr>
                <w:sz w:val="21"/>
                <w:szCs w:val="21"/>
              </w:rPr>
            </w:pPr>
            <w:r>
              <w:rPr>
                <w:rFonts w:hint="eastAsia"/>
                <w:sz w:val="21"/>
                <w:szCs w:val="21"/>
              </w:rPr>
              <w:t>1</w:t>
            </w:r>
          </w:p>
        </w:tc>
        <w:tc>
          <w:tcPr>
            <w:tcW w:w="723" w:type="dxa"/>
            <w:noWrap w:val="0"/>
            <w:vAlign w:val="center"/>
          </w:tcPr>
          <w:p w14:paraId="52033C5C">
            <w:pPr>
              <w:spacing w:line="360" w:lineRule="exact"/>
              <w:rPr>
                <w:sz w:val="21"/>
                <w:szCs w:val="21"/>
              </w:rPr>
            </w:pPr>
          </w:p>
        </w:tc>
      </w:tr>
      <w:tr w14:paraId="25164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4FF09CA">
            <w:pPr>
              <w:spacing w:line="360" w:lineRule="exact"/>
              <w:jc w:val="center"/>
            </w:pPr>
          </w:p>
        </w:tc>
        <w:tc>
          <w:tcPr>
            <w:tcW w:w="1226" w:type="dxa"/>
            <w:vMerge w:val="continue"/>
            <w:noWrap w:val="0"/>
            <w:vAlign w:val="center"/>
          </w:tcPr>
          <w:p w14:paraId="1D383F75">
            <w:pPr>
              <w:spacing w:line="360" w:lineRule="exact"/>
              <w:jc w:val="center"/>
            </w:pPr>
          </w:p>
        </w:tc>
        <w:tc>
          <w:tcPr>
            <w:tcW w:w="1141" w:type="dxa"/>
            <w:vMerge w:val="continue"/>
            <w:noWrap w:val="0"/>
            <w:vAlign w:val="center"/>
          </w:tcPr>
          <w:p w14:paraId="165EA196">
            <w:pPr>
              <w:spacing w:line="360" w:lineRule="exact"/>
              <w:rPr>
                <w:rFonts w:eastAsia="宋体"/>
                <w:sz w:val="24"/>
              </w:rPr>
            </w:pPr>
          </w:p>
        </w:tc>
        <w:tc>
          <w:tcPr>
            <w:tcW w:w="3582" w:type="dxa"/>
            <w:vMerge w:val="continue"/>
            <w:noWrap w:val="0"/>
            <w:vAlign w:val="center"/>
          </w:tcPr>
          <w:p w14:paraId="753C0459">
            <w:pPr>
              <w:spacing w:line="360" w:lineRule="exact"/>
              <w:rPr>
                <w:rFonts w:eastAsia="宋体"/>
                <w:sz w:val="24"/>
              </w:rPr>
            </w:pPr>
          </w:p>
        </w:tc>
        <w:tc>
          <w:tcPr>
            <w:tcW w:w="6267" w:type="dxa"/>
            <w:noWrap w:val="0"/>
            <w:vAlign w:val="center"/>
          </w:tcPr>
          <w:p w14:paraId="61F81340">
            <w:pPr>
              <w:spacing w:line="380" w:lineRule="exact"/>
              <w:rPr>
                <w:rFonts w:eastAsia="宋体"/>
                <w:sz w:val="24"/>
              </w:rPr>
            </w:pPr>
            <w:r>
              <w:rPr>
                <w:rFonts w:eastAsia="宋体"/>
                <w:sz w:val="24"/>
              </w:rPr>
              <w:t>2、财务管理制度是否得到有效执行；</w:t>
            </w:r>
          </w:p>
        </w:tc>
        <w:tc>
          <w:tcPr>
            <w:tcW w:w="667" w:type="dxa"/>
            <w:noWrap w:val="0"/>
            <w:vAlign w:val="center"/>
          </w:tcPr>
          <w:p w14:paraId="489F7038">
            <w:pPr>
              <w:spacing w:line="360" w:lineRule="exact"/>
              <w:jc w:val="center"/>
              <w:rPr>
                <w:sz w:val="21"/>
                <w:szCs w:val="21"/>
              </w:rPr>
            </w:pPr>
            <w:r>
              <w:rPr>
                <w:rFonts w:hint="eastAsia"/>
                <w:sz w:val="21"/>
                <w:szCs w:val="21"/>
              </w:rPr>
              <w:t>1</w:t>
            </w:r>
          </w:p>
        </w:tc>
        <w:tc>
          <w:tcPr>
            <w:tcW w:w="736" w:type="dxa"/>
            <w:noWrap w:val="0"/>
            <w:vAlign w:val="center"/>
          </w:tcPr>
          <w:p w14:paraId="4DB9940B">
            <w:pPr>
              <w:spacing w:line="360" w:lineRule="exact"/>
              <w:jc w:val="center"/>
              <w:rPr>
                <w:sz w:val="21"/>
                <w:szCs w:val="21"/>
              </w:rPr>
            </w:pPr>
            <w:r>
              <w:rPr>
                <w:rFonts w:hint="eastAsia"/>
                <w:sz w:val="21"/>
                <w:szCs w:val="21"/>
              </w:rPr>
              <w:t>1</w:t>
            </w:r>
          </w:p>
        </w:tc>
        <w:tc>
          <w:tcPr>
            <w:tcW w:w="723" w:type="dxa"/>
            <w:noWrap w:val="0"/>
            <w:vAlign w:val="center"/>
          </w:tcPr>
          <w:p w14:paraId="5210B7A7">
            <w:pPr>
              <w:spacing w:line="360" w:lineRule="exact"/>
              <w:rPr>
                <w:sz w:val="21"/>
                <w:szCs w:val="21"/>
              </w:rPr>
            </w:pPr>
          </w:p>
        </w:tc>
      </w:tr>
      <w:tr w14:paraId="0E06C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CE114B3">
            <w:pPr>
              <w:spacing w:line="360" w:lineRule="exact"/>
              <w:jc w:val="center"/>
              <w:rPr>
                <w:rFonts w:eastAsia="宋体"/>
                <w:kern w:val="0"/>
                <w:sz w:val="24"/>
              </w:rPr>
            </w:pPr>
          </w:p>
        </w:tc>
        <w:tc>
          <w:tcPr>
            <w:tcW w:w="1226" w:type="dxa"/>
            <w:vMerge w:val="continue"/>
            <w:noWrap w:val="0"/>
            <w:vAlign w:val="center"/>
          </w:tcPr>
          <w:p w14:paraId="0BA98454">
            <w:pPr>
              <w:spacing w:line="360" w:lineRule="exact"/>
              <w:jc w:val="center"/>
              <w:rPr>
                <w:rFonts w:eastAsia="宋体"/>
                <w:kern w:val="0"/>
                <w:sz w:val="24"/>
              </w:rPr>
            </w:pPr>
          </w:p>
        </w:tc>
        <w:tc>
          <w:tcPr>
            <w:tcW w:w="1141" w:type="dxa"/>
            <w:vMerge w:val="continue"/>
            <w:noWrap w:val="0"/>
            <w:vAlign w:val="center"/>
          </w:tcPr>
          <w:p w14:paraId="6794D526">
            <w:pPr>
              <w:spacing w:line="360" w:lineRule="exact"/>
              <w:rPr>
                <w:rFonts w:eastAsia="宋体"/>
                <w:sz w:val="24"/>
              </w:rPr>
            </w:pPr>
          </w:p>
        </w:tc>
        <w:tc>
          <w:tcPr>
            <w:tcW w:w="3582" w:type="dxa"/>
            <w:vMerge w:val="continue"/>
            <w:noWrap w:val="0"/>
            <w:vAlign w:val="center"/>
          </w:tcPr>
          <w:p w14:paraId="44E79ADA">
            <w:pPr>
              <w:spacing w:line="360" w:lineRule="exact"/>
              <w:rPr>
                <w:rFonts w:eastAsia="宋体"/>
                <w:sz w:val="24"/>
              </w:rPr>
            </w:pPr>
          </w:p>
        </w:tc>
        <w:tc>
          <w:tcPr>
            <w:tcW w:w="6267" w:type="dxa"/>
            <w:noWrap w:val="0"/>
            <w:vAlign w:val="center"/>
          </w:tcPr>
          <w:p w14:paraId="43BFB67F">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4B453ECB">
            <w:pPr>
              <w:spacing w:line="360" w:lineRule="exact"/>
              <w:jc w:val="center"/>
              <w:rPr>
                <w:sz w:val="21"/>
                <w:szCs w:val="21"/>
              </w:rPr>
            </w:pPr>
            <w:r>
              <w:rPr>
                <w:rFonts w:hint="eastAsia"/>
                <w:sz w:val="21"/>
                <w:szCs w:val="21"/>
              </w:rPr>
              <w:t>1</w:t>
            </w:r>
          </w:p>
        </w:tc>
        <w:tc>
          <w:tcPr>
            <w:tcW w:w="736" w:type="dxa"/>
            <w:noWrap w:val="0"/>
            <w:vAlign w:val="center"/>
          </w:tcPr>
          <w:p w14:paraId="54F976CB">
            <w:pPr>
              <w:spacing w:line="360" w:lineRule="exact"/>
              <w:jc w:val="center"/>
              <w:rPr>
                <w:sz w:val="21"/>
                <w:szCs w:val="21"/>
              </w:rPr>
            </w:pPr>
            <w:r>
              <w:rPr>
                <w:rFonts w:hint="eastAsia"/>
                <w:sz w:val="21"/>
                <w:szCs w:val="21"/>
              </w:rPr>
              <w:t>1</w:t>
            </w:r>
          </w:p>
        </w:tc>
        <w:tc>
          <w:tcPr>
            <w:tcW w:w="723" w:type="dxa"/>
            <w:noWrap w:val="0"/>
            <w:vAlign w:val="center"/>
          </w:tcPr>
          <w:p w14:paraId="4BA34021">
            <w:pPr>
              <w:spacing w:line="360" w:lineRule="exact"/>
              <w:rPr>
                <w:sz w:val="21"/>
                <w:szCs w:val="21"/>
              </w:rPr>
            </w:pPr>
          </w:p>
        </w:tc>
      </w:tr>
      <w:tr w14:paraId="1F931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06231CE">
            <w:pPr>
              <w:spacing w:line="360" w:lineRule="exact"/>
              <w:rPr>
                <w:sz w:val="21"/>
                <w:szCs w:val="21"/>
              </w:rPr>
            </w:pPr>
          </w:p>
        </w:tc>
        <w:tc>
          <w:tcPr>
            <w:tcW w:w="1226" w:type="dxa"/>
            <w:vMerge w:val="continue"/>
            <w:noWrap w:val="0"/>
            <w:vAlign w:val="center"/>
          </w:tcPr>
          <w:p w14:paraId="42F7ECB2">
            <w:pPr>
              <w:spacing w:line="360" w:lineRule="exact"/>
              <w:rPr>
                <w:sz w:val="21"/>
                <w:szCs w:val="21"/>
              </w:rPr>
            </w:pPr>
          </w:p>
        </w:tc>
        <w:tc>
          <w:tcPr>
            <w:tcW w:w="1141" w:type="dxa"/>
            <w:vMerge w:val="continue"/>
            <w:noWrap w:val="0"/>
            <w:vAlign w:val="center"/>
          </w:tcPr>
          <w:p w14:paraId="20A69014">
            <w:pPr>
              <w:spacing w:line="360" w:lineRule="exact"/>
              <w:rPr>
                <w:rFonts w:eastAsia="宋体"/>
                <w:sz w:val="24"/>
              </w:rPr>
            </w:pPr>
          </w:p>
        </w:tc>
        <w:tc>
          <w:tcPr>
            <w:tcW w:w="3582" w:type="dxa"/>
            <w:vMerge w:val="continue"/>
            <w:noWrap w:val="0"/>
            <w:vAlign w:val="center"/>
          </w:tcPr>
          <w:p w14:paraId="39587B01">
            <w:pPr>
              <w:spacing w:line="360" w:lineRule="exact"/>
              <w:rPr>
                <w:rFonts w:eastAsia="宋体"/>
                <w:sz w:val="24"/>
              </w:rPr>
            </w:pPr>
          </w:p>
        </w:tc>
        <w:tc>
          <w:tcPr>
            <w:tcW w:w="6267" w:type="dxa"/>
            <w:noWrap w:val="0"/>
            <w:vAlign w:val="center"/>
          </w:tcPr>
          <w:p w14:paraId="33B48DAB">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4EFD9263">
            <w:pPr>
              <w:spacing w:line="360" w:lineRule="exact"/>
              <w:jc w:val="center"/>
              <w:rPr>
                <w:sz w:val="21"/>
                <w:szCs w:val="21"/>
              </w:rPr>
            </w:pPr>
            <w:r>
              <w:rPr>
                <w:rFonts w:hint="eastAsia"/>
                <w:sz w:val="21"/>
                <w:szCs w:val="21"/>
              </w:rPr>
              <w:t>1</w:t>
            </w:r>
          </w:p>
        </w:tc>
        <w:tc>
          <w:tcPr>
            <w:tcW w:w="736" w:type="dxa"/>
            <w:noWrap w:val="0"/>
            <w:vAlign w:val="center"/>
          </w:tcPr>
          <w:p w14:paraId="71E2C6B9">
            <w:pPr>
              <w:spacing w:line="360" w:lineRule="exact"/>
              <w:jc w:val="center"/>
              <w:rPr>
                <w:sz w:val="21"/>
                <w:szCs w:val="21"/>
              </w:rPr>
            </w:pPr>
            <w:r>
              <w:rPr>
                <w:rFonts w:hint="eastAsia"/>
                <w:sz w:val="21"/>
                <w:szCs w:val="21"/>
              </w:rPr>
              <w:t>1</w:t>
            </w:r>
          </w:p>
        </w:tc>
        <w:tc>
          <w:tcPr>
            <w:tcW w:w="723" w:type="dxa"/>
            <w:noWrap w:val="0"/>
            <w:vAlign w:val="center"/>
          </w:tcPr>
          <w:p w14:paraId="5F53014C">
            <w:pPr>
              <w:spacing w:line="360" w:lineRule="exact"/>
              <w:rPr>
                <w:sz w:val="21"/>
                <w:szCs w:val="21"/>
              </w:rPr>
            </w:pPr>
          </w:p>
        </w:tc>
      </w:tr>
      <w:tr w14:paraId="7CD05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67E7F61">
            <w:pPr>
              <w:spacing w:line="360" w:lineRule="exact"/>
              <w:rPr>
                <w:sz w:val="21"/>
                <w:szCs w:val="21"/>
              </w:rPr>
            </w:pPr>
          </w:p>
        </w:tc>
        <w:tc>
          <w:tcPr>
            <w:tcW w:w="1226" w:type="dxa"/>
            <w:vMerge w:val="continue"/>
            <w:noWrap w:val="0"/>
            <w:vAlign w:val="center"/>
          </w:tcPr>
          <w:p w14:paraId="21D2445F">
            <w:pPr>
              <w:spacing w:line="360" w:lineRule="exact"/>
              <w:rPr>
                <w:sz w:val="21"/>
                <w:szCs w:val="21"/>
              </w:rPr>
            </w:pPr>
          </w:p>
        </w:tc>
        <w:tc>
          <w:tcPr>
            <w:tcW w:w="1141" w:type="dxa"/>
            <w:vMerge w:val="continue"/>
            <w:noWrap w:val="0"/>
            <w:vAlign w:val="center"/>
          </w:tcPr>
          <w:p w14:paraId="2DB9C8A7">
            <w:pPr>
              <w:spacing w:line="360" w:lineRule="exact"/>
              <w:rPr>
                <w:rFonts w:eastAsia="宋体"/>
                <w:sz w:val="24"/>
              </w:rPr>
            </w:pPr>
          </w:p>
        </w:tc>
        <w:tc>
          <w:tcPr>
            <w:tcW w:w="3582" w:type="dxa"/>
            <w:vMerge w:val="continue"/>
            <w:noWrap w:val="0"/>
            <w:vAlign w:val="center"/>
          </w:tcPr>
          <w:p w14:paraId="18D94A9C">
            <w:pPr>
              <w:spacing w:line="360" w:lineRule="exact"/>
              <w:rPr>
                <w:rFonts w:eastAsia="宋体"/>
                <w:sz w:val="24"/>
              </w:rPr>
            </w:pPr>
          </w:p>
        </w:tc>
        <w:tc>
          <w:tcPr>
            <w:tcW w:w="6267" w:type="dxa"/>
            <w:noWrap w:val="0"/>
            <w:vAlign w:val="center"/>
          </w:tcPr>
          <w:p w14:paraId="1859DCA8">
            <w:pPr>
              <w:spacing w:line="380" w:lineRule="exact"/>
              <w:rPr>
                <w:rFonts w:eastAsia="宋体"/>
                <w:sz w:val="24"/>
              </w:rPr>
            </w:pPr>
            <w:r>
              <w:rPr>
                <w:rFonts w:eastAsia="宋体"/>
                <w:sz w:val="24"/>
              </w:rPr>
              <w:t>5、项目的重大开支是否经过评估认证；</w:t>
            </w:r>
          </w:p>
        </w:tc>
        <w:tc>
          <w:tcPr>
            <w:tcW w:w="667" w:type="dxa"/>
            <w:noWrap w:val="0"/>
            <w:vAlign w:val="center"/>
          </w:tcPr>
          <w:p w14:paraId="1702672B">
            <w:pPr>
              <w:spacing w:line="360" w:lineRule="exact"/>
              <w:jc w:val="center"/>
              <w:rPr>
                <w:sz w:val="21"/>
                <w:szCs w:val="21"/>
              </w:rPr>
            </w:pPr>
            <w:r>
              <w:rPr>
                <w:rFonts w:hint="eastAsia"/>
                <w:sz w:val="21"/>
                <w:szCs w:val="21"/>
              </w:rPr>
              <w:t>1</w:t>
            </w:r>
          </w:p>
        </w:tc>
        <w:tc>
          <w:tcPr>
            <w:tcW w:w="736" w:type="dxa"/>
            <w:noWrap w:val="0"/>
            <w:vAlign w:val="center"/>
          </w:tcPr>
          <w:p w14:paraId="05F16DAB">
            <w:pPr>
              <w:spacing w:line="360" w:lineRule="exact"/>
              <w:jc w:val="center"/>
              <w:rPr>
                <w:sz w:val="21"/>
                <w:szCs w:val="21"/>
              </w:rPr>
            </w:pPr>
            <w:r>
              <w:rPr>
                <w:rFonts w:hint="eastAsia"/>
                <w:sz w:val="21"/>
                <w:szCs w:val="21"/>
              </w:rPr>
              <w:t>1</w:t>
            </w:r>
          </w:p>
        </w:tc>
        <w:tc>
          <w:tcPr>
            <w:tcW w:w="723" w:type="dxa"/>
            <w:noWrap w:val="0"/>
            <w:vAlign w:val="center"/>
          </w:tcPr>
          <w:p w14:paraId="3B126DFE">
            <w:pPr>
              <w:spacing w:line="360" w:lineRule="exact"/>
              <w:rPr>
                <w:sz w:val="21"/>
                <w:szCs w:val="21"/>
              </w:rPr>
            </w:pPr>
          </w:p>
        </w:tc>
      </w:tr>
      <w:tr w14:paraId="36BF1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320B242">
            <w:pPr>
              <w:spacing w:line="360" w:lineRule="exact"/>
              <w:rPr>
                <w:sz w:val="21"/>
                <w:szCs w:val="21"/>
              </w:rPr>
            </w:pPr>
          </w:p>
        </w:tc>
        <w:tc>
          <w:tcPr>
            <w:tcW w:w="1226" w:type="dxa"/>
            <w:vMerge w:val="continue"/>
            <w:noWrap w:val="0"/>
            <w:vAlign w:val="center"/>
          </w:tcPr>
          <w:p w14:paraId="487116A1">
            <w:pPr>
              <w:spacing w:line="360" w:lineRule="exact"/>
              <w:rPr>
                <w:sz w:val="21"/>
                <w:szCs w:val="21"/>
              </w:rPr>
            </w:pPr>
          </w:p>
        </w:tc>
        <w:tc>
          <w:tcPr>
            <w:tcW w:w="1141" w:type="dxa"/>
            <w:vMerge w:val="continue"/>
            <w:noWrap w:val="0"/>
            <w:vAlign w:val="center"/>
          </w:tcPr>
          <w:p w14:paraId="55CAAFAE">
            <w:pPr>
              <w:spacing w:line="360" w:lineRule="exact"/>
              <w:rPr>
                <w:rFonts w:eastAsia="宋体"/>
                <w:sz w:val="24"/>
              </w:rPr>
            </w:pPr>
          </w:p>
        </w:tc>
        <w:tc>
          <w:tcPr>
            <w:tcW w:w="3582" w:type="dxa"/>
            <w:vMerge w:val="continue"/>
            <w:noWrap w:val="0"/>
            <w:vAlign w:val="center"/>
          </w:tcPr>
          <w:p w14:paraId="73BDDEA0">
            <w:pPr>
              <w:spacing w:line="360" w:lineRule="exact"/>
              <w:rPr>
                <w:rFonts w:eastAsia="宋体"/>
                <w:sz w:val="24"/>
              </w:rPr>
            </w:pPr>
          </w:p>
        </w:tc>
        <w:tc>
          <w:tcPr>
            <w:tcW w:w="6267" w:type="dxa"/>
            <w:noWrap w:val="0"/>
            <w:vAlign w:val="center"/>
          </w:tcPr>
          <w:p w14:paraId="5A7D57B1">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52CFA2F0">
            <w:pPr>
              <w:spacing w:line="360" w:lineRule="exact"/>
              <w:jc w:val="center"/>
              <w:rPr>
                <w:sz w:val="21"/>
                <w:szCs w:val="21"/>
              </w:rPr>
            </w:pPr>
            <w:r>
              <w:rPr>
                <w:rFonts w:hint="eastAsia"/>
                <w:sz w:val="21"/>
                <w:szCs w:val="21"/>
              </w:rPr>
              <w:t>1</w:t>
            </w:r>
          </w:p>
        </w:tc>
        <w:tc>
          <w:tcPr>
            <w:tcW w:w="736" w:type="dxa"/>
            <w:noWrap w:val="0"/>
            <w:vAlign w:val="center"/>
          </w:tcPr>
          <w:p w14:paraId="1C64AC4E">
            <w:pPr>
              <w:spacing w:line="360" w:lineRule="exact"/>
              <w:jc w:val="center"/>
              <w:rPr>
                <w:sz w:val="21"/>
                <w:szCs w:val="21"/>
              </w:rPr>
            </w:pPr>
            <w:r>
              <w:rPr>
                <w:rFonts w:hint="eastAsia"/>
                <w:sz w:val="21"/>
                <w:szCs w:val="21"/>
              </w:rPr>
              <w:t>1</w:t>
            </w:r>
          </w:p>
        </w:tc>
        <w:tc>
          <w:tcPr>
            <w:tcW w:w="723" w:type="dxa"/>
            <w:noWrap w:val="0"/>
            <w:vAlign w:val="center"/>
          </w:tcPr>
          <w:p w14:paraId="3D802006">
            <w:pPr>
              <w:spacing w:line="360" w:lineRule="exact"/>
              <w:rPr>
                <w:sz w:val="21"/>
                <w:szCs w:val="21"/>
              </w:rPr>
            </w:pPr>
          </w:p>
        </w:tc>
      </w:tr>
      <w:tr w14:paraId="3B1C3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8F7D378">
            <w:pPr>
              <w:spacing w:line="360" w:lineRule="exact"/>
              <w:rPr>
                <w:sz w:val="21"/>
                <w:szCs w:val="21"/>
              </w:rPr>
            </w:pPr>
          </w:p>
        </w:tc>
        <w:tc>
          <w:tcPr>
            <w:tcW w:w="1226" w:type="dxa"/>
            <w:vMerge w:val="continue"/>
            <w:noWrap w:val="0"/>
            <w:vAlign w:val="center"/>
          </w:tcPr>
          <w:p w14:paraId="130C1710">
            <w:pPr>
              <w:spacing w:line="360" w:lineRule="exact"/>
              <w:rPr>
                <w:sz w:val="21"/>
                <w:szCs w:val="21"/>
              </w:rPr>
            </w:pPr>
          </w:p>
        </w:tc>
        <w:tc>
          <w:tcPr>
            <w:tcW w:w="1141" w:type="dxa"/>
            <w:vMerge w:val="continue"/>
            <w:noWrap w:val="0"/>
            <w:vAlign w:val="center"/>
          </w:tcPr>
          <w:p w14:paraId="48CF67D3">
            <w:pPr>
              <w:spacing w:line="360" w:lineRule="exact"/>
              <w:rPr>
                <w:rFonts w:eastAsia="宋体"/>
                <w:sz w:val="24"/>
              </w:rPr>
            </w:pPr>
          </w:p>
        </w:tc>
        <w:tc>
          <w:tcPr>
            <w:tcW w:w="3582" w:type="dxa"/>
            <w:vMerge w:val="continue"/>
            <w:noWrap w:val="0"/>
            <w:vAlign w:val="center"/>
          </w:tcPr>
          <w:p w14:paraId="4E8A5785">
            <w:pPr>
              <w:spacing w:line="360" w:lineRule="exact"/>
              <w:rPr>
                <w:rFonts w:eastAsia="宋体"/>
                <w:sz w:val="24"/>
              </w:rPr>
            </w:pPr>
          </w:p>
        </w:tc>
        <w:tc>
          <w:tcPr>
            <w:tcW w:w="6267" w:type="dxa"/>
            <w:noWrap w:val="0"/>
            <w:vAlign w:val="center"/>
          </w:tcPr>
          <w:p w14:paraId="27808347">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3A50111A">
            <w:pPr>
              <w:spacing w:line="360" w:lineRule="exact"/>
              <w:jc w:val="center"/>
              <w:rPr>
                <w:sz w:val="21"/>
                <w:szCs w:val="21"/>
              </w:rPr>
            </w:pPr>
            <w:r>
              <w:rPr>
                <w:rFonts w:hint="eastAsia"/>
                <w:sz w:val="21"/>
                <w:szCs w:val="21"/>
              </w:rPr>
              <w:t>1</w:t>
            </w:r>
          </w:p>
        </w:tc>
        <w:tc>
          <w:tcPr>
            <w:tcW w:w="736" w:type="dxa"/>
            <w:noWrap w:val="0"/>
            <w:vAlign w:val="center"/>
          </w:tcPr>
          <w:p w14:paraId="1A8DD0F7">
            <w:pPr>
              <w:spacing w:line="360" w:lineRule="exact"/>
              <w:jc w:val="center"/>
              <w:rPr>
                <w:sz w:val="21"/>
                <w:szCs w:val="21"/>
              </w:rPr>
            </w:pPr>
            <w:r>
              <w:rPr>
                <w:rFonts w:hint="eastAsia"/>
                <w:sz w:val="21"/>
                <w:szCs w:val="21"/>
              </w:rPr>
              <w:t>1</w:t>
            </w:r>
          </w:p>
        </w:tc>
        <w:tc>
          <w:tcPr>
            <w:tcW w:w="723" w:type="dxa"/>
            <w:noWrap w:val="0"/>
            <w:vAlign w:val="center"/>
          </w:tcPr>
          <w:p w14:paraId="2D7842AE">
            <w:pPr>
              <w:spacing w:line="360" w:lineRule="exact"/>
              <w:rPr>
                <w:sz w:val="21"/>
                <w:szCs w:val="21"/>
              </w:rPr>
            </w:pPr>
          </w:p>
        </w:tc>
      </w:tr>
      <w:tr w14:paraId="26A83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600BF9C">
            <w:pPr>
              <w:spacing w:line="360" w:lineRule="exact"/>
              <w:jc w:val="left"/>
              <w:rPr>
                <w:rFonts w:eastAsia="宋体"/>
                <w:kern w:val="0"/>
                <w:sz w:val="24"/>
              </w:rPr>
            </w:pPr>
          </w:p>
        </w:tc>
        <w:tc>
          <w:tcPr>
            <w:tcW w:w="1226" w:type="dxa"/>
            <w:vMerge w:val="continue"/>
            <w:noWrap w:val="0"/>
            <w:vAlign w:val="center"/>
          </w:tcPr>
          <w:p w14:paraId="36A43865">
            <w:pPr>
              <w:spacing w:line="360" w:lineRule="exact"/>
              <w:jc w:val="left"/>
              <w:rPr>
                <w:rFonts w:eastAsia="宋体"/>
                <w:kern w:val="0"/>
                <w:sz w:val="24"/>
              </w:rPr>
            </w:pPr>
          </w:p>
        </w:tc>
        <w:tc>
          <w:tcPr>
            <w:tcW w:w="1141" w:type="dxa"/>
            <w:vMerge w:val="restart"/>
            <w:noWrap w:val="0"/>
            <w:vAlign w:val="center"/>
          </w:tcPr>
          <w:p w14:paraId="27D8C898">
            <w:pPr>
              <w:spacing w:line="360" w:lineRule="exact"/>
              <w:jc w:val="center"/>
              <w:rPr>
                <w:rFonts w:hint="eastAsia" w:eastAsia="宋体"/>
                <w:kern w:val="0"/>
                <w:sz w:val="24"/>
              </w:rPr>
            </w:pPr>
            <w:r>
              <w:rPr>
                <w:rFonts w:eastAsia="宋体"/>
                <w:kern w:val="0"/>
                <w:sz w:val="24"/>
              </w:rPr>
              <w:t>财务</w:t>
            </w:r>
          </w:p>
          <w:p w14:paraId="734D3FA0">
            <w:pPr>
              <w:spacing w:line="360" w:lineRule="exact"/>
              <w:jc w:val="center"/>
              <w:rPr>
                <w:rFonts w:hint="eastAsia" w:eastAsia="宋体"/>
                <w:kern w:val="0"/>
                <w:sz w:val="24"/>
              </w:rPr>
            </w:pPr>
            <w:r>
              <w:rPr>
                <w:rFonts w:eastAsia="宋体"/>
                <w:kern w:val="0"/>
                <w:sz w:val="24"/>
              </w:rPr>
              <w:t>监控</w:t>
            </w:r>
          </w:p>
          <w:p w14:paraId="65AF8C3C">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63BFD5AA">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513EB02D">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7C3D9486">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49C1C6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E32C70F">
            <w:pPr>
              <w:spacing w:line="360" w:lineRule="exact"/>
              <w:jc w:val="left"/>
              <w:rPr>
                <w:rFonts w:eastAsia="宋体"/>
                <w:kern w:val="0"/>
                <w:sz w:val="24"/>
              </w:rPr>
            </w:pPr>
            <w:r>
              <w:rPr>
                <w:rFonts w:eastAsia="宋体"/>
                <w:kern w:val="0"/>
                <w:sz w:val="24"/>
              </w:rPr>
              <w:t>　</w:t>
            </w:r>
          </w:p>
        </w:tc>
      </w:tr>
      <w:tr w14:paraId="13B89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45CE478">
            <w:pPr>
              <w:spacing w:line="360" w:lineRule="exact"/>
              <w:jc w:val="left"/>
              <w:rPr>
                <w:rFonts w:eastAsia="宋体"/>
                <w:kern w:val="0"/>
                <w:sz w:val="24"/>
              </w:rPr>
            </w:pPr>
          </w:p>
        </w:tc>
        <w:tc>
          <w:tcPr>
            <w:tcW w:w="1226" w:type="dxa"/>
            <w:vMerge w:val="continue"/>
            <w:noWrap w:val="0"/>
            <w:vAlign w:val="center"/>
          </w:tcPr>
          <w:p w14:paraId="07FAE13F">
            <w:pPr>
              <w:spacing w:line="360" w:lineRule="exact"/>
              <w:jc w:val="left"/>
              <w:rPr>
                <w:rFonts w:eastAsia="宋体"/>
                <w:kern w:val="0"/>
                <w:sz w:val="24"/>
              </w:rPr>
            </w:pPr>
          </w:p>
        </w:tc>
        <w:tc>
          <w:tcPr>
            <w:tcW w:w="1141" w:type="dxa"/>
            <w:vMerge w:val="continue"/>
            <w:noWrap w:val="0"/>
            <w:vAlign w:val="center"/>
          </w:tcPr>
          <w:p w14:paraId="5D19CE0D">
            <w:pPr>
              <w:spacing w:line="360" w:lineRule="exact"/>
              <w:jc w:val="left"/>
              <w:rPr>
                <w:rFonts w:eastAsia="宋体"/>
                <w:kern w:val="0"/>
                <w:sz w:val="24"/>
              </w:rPr>
            </w:pPr>
          </w:p>
        </w:tc>
        <w:tc>
          <w:tcPr>
            <w:tcW w:w="3582" w:type="dxa"/>
            <w:vMerge w:val="continue"/>
            <w:noWrap w:val="0"/>
            <w:vAlign w:val="center"/>
          </w:tcPr>
          <w:p w14:paraId="15CDAE0F">
            <w:pPr>
              <w:spacing w:line="360" w:lineRule="exact"/>
              <w:jc w:val="left"/>
              <w:rPr>
                <w:rFonts w:eastAsia="宋体"/>
                <w:kern w:val="0"/>
                <w:sz w:val="24"/>
              </w:rPr>
            </w:pPr>
          </w:p>
        </w:tc>
        <w:tc>
          <w:tcPr>
            <w:tcW w:w="6267" w:type="dxa"/>
            <w:noWrap w:val="0"/>
            <w:vAlign w:val="center"/>
          </w:tcPr>
          <w:p w14:paraId="3DA3E4AC">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0AD0477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459507D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5FFCA89">
            <w:pPr>
              <w:spacing w:line="360" w:lineRule="exact"/>
              <w:jc w:val="left"/>
              <w:rPr>
                <w:rFonts w:eastAsia="宋体"/>
                <w:kern w:val="0"/>
                <w:sz w:val="24"/>
              </w:rPr>
            </w:pPr>
            <w:r>
              <w:rPr>
                <w:rFonts w:eastAsia="宋体"/>
                <w:kern w:val="0"/>
                <w:sz w:val="24"/>
              </w:rPr>
              <w:t>　</w:t>
            </w:r>
          </w:p>
        </w:tc>
      </w:tr>
      <w:tr w14:paraId="7B3B5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F0A0429">
            <w:pPr>
              <w:spacing w:line="360" w:lineRule="exact"/>
              <w:jc w:val="left"/>
              <w:rPr>
                <w:rFonts w:eastAsia="宋体"/>
                <w:kern w:val="0"/>
                <w:sz w:val="24"/>
              </w:rPr>
            </w:pPr>
          </w:p>
        </w:tc>
        <w:tc>
          <w:tcPr>
            <w:tcW w:w="1226" w:type="dxa"/>
            <w:vMerge w:val="continue"/>
            <w:noWrap w:val="0"/>
            <w:vAlign w:val="center"/>
          </w:tcPr>
          <w:p w14:paraId="75675C1F">
            <w:pPr>
              <w:spacing w:line="360" w:lineRule="exact"/>
              <w:jc w:val="left"/>
              <w:rPr>
                <w:rFonts w:eastAsia="宋体"/>
                <w:kern w:val="0"/>
                <w:sz w:val="24"/>
              </w:rPr>
            </w:pPr>
          </w:p>
        </w:tc>
        <w:tc>
          <w:tcPr>
            <w:tcW w:w="1141" w:type="dxa"/>
            <w:vMerge w:val="continue"/>
            <w:noWrap w:val="0"/>
            <w:vAlign w:val="center"/>
          </w:tcPr>
          <w:p w14:paraId="6D791748">
            <w:pPr>
              <w:spacing w:line="360" w:lineRule="exact"/>
              <w:jc w:val="left"/>
              <w:rPr>
                <w:rFonts w:eastAsia="宋体"/>
                <w:kern w:val="0"/>
                <w:sz w:val="24"/>
              </w:rPr>
            </w:pPr>
          </w:p>
        </w:tc>
        <w:tc>
          <w:tcPr>
            <w:tcW w:w="3582" w:type="dxa"/>
            <w:vMerge w:val="continue"/>
            <w:noWrap w:val="0"/>
            <w:vAlign w:val="center"/>
          </w:tcPr>
          <w:p w14:paraId="276BE7DA">
            <w:pPr>
              <w:spacing w:line="360" w:lineRule="exact"/>
              <w:jc w:val="left"/>
              <w:rPr>
                <w:rFonts w:eastAsia="宋体"/>
                <w:kern w:val="0"/>
                <w:sz w:val="24"/>
              </w:rPr>
            </w:pPr>
          </w:p>
        </w:tc>
        <w:tc>
          <w:tcPr>
            <w:tcW w:w="6267" w:type="dxa"/>
            <w:noWrap w:val="0"/>
            <w:vAlign w:val="center"/>
          </w:tcPr>
          <w:p w14:paraId="027C619E">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488B6891">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446EBD7">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5C207F5">
            <w:pPr>
              <w:spacing w:line="360" w:lineRule="exact"/>
              <w:jc w:val="left"/>
              <w:rPr>
                <w:rFonts w:eastAsia="宋体"/>
                <w:kern w:val="0"/>
                <w:sz w:val="24"/>
              </w:rPr>
            </w:pPr>
            <w:r>
              <w:rPr>
                <w:rFonts w:eastAsia="宋体"/>
                <w:kern w:val="0"/>
                <w:sz w:val="24"/>
              </w:rPr>
              <w:t>　</w:t>
            </w:r>
          </w:p>
        </w:tc>
      </w:tr>
      <w:tr w14:paraId="5D3E9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5A547CAB">
            <w:pPr>
              <w:spacing w:line="360" w:lineRule="exact"/>
              <w:jc w:val="center"/>
              <w:rPr>
                <w:rFonts w:hint="eastAsia" w:eastAsia="宋体"/>
                <w:kern w:val="0"/>
                <w:sz w:val="24"/>
              </w:rPr>
            </w:pPr>
            <w:r>
              <w:rPr>
                <w:rFonts w:eastAsia="宋体"/>
                <w:kern w:val="0"/>
                <w:sz w:val="24"/>
              </w:rPr>
              <w:t>产出</w:t>
            </w:r>
          </w:p>
          <w:p w14:paraId="55E1C8BE">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770E49DF">
            <w:pPr>
              <w:spacing w:line="360" w:lineRule="exact"/>
              <w:jc w:val="center"/>
              <w:rPr>
                <w:rFonts w:hint="eastAsia" w:eastAsia="宋体"/>
                <w:kern w:val="0"/>
                <w:sz w:val="24"/>
              </w:rPr>
            </w:pPr>
            <w:r>
              <w:rPr>
                <w:rFonts w:eastAsia="宋体"/>
                <w:kern w:val="0"/>
                <w:sz w:val="24"/>
              </w:rPr>
              <w:t>项目</w:t>
            </w:r>
          </w:p>
          <w:p w14:paraId="3BEFC357">
            <w:pPr>
              <w:spacing w:line="360" w:lineRule="exact"/>
              <w:jc w:val="center"/>
              <w:rPr>
                <w:rFonts w:hint="eastAsia" w:eastAsia="宋体"/>
                <w:kern w:val="0"/>
                <w:sz w:val="24"/>
              </w:rPr>
            </w:pPr>
            <w:r>
              <w:rPr>
                <w:rFonts w:eastAsia="宋体"/>
                <w:kern w:val="0"/>
                <w:sz w:val="24"/>
              </w:rPr>
              <w:t xml:space="preserve">产出 </w:t>
            </w:r>
          </w:p>
          <w:p w14:paraId="4D114310">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4122C1CC">
            <w:pPr>
              <w:spacing w:line="400" w:lineRule="exact"/>
              <w:jc w:val="center"/>
              <w:rPr>
                <w:rFonts w:hint="eastAsia" w:eastAsia="宋体"/>
                <w:kern w:val="0"/>
                <w:sz w:val="24"/>
              </w:rPr>
            </w:pPr>
            <w:r>
              <w:rPr>
                <w:rFonts w:eastAsia="宋体"/>
                <w:kern w:val="0"/>
                <w:sz w:val="24"/>
              </w:rPr>
              <w:t>计划</w:t>
            </w:r>
          </w:p>
          <w:p w14:paraId="1E0B81AB">
            <w:pPr>
              <w:spacing w:line="400" w:lineRule="exact"/>
              <w:jc w:val="center"/>
              <w:rPr>
                <w:rFonts w:hint="eastAsia" w:eastAsia="宋体"/>
                <w:kern w:val="0"/>
                <w:sz w:val="24"/>
              </w:rPr>
            </w:pPr>
            <w:r>
              <w:rPr>
                <w:rFonts w:eastAsia="宋体"/>
                <w:kern w:val="0"/>
                <w:sz w:val="24"/>
              </w:rPr>
              <w:t>完成率</w:t>
            </w:r>
          </w:p>
          <w:p w14:paraId="742CE446">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269F9E1A">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32905980">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4105648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EB89299">
            <w:pPr>
              <w:spacing w:line="320" w:lineRule="exact"/>
              <w:jc w:val="center"/>
              <w:rPr>
                <w:rFonts w:hint="eastAsia" w:eastAsia="宋体"/>
                <w:kern w:val="0"/>
                <w:sz w:val="24"/>
                <w:lang w:eastAsia="zh-CN"/>
              </w:rPr>
            </w:pPr>
            <w:r>
              <w:rPr>
                <w:rFonts w:hint="eastAsia" w:eastAsia="宋体"/>
                <w:kern w:val="0"/>
                <w:sz w:val="24"/>
                <w:lang w:val="en-US" w:eastAsia="zh-CN"/>
              </w:rPr>
              <w:t>9</w:t>
            </w:r>
          </w:p>
        </w:tc>
        <w:tc>
          <w:tcPr>
            <w:tcW w:w="723" w:type="dxa"/>
            <w:noWrap w:val="0"/>
            <w:vAlign w:val="center"/>
          </w:tcPr>
          <w:p w14:paraId="235845B5">
            <w:pPr>
              <w:spacing w:line="360" w:lineRule="exact"/>
              <w:jc w:val="left"/>
              <w:rPr>
                <w:rFonts w:eastAsia="宋体"/>
                <w:kern w:val="0"/>
                <w:sz w:val="24"/>
              </w:rPr>
            </w:pPr>
            <w:r>
              <w:rPr>
                <w:rFonts w:eastAsia="宋体"/>
                <w:kern w:val="0"/>
                <w:sz w:val="24"/>
              </w:rPr>
              <w:t>　</w:t>
            </w:r>
          </w:p>
        </w:tc>
      </w:tr>
      <w:tr w14:paraId="6CC0D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BF63786">
            <w:pPr>
              <w:spacing w:line="360" w:lineRule="exact"/>
              <w:jc w:val="center"/>
              <w:rPr>
                <w:rFonts w:eastAsia="宋体"/>
                <w:kern w:val="0"/>
                <w:sz w:val="24"/>
              </w:rPr>
            </w:pPr>
          </w:p>
        </w:tc>
        <w:tc>
          <w:tcPr>
            <w:tcW w:w="1226" w:type="dxa"/>
            <w:vMerge w:val="continue"/>
            <w:noWrap w:val="0"/>
            <w:vAlign w:val="center"/>
          </w:tcPr>
          <w:p w14:paraId="3F9DC6F7">
            <w:pPr>
              <w:spacing w:line="360" w:lineRule="exact"/>
              <w:jc w:val="center"/>
              <w:rPr>
                <w:rFonts w:eastAsia="宋体"/>
                <w:kern w:val="0"/>
                <w:sz w:val="24"/>
              </w:rPr>
            </w:pPr>
          </w:p>
        </w:tc>
        <w:tc>
          <w:tcPr>
            <w:tcW w:w="1141" w:type="dxa"/>
            <w:noWrap w:val="0"/>
            <w:vAlign w:val="center"/>
          </w:tcPr>
          <w:p w14:paraId="21CE7FB8">
            <w:pPr>
              <w:spacing w:line="400" w:lineRule="exact"/>
              <w:jc w:val="center"/>
              <w:rPr>
                <w:rFonts w:hint="eastAsia" w:eastAsia="宋体"/>
                <w:kern w:val="0"/>
                <w:sz w:val="24"/>
              </w:rPr>
            </w:pPr>
            <w:r>
              <w:rPr>
                <w:rFonts w:eastAsia="宋体"/>
                <w:kern w:val="0"/>
                <w:sz w:val="24"/>
              </w:rPr>
              <w:t>完成</w:t>
            </w:r>
          </w:p>
          <w:p w14:paraId="12337724">
            <w:pPr>
              <w:spacing w:line="400" w:lineRule="exact"/>
              <w:jc w:val="center"/>
              <w:rPr>
                <w:rFonts w:hint="eastAsia" w:eastAsia="宋体"/>
                <w:kern w:val="0"/>
                <w:sz w:val="24"/>
              </w:rPr>
            </w:pPr>
            <w:r>
              <w:rPr>
                <w:rFonts w:eastAsia="宋体"/>
                <w:kern w:val="0"/>
                <w:sz w:val="24"/>
              </w:rPr>
              <w:t>及时率</w:t>
            </w:r>
          </w:p>
          <w:p w14:paraId="60038722">
            <w:pPr>
              <w:spacing w:line="400" w:lineRule="exact"/>
              <w:jc w:val="center"/>
              <w:rPr>
                <w:rFonts w:eastAsia="宋体"/>
                <w:kern w:val="0"/>
                <w:sz w:val="24"/>
              </w:rPr>
            </w:pPr>
            <w:r>
              <w:rPr>
                <w:rFonts w:eastAsia="宋体"/>
                <w:kern w:val="0"/>
                <w:sz w:val="24"/>
              </w:rPr>
              <w:t>（5分）</w:t>
            </w:r>
          </w:p>
        </w:tc>
        <w:tc>
          <w:tcPr>
            <w:tcW w:w="3582" w:type="dxa"/>
            <w:noWrap w:val="0"/>
            <w:vAlign w:val="center"/>
          </w:tcPr>
          <w:p w14:paraId="32AA97CF">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7C6A5E6C">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20ECFFA9">
            <w:pPr>
              <w:spacing w:line="320" w:lineRule="exact"/>
              <w:jc w:val="center"/>
              <w:rPr>
                <w:rFonts w:eastAsia="宋体"/>
                <w:kern w:val="0"/>
                <w:sz w:val="24"/>
              </w:rPr>
            </w:pPr>
            <w:r>
              <w:rPr>
                <w:rFonts w:eastAsia="宋体"/>
                <w:kern w:val="0"/>
                <w:sz w:val="24"/>
              </w:rPr>
              <w:t>5</w:t>
            </w:r>
          </w:p>
        </w:tc>
        <w:tc>
          <w:tcPr>
            <w:tcW w:w="736" w:type="dxa"/>
            <w:noWrap w:val="0"/>
            <w:vAlign w:val="center"/>
          </w:tcPr>
          <w:p w14:paraId="6FFB639B">
            <w:pPr>
              <w:spacing w:line="320" w:lineRule="exact"/>
              <w:jc w:val="center"/>
              <w:rPr>
                <w:rFonts w:hint="eastAsia" w:eastAsia="宋体"/>
                <w:kern w:val="0"/>
                <w:sz w:val="24"/>
                <w:lang w:eastAsia="zh-CN"/>
              </w:rPr>
            </w:pPr>
            <w:r>
              <w:rPr>
                <w:rFonts w:hint="eastAsia" w:eastAsia="宋体"/>
                <w:kern w:val="0"/>
                <w:sz w:val="24"/>
                <w:lang w:val="en-US" w:eastAsia="zh-CN"/>
              </w:rPr>
              <w:t>5</w:t>
            </w:r>
          </w:p>
        </w:tc>
        <w:tc>
          <w:tcPr>
            <w:tcW w:w="723" w:type="dxa"/>
            <w:noWrap w:val="0"/>
            <w:vAlign w:val="center"/>
          </w:tcPr>
          <w:p w14:paraId="331916C7">
            <w:pPr>
              <w:spacing w:line="360" w:lineRule="exact"/>
              <w:jc w:val="left"/>
              <w:rPr>
                <w:rFonts w:eastAsia="宋体"/>
                <w:kern w:val="0"/>
                <w:sz w:val="24"/>
              </w:rPr>
            </w:pPr>
            <w:r>
              <w:rPr>
                <w:rFonts w:eastAsia="宋体"/>
                <w:kern w:val="0"/>
                <w:sz w:val="24"/>
              </w:rPr>
              <w:t>　</w:t>
            </w:r>
          </w:p>
        </w:tc>
      </w:tr>
      <w:tr w14:paraId="1E19E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7D0FE9B9">
            <w:pPr>
              <w:spacing w:line="360" w:lineRule="exact"/>
              <w:jc w:val="center"/>
              <w:rPr>
                <w:rFonts w:hint="eastAsia" w:eastAsia="宋体"/>
                <w:kern w:val="0"/>
                <w:sz w:val="24"/>
              </w:rPr>
            </w:pPr>
            <w:r>
              <w:rPr>
                <w:rFonts w:eastAsia="宋体"/>
                <w:kern w:val="0"/>
                <w:sz w:val="24"/>
              </w:rPr>
              <w:t>产出</w:t>
            </w:r>
          </w:p>
          <w:p w14:paraId="0E45A41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E16B75A">
            <w:pPr>
              <w:spacing w:line="360" w:lineRule="exact"/>
              <w:jc w:val="center"/>
              <w:rPr>
                <w:rFonts w:hint="eastAsia" w:eastAsia="宋体"/>
                <w:kern w:val="0"/>
                <w:sz w:val="24"/>
              </w:rPr>
            </w:pPr>
            <w:r>
              <w:rPr>
                <w:rFonts w:eastAsia="宋体"/>
                <w:kern w:val="0"/>
                <w:sz w:val="24"/>
              </w:rPr>
              <w:t>项目</w:t>
            </w:r>
          </w:p>
          <w:p w14:paraId="5840F703">
            <w:pPr>
              <w:spacing w:line="360" w:lineRule="exact"/>
              <w:jc w:val="center"/>
              <w:rPr>
                <w:rFonts w:hint="eastAsia" w:eastAsia="宋体"/>
                <w:kern w:val="0"/>
                <w:sz w:val="24"/>
              </w:rPr>
            </w:pPr>
            <w:r>
              <w:rPr>
                <w:rFonts w:eastAsia="宋体"/>
                <w:kern w:val="0"/>
                <w:sz w:val="24"/>
              </w:rPr>
              <w:t xml:space="preserve">产出 </w:t>
            </w:r>
          </w:p>
          <w:p w14:paraId="5989CF5C">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64106CCE">
            <w:pPr>
              <w:spacing w:line="280" w:lineRule="exact"/>
              <w:jc w:val="center"/>
              <w:rPr>
                <w:rFonts w:hint="eastAsia" w:eastAsia="宋体"/>
                <w:kern w:val="0"/>
                <w:sz w:val="24"/>
              </w:rPr>
            </w:pPr>
            <w:r>
              <w:rPr>
                <w:rFonts w:eastAsia="宋体"/>
                <w:kern w:val="0"/>
                <w:sz w:val="24"/>
              </w:rPr>
              <w:t>质量</w:t>
            </w:r>
          </w:p>
          <w:p w14:paraId="657247FA">
            <w:pPr>
              <w:spacing w:line="280" w:lineRule="exact"/>
              <w:jc w:val="center"/>
              <w:rPr>
                <w:rFonts w:hint="eastAsia" w:eastAsia="宋体"/>
                <w:kern w:val="0"/>
                <w:sz w:val="24"/>
              </w:rPr>
            </w:pPr>
            <w:r>
              <w:rPr>
                <w:rFonts w:eastAsia="宋体"/>
                <w:kern w:val="0"/>
                <w:sz w:val="24"/>
              </w:rPr>
              <w:t>达标率</w:t>
            </w:r>
          </w:p>
          <w:p w14:paraId="1C0BFB6F">
            <w:pPr>
              <w:spacing w:line="280" w:lineRule="exact"/>
              <w:jc w:val="center"/>
              <w:rPr>
                <w:rFonts w:eastAsia="宋体"/>
                <w:kern w:val="0"/>
                <w:sz w:val="24"/>
              </w:rPr>
            </w:pPr>
            <w:r>
              <w:rPr>
                <w:rFonts w:eastAsia="宋体"/>
                <w:kern w:val="0"/>
                <w:sz w:val="24"/>
              </w:rPr>
              <w:t>（5分）</w:t>
            </w:r>
          </w:p>
        </w:tc>
        <w:tc>
          <w:tcPr>
            <w:tcW w:w="3582" w:type="dxa"/>
            <w:noWrap w:val="0"/>
            <w:vAlign w:val="center"/>
          </w:tcPr>
          <w:p w14:paraId="517A6998">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586BB08F">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36A43B52">
            <w:pPr>
              <w:spacing w:line="320" w:lineRule="exact"/>
              <w:jc w:val="center"/>
              <w:rPr>
                <w:rFonts w:eastAsia="宋体"/>
                <w:kern w:val="0"/>
                <w:sz w:val="24"/>
              </w:rPr>
            </w:pPr>
            <w:r>
              <w:rPr>
                <w:rFonts w:eastAsia="宋体"/>
                <w:kern w:val="0"/>
                <w:sz w:val="24"/>
              </w:rPr>
              <w:t>5</w:t>
            </w:r>
          </w:p>
        </w:tc>
        <w:tc>
          <w:tcPr>
            <w:tcW w:w="736" w:type="dxa"/>
            <w:noWrap w:val="0"/>
            <w:vAlign w:val="center"/>
          </w:tcPr>
          <w:p w14:paraId="4C65171B">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07B54B2A">
            <w:pPr>
              <w:spacing w:line="360" w:lineRule="exact"/>
              <w:jc w:val="left"/>
              <w:rPr>
                <w:rFonts w:eastAsia="宋体"/>
                <w:kern w:val="0"/>
                <w:sz w:val="24"/>
              </w:rPr>
            </w:pPr>
            <w:r>
              <w:rPr>
                <w:rFonts w:eastAsia="宋体"/>
                <w:kern w:val="0"/>
                <w:sz w:val="24"/>
              </w:rPr>
              <w:t>　</w:t>
            </w:r>
          </w:p>
        </w:tc>
      </w:tr>
      <w:tr w14:paraId="53418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0AD0524C">
            <w:pPr>
              <w:spacing w:line="320" w:lineRule="exact"/>
              <w:jc w:val="center"/>
              <w:rPr>
                <w:rFonts w:eastAsia="宋体"/>
                <w:kern w:val="0"/>
                <w:sz w:val="24"/>
              </w:rPr>
            </w:pPr>
          </w:p>
        </w:tc>
        <w:tc>
          <w:tcPr>
            <w:tcW w:w="1226" w:type="dxa"/>
            <w:vMerge w:val="continue"/>
            <w:noWrap w:val="0"/>
            <w:vAlign w:val="center"/>
          </w:tcPr>
          <w:p w14:paraId="50D42619">
            <w:pPr>
              <w:spacing w:line="320" w:lineRule="exact"/>
              <w:jc w:val="left"/>
              <w:rPr>
                <w:rFonts w:eastAsia="宋体"/>
                <w:kern w:val="0"/>
                <w:sz w:val="24"/>
              </w:rPr>
            </w:pPr>
          </w:p>
        </w:tc>
        <w:tc>
          <w:tcPr>
            <w:tcW w:w="1141" w:type="dxa"/>
            <w:noWrap w:val="0"/>
            <w:vAlign w:val="center"/>
          </w:tcPr>
          <w:p w14:paraId="69DA44A2">
            <w:pPr>
              <w:spacing w:line="280" w:lineRule="exact"/>
              <w:jc w:val="center"/>
              <w:rPr>
                <w:rFonts w:hint="eastAsia" w:eastAsia="宋体"/>
                <w:kern w:val="0"/>
                <w:sz w:val="24"/>
              </w:rPr>
            </w:pPr>
            <w:r>
              <w:rPr>
                <w:rFonts w:eastAsia="宋体"/>
                <w:kern w:val="0"/>
                <w:sz w:val="24"/>
              </w:rPr>
              <w:t>成本</w:t>
            </w:r>
          </w:p>
          <w:p w14:paraId="05A447BC">
            <w:pPr>
              <w:spacing w:line="280" w:lineRule="exact"/>
              <w:jc w:val="center"/>
              <w:rPr>
                <w:rFonts w:hint="eastAsia" w:eastAsia="宋体"/>
                <w:kern w:val="0"/>
                <w:sz w:val="24"/>
              </w:rPr>
            </w:pPr>
            <w:r>
              <w:rPr>
                <w:rFonts w:eastAsia="宋体"/>
                <w:kern w:val="0"/>
                <w:sz w:val="24"/>
              </w:rPr>
              <w:t>节约率</w:t>
            </w:r>
          </w:p>
          <w:p w14:paraId="66F94564">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935F074">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73DE41CC">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0B30B2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41482FFB">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7BCABE72">
            <w:pPr>
              <w:spacing w:line="360" w:lineRule="exact"/>
              <w:jc w:val="left"/>
              <w:rPr>
                <w:rFonts w:eastAsia="宋体"/>
                <w:kern w:val="0"/>
                <w:sz w:val="24"/>
              </w:rPr>
            </w:pPr>
            <w:r>
              <w:rPr>
                <w:rFonts w:eastAsia="宋体"/>
                <w:kern w:val="0"/>
                <w:sz w:val="24"/>
              </w:rPr>
              <w:t>　</w:t>
            </w:r>
          </w:p>
        </w:tc>
      </w:tr>
      <w:tr w14:paraId="2A4B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5622409A">
            <w:pPr>
              <w:spacing w:line="320" w:lineRule="exact"/>
              <w:jc w:val="center"/>
              <w:rPr>
                <w:rFonts w:hint="eastAsia" w:eastAsia="宋体"/>
                <w:kern w:val="0"/>
                <w:sz w:val="24"/>
              </w:rPr>
            </w:pPr>
            <w:r>
              <w:rPr>
                <w:rFonts w:eastAsia="宋体"/>
                <w:kern w:val="0"/>
                <w:sz w:val="24"/>
              </w:rPr>
              <w:t>效果</w:t>
            </w:r>
          </w:p>
          <w:p w14:paraId="55F0505F">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7B148D86">
            <w:pPr>
              <w:spacing w:line="320" w:lineRule="exact"/>
              <w:jc w:val="center"/>
              <w:rPr>
                <w:rFonts w:hint="eastAsia" w:eastAsia="宋体"/>
                <w:kern w:val="0"/>
                <w:sz w:val="24"/>
              </w:rPr>
            </w:pPr>
            <w:r>
              <w:rPr>
                <w:rFonts w:eastAsia="宋体"/>
                <w:kern w:val="0"/>
                <w:sz w:val="24"/>
              </w:rPr>
              <w:t>项目</w:t>
            </w:r>
          </w:p>
          <w:p w14:paraId="19AEAAE3">
            <w:pPr>
              <w:spacing w:line="320" w:lineRule="exact"/>
              <w:jc w:val="center"/>
              <w:rPr>
                <w:rFonts w:hint="eastAsia" w:eastAsia="宋体"/>
                <w:kern w:val="0"/>
                <w:sz w:val="24"/>
              </w:rPr>
            </w:pPr>
            <w:r>
              <w:rPr>
                <w:rFonts w:eastAsia="宋体"/>
                <w:kern w:val="0"/>
                <w:sz w:val="24"/>
              </w:rPr>
              <w:t>效益</w:t>
            </w:r>
          </w:p>
          <w:p w14:paraId="2A3A10FB">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3134B683">
            <w:pPr>
              <w:spacing w:line="280" w:lineRule="exact"/>
              <w:jc w:val="center"/>
              <w:rPr>
                <w:rFonts w:hint="eastAsia" w:eastAsia="宋体"/>
                <w:kern w:val="0"/>
                <w:sz w:val="24"/>
              </w:rPr>
            </w:pPr>
            <w:r>
              <w:rPr>
                <w:rFonts w:eastAsia="宋体"/>
                <w:kern w:val="0"/>
                <w:sz w:val="24"/>
              </w:rPr>
              <w:t>经济</w:t>
            </w:r>
          </w:p>
          <w:p w14:paraId="0E5DEE1F">
            <w:pPr>
              <w:spacing w:line="280" w:lineRule="exact"/>
              <w:jc w:val="center"/>
              <w:rPr>
                <w:rFonts w:hint="eastAsia" w:eastAsia="宋体"/>
                <w:kern w:val="0"/>
                <w:sz w:val="24"/>
              </w:rPr>
            </w:pPr>
            <w:r>
              <w:rPr>
                <w:rFonts w:eastAsia="宋体"/>
                <w:kern w:val="0"/>
                <w:sz w:val="24"/>
              </w:rPr>
              <w:t>效益</w:t>
            </w:r>
          </w:p>
          <w:p w14:paraId="7CAF97AB">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2D62FDAB">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739C831F">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1B279FA0">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75922B8">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5533B50D">
            <w:pPr>
              <w:spacing w:line="360" w:lineRule="exact"/>
              <w:jc w:val="left"/>
              <w:rPr>
                <w:rFonts w:eastAsia="宋体"/>
                <w:kern w:val="0"/>
                <w:sz w:val="24"/>
              </w:rPr>
            </w:pPr>
            <w:r>
              <w:rPr>
                <w:rFonts w:eastAsia="宋体"/>
                <w:kern w:val="0"/>
                <w:sz w:val="24"/>
              </w:rPr>
              <w:t>　</w:t>
            </w:r>
          </w:p>
        </w:tc>
      </w:tr>
      <w:tr w14:paraId="01DA0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DFD6BFA">
            <w:pPr>
              <w:spacing w:line="320" w:lineRule="exact"/>
              <w:jc w:val="left"/>
              <w:rPr>
                <w:rFonts w:eastAsia="宋体"/>
                <w:kern w:val="0"/>
                <w:sz w:val="24"/>
              </w:rPr>
            </w:pPr>
          </w:p>
        </w:tc>
        <w:tc>
          <w:tcPr>
            <w:tcW w:w="1226" w:type="dxa"/>
            <w:vMerge w:val="continue"/>
            <w:noWrap w:val="0"/>
            <w:vAlign w:val="center"/>
          </w:tcPr>
          <w:p w14:paraId="663B57B2">
            <w:pPr>
              <w:spacing w:line="320" w:lineRule="exact"/>
              <w:jc w:val="left"/>
              <w:rPr>
                <w:rFonts w:eastAsia="宋体"/>
                <w:kern w:val="0"/>
                <w:sz w:val="24"/>
              </w:rPr>
            </w:pPr>
          </w:p>
        </w:tc>
        <w:tc>
          <w:tcPr>
            <w:tcW w:w="1141" w:type="dxa"/>
            <w:noWrap w:val="0"/>
            <w:vAlign w:val="center"/>
          </w:tcPr>
          <w:p w14:paraId="28F5F69E">
            <w:pPr>
              <w:spacing w:line="280" w:lineRule="exact"/>
              <w:jc w:val="center"/>
              <w:rPr>
                <w:rFonts w:hint="eastAsia" w:eastAsia="宋体"/>
                <w:kern w:val="0"/>
                <w:sz w:val="24"/>
              </w:rPr>
            </w:pPr>
            <w:r>
              <w:rPr>
                <w:rFonts w:eastAsia="宋体"/>
                <w:kern w:val="0"/>
                <w:sz w:val="24"/>
              </w:rPr>
              <w:t>社会</w:t>
            </w:r>
          </w:p>
          <w:p w14:paraId="43722D70">
            <w:pPr>
              <w:spacing w:line="280" w:lineRule="exact"/>
              <w:jc w:val="center"/>
              <w:rPr>
                <w:rFonts w:hint="eastAsia" w:eastAsia="宋体"/>
                <w:kern w:val="0"/>
                <w:sz w:val="24"/>
              </w:rPr>
            </w:pPr>
            <w:r>
              <w:rPr>
                <w:rFonts w:eastAsia="宋体"/>
                <w:kern w:val="0"/>
                <w:sz w:val="24"/>
              </w:rPr>
              <w:t>效益</w:t>
            </w:r>
          </w:p>
          <w:p w14:paraId="720B4DB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2FAFDB0">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72C226D2">
            <w:pPr>
              <w:spacing w:line="320" w:lineRule="exact"/>
              <w:jc w:val="left"/>
              <w:rPr>
                <w:rFonts w:eastAsia="宋体"/>
                <w:kern w:val="0"/>
                <w:sz w:val="24"/>
              </w:rPr>
            </w:pPr>
          </w:p>
        </w:tc>
        <w:tc>
          <w:tcPr>
            <w:tcW w:w="667" w:type="dxa"/>
            <w:noWrap w:val="0"/>
            <w:vAlign w:val="center"/>
          </w:tcPr>
          <w:p w14:paraId="5AD836AF">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C422A5F">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089F6963">
            <w:pPr>
              <w:spacing w:line="360" w:lineRule="exact"/>
              <w:jc w:val="left"/>
              <w:rPr>
                <w:rFonts w:eastAsia="宋体"/>
                <w:kern w:val="0"/>
                <w:sz w:val="24"/>
              </w:rPr>
            </w:pPr>
            <w:r>
              <w:rPr>
                <w:rFonts w:eastAsia="宋体"/>
                <w:kern w:val="0"/>
                <w:sz w:val="24"/>
              </w:rPr>
              <w:t>　</w:t>
            </w:r>
          </w:p>
        </w:tc>
      </w:tr>
      <w:tr w14:paraId="02E3B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40AC1C8">
            <w:pPr>
              <w:spacing w:line="320" w:lineRule="exact"/>
              <w:jc w:val="left"/>
              <w:rPr>
                <w:rFonts w:eastAsia="宋体"/>
                <w:kern w:val="0"/>
                <w:sz w:val="24"/>
              </w:rPr>
            </w:pPr>
          </w:p>
        </w:tc>
        <w:tc>
          <w:tcPr>
            <w:tcW w:w="1226" w:type="dxa"/>
            <w:vMerge w:val="continue"/>
            <w:noWrap w:val="0"/>
            <w:vAlign w:val="center"/>
          </w:tcPr>
          <w:p w14:paraId="31C5CDA8">
            <w:pPr>
              <w:spacing w:line="320" w:lineRule="exact"/>
              <w:jc w:val="left"/>
              <w:rPr>
                <w:rFonts w:eastAsia="宋体"/>
                <w:kern w:val="0"/>
                <w:sz w:val="24"/>
              </w:rPr>
            </w:pPr>
          </w:p>
        </w:tc>
        <w:tc>
          <w:tcPr>
            <w:tcW w:w="1141" w:type="dxa"/>
            <w:noWrap w:val="0"/>
            <w:vAlign w:val="center"/>
          </w:tcPr>
          <w:p w14:paraId="4A976747">
            <w:pPr>
              <w:spacing w:line="280" w:lineRule="exact"/>
              <w:jc w:val="center"/>
              <w:rPr>
                <w:rFonts w:hint="eastAsia" w:eastAsia="宋体"/>
                <w:kern w:val="0"/>
                <w:sz w:val="24"/>
              </w:rPr>
            </w:pPr>
            <w:r>
              <w:rPr>
                <w:rFonts w:eastAsia="宋体"/>
                <w:kern w:val="0"/>
                <w:sz w:val="24"/>
              </w:rPr>
              <w:t>生态</w:t>
            </w:r>
          </w:p>
          <w:p w14:paraId="3B83A0FA">
            <w:pPr>
              <w:spacing w:line="280" w:lineRule="exact"/>
              <w:jc w:val="center"/>
              <w:rPr>
                <w:rFonts w:hint="eastAsia" w:eastAsia="宋体"/>
                <w:kern w:val="0"/>
                <w:sz w:val="24"/>
              </w:rPr>
            </w:pPr>
            <w:r>
              <w:rPr>
                <w:rFonts w:eastAsia="宋体"/>
                <w:kern w:val="0"/>
                <w:sz w:val="24"/>
              </w:rPr>
              <w:t>效益</w:t>
            </w:r>
          </w:p>
          <w:p w14:paraId="4EB73F6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4B4C5E22">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7F7EEFC1">
            <w:pPr>
              <w:spacing w:line="320" w:lineRule="exact"/>
              <w:jc w:val="left"/>
              <w:rPr>
                <w:rFonts w:eastAsia="宋体"/>
                <w:kern w:val="0"/>
                <w:sz w:val="24"/>
              </w:rPr>
            </w:pPr>
          </w:p>
        </w:tc>
        <w:tc>
          <w:tcPr>
            <w:tcW w:w="667" w:type="dxa"/>
            <w:noWrap w:val="0"/>
            <w:vAlign w:val="center"/>
          </w:tcPr>
          <w:p w14:paraId="2E282525">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58D511E">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34EE681D">
            <w:pPr>
              <w:spacing w:line="360" w:lineRule="exact"/>
              <w:jc w:val="left"/>
              <w:rPr>
                <w:rFonts w:eastAsia="宋体"/>
                <w:kern w:val="0"/>
                <w:sz w:val="24"/>
              </w:rPr>
            </w:pPr>
            <w:r>
              <w:rPr>
                <w:rFonts w:eastAsia="宋体"/>
                <w:kern w:val="0"/>
                <w:sz w:val="24"/>
              </w:rPr>
              <w:t>　</w:t>
            </w:r>
          </w:p>
        </w:tc>
      </w:tr>
      <w:tr w14:paraId="35544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D73E184">
            <w:pPr>
              <w:spacing w:line="320" w:lineRule="exact"/>
              <w:jc w:val="left"/>
              <w:rPr>
                <w:rFonts w:eastAsia="宋体"/>
                <w:kern w:val="0"/>
                <w:sz w:val="24"/>
              </w:rPr>
            </w:pPr>
          </w:p>
        </w:tc>
        <w:tc>
          <w:tcPr>
            <w:tcW w:w="1226" w:type="dxa"/>
            <w:vMerge w:val="continue"/>
            <w:noWrap w:val="0"/>
            <w:vAlign w:val="center"/>
          </w:tcPr>
          <w:p w14:paraId="3861E813">
            <w:pPr>
              <w:spacing w:line="320" w:lineRule="exact"/>
              <w:jc w:val="left"/>
              <w:rPr>
                <w:rFonts w:eastAsia="宋体"/>
                <w:kern w:val="0"/>
                <w:sz w:val="24"/>
              </w:rPr>
            </w:pPr>
          </w:p>
        </w:tc>
        <w:tc>
          <w:tcPr>
            <w:tcW w:w="1141" w:type="dxa"/>
            <w:noWrap w:val="0"/>
            <w:vAlign w:val="center"/>
          </w:tcPr>
          <w:p w14:paraId="4AFF58EB">
            <w:pPr>
              <w:spacing w:line="280" w:lineRule="exact"/>
              <w:jc w:val="center"/>
              <w:rPr>
                <w:rFonts w:hint="eastAsia" w:eastAsia="宋体"/>
                <w:kern w:val="0"/>
                <w:sz w:val="24"/>
              </w:rPr>
            </w:pPr>
            <w:r>
              <w:rPr>
                <w:rFonts w:eastAsia="宋体"/>
                <w:kern w:val="0"/>
                <w:sz w:val="24"/>
              </w:rPr>
              <w:t>可持续</w:t>
            </w:r>
          </w:p>
          <w:p w14:paraId="76627EE6">
            <w:pPr>
              <w:spacing w:line="280" w:lineRule="exact"/>
              <w:jc w:val="center"/>
              <w:rPr>
                <w:rFonts w:eastAsia="宋体"/>
                <w:kern w:val="0"/>
                <w:sz w:val="24"/>
              </w:rPr>
            </w:pPr>
            <w:r>
              <w:rPr>
                <w:rFonts w:eastAsia="宋体"/>
                <w:kern w:val="0"/>
                <w:sz w:val="24"/>
              </w:rPr>
              <w:t>影响</w:t>
            </w:r>
          </w:p>
          <w:p w14:paraId="046F12C1">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4C69A011">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1FC30D0B">
            <w:pPr>
              <w:spacing w:line="320" w:lineRule="exact"/>
              <w:jc w:val="left"/>
              <w:rPr>
                <w:rFonts w:eastAsia="宋体"/>
                <w:kern w:val="0"/>
                <w:sz w:val="24"/>
              </w:rPr>
            </w:pPr>
          </w:p>
        </w:tc>
        <w:tc>
          <w:tcPr>
            <w:tcW w:w="667" w:type="dxa"/>
            <w:noWrap w:val="0"/>
            <w:vAlign w:val="center"/>
          </w:tcPr>
          <w:p w14:paraId="7A859FE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113B17D">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6A3BB53B">
            <w:pPr>
              <w:spacing w:line="360" w:lineRule="exact"/>
              <w:jc w:val="left"/>
              <w:rPr>
                <w:rFonts w:eastAsia="宋体"/>
                <w:kern w:val="0"/>
                <w:sz w:val="24"/>
              </w:rPr>
            </w:pPr>
            <w:r>
              <w:rPr>
                <w:rFonts w:eastAsia="宋体"/>
                <w:kern w:val="0"/>
                <w:sz w:val="24"/>
              </w:rPr>
              <w:t>　</w:t>
            </w:r>
          </w:p>
        </w:tc>
      </w:tr>
      <w:tr w14:paraId="343E1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D77E195">
            <w:pPr>
              <w:spacing w:line="320" w:lineRule="exact"/>
              <w:jc w:val="left"/>
              <w:rPr>
                <w:rFonts w:eastAsia="宋体"/>
                <w:kern w:val="0"/>
                <w:sz w:val="24"/>
              </w:rPr>
            </w:pPr>
          </w:p>
        </w:tc>
        <w:tc>
          <w:tcPr>
            <w:tcW w:w="1226" w:type="dxa"/>
            <w:vMerge w:val="continue"/>
            <w:noWrap w:val="0"/>
            <w:vAlign w:val="center"/>
          </w:tcPr>
          <w:p w14:paraId="73012C25">
            <w:pPr>
              <w:spacing w:line="320" w:lineRule="exact"/>
              <w:jc w:val="left"/>
              <w:rPr>
                <w:rFonts w:eastAsia="宋体"/>
                <w:kern w:val="0"/>
                <w:sz w:val="24"/>
              </w:rPr>
            </w:pPr>
          </w:p>
        </w:tc>
        <w:tc>
          <w:tcPr>
            <w:tcW w:w="1141" w:type="dxa"/>
            <w:noWrap w:val="0"/>
            <w:vAlign w:val="center"/>
          </w:tcPr>
          <w:p w14:paraId="71ECE616">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59349343">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71965FB8">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12E1F3AB">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6B19DFF">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213EC23C">
            <w:pPr>
              <w:spacing w:line="360" w:lineRule="exact"/>
              <w:jc w:val="left"/>
              <w:rPr>
                <w:rFonts w:eastAsia="宋体"/>
                <w:kern w:val="0"/>
                <w:sz w:val="24"/>
              </w:rPr>
            </w:pPr>
            <w:r>
              <w:rPr>
                <w:rFonts w:eastAsia="宋体"/>
                <w:kern w:val="0"/>
                <w:sz w:val="24"/>
              </w:rPr>
              <w:t>　</w:t>
            </w:r>
          </w:p>
        </w:tc>
      </w:tr>
      <w:tr w14:paraId="27627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0AC52ED2">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766D88C8">
            <w:pPr>
              <w:spacing w:line="360" w:lineRule="exact"/>
              <w:jc w:val="center"/>
              <w:rPr>
                <w:rFonts w:eastAsia="宋体"/>
                <w:kern w:val="0"/>
                <w:sz w:val="24"/>
              </w:rPr>
            </w:pPr>
            <w:r>
              <w:rPr>
                <w:rFonts w:eastAsia="宋体"/>
                <w:kern w:val="0"/>
                <w:sz w:val="24"/>
              </w:rPr>
              <w:t>100</w:t>
            </w:r>
          </w:p>
        </w:tc>
        <w:tc>
          <w:tcPr>
            <w:tcW w:w="736" w:type="dxa"/>
            <w:noWrap w:val="0"/>
            <w:vAlign w:val="center"/>
          </w:tcPr>
          <w:p w14:paraId="5FBCBDE0">
            <w:pPr>
              <w:spacing w:line="360" w:lineRule="exact"/>
              <w:ind w:firstLine="240" w:firstLineChars="100"/>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224E605C">
            <w:pPr>
              <w:spacing w:line="360" w:lineRule="exact"/>
              <w:jc w:val="left"/>
              <w:rPr>
                <w:rFonts w:eastAsia="宋体"/>
                <w:kern w:val="0"/>
                <w:sz w:val="24"/>
              </w:rPr>
            </w:pPr>
            <w:r>
              <w:rPr>
                <w:rFonts w:eastAsia="宋体"/>
                <w:kern w:val="0"/>
                <w:sz w:val="24"/>
              </w:rPr>
              <w:t>　</w:t>
            </w:r>
          </w:p>
        </w:tc>
      </w:tr>
    </w:tbl>
    <w:p w14:paraId="067C0A0B">
      <w:pPr>
        <w:spacing w:before="120" w:beforeLines="50" w:line="320" w:lineRule="exact"/>
        <w:jc w:val="left"/>
        <w:rPr>
          <w:rFonts w:eastAsia="宋体"/>
          <w:kern w:val="0"/>
          <w:sz w:val="24"/>
        </w:rPr>
      </w:pPr>
      <w:r>
        <w:rPr>
          <w:rFonts w:eastAsia="宋体"/>
          <w:kern w:val="0"/>
          <w:sz w:val="24"/>
        </w:rPr>
        <w:t>备注：本表按项目填写，一个项目一张表格。</w:t>
      </w:r>
    </w:p>
    <w:p w14:paraId="4F9DF489">
      <w:pPr>
        <w:spacing w:before="120" w:beforeLines="50" w:line="320" w:lineRule="exact"/>
        <w:jc w:val="left"/>
        <w:rPr>
          <w:rFonts w:eastAsia="宋体"/>
          <w:kern w:val="0"/>
          <w:sz w:val="24"/>
        </w:rPr>
        <w:sectPr>
          <w:pgSz w:w="16840" w:h="11907" w:orient="landscape"/>
          <w:pgMar w:top="1304" w:right="1418" w:bottom="1304"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项目负责人（签字）： </w:t>
      </w:r>
      <w:r>
        <w:rPr>
          <w:rFonts w:hint="eastAsia" w:eastAsia="宋体"/>
          <w:kern w:val="0"/>
          <w:sz w:val="24"/>
          <w:lang w:eastAsia="zh-CN"/>
        </w:rPr>
        <w:t>高怀望</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 </w:t>
      </w:r>
      <w:r>
        <w:rPr>
          <w:rFonts w:hint="eastAsia" w:eastAsia="宋体"/>
          <w:kern w:val="0"/>
          <w:sz w:val="24"/>
          <w:lang w:val="en-US" w:eastAsia="zh-CN"/>
        </w:rPr>
        <w:t>2025</w:t>
      </w:r>
      <w:r>
        <w:rPr>
          <w:rFonts w:eastAsia="宋体"/>
          <w:kern w:val="0"/>
          <w:sz w:val="24"/>
        </w:rPr>
        <w:t xml:space="preserve">  年 </w:t>
      </w:r>
      <w:r>
        <w:rPr>
          <w:rFonts w:hint="eastAsia" w:eastAsia="宋体"/>
          <w:kern w:val="0"/>
          <w:sz w:val="24"/>
          <w:lang w:val="en-US" w:eastAsia="zh-CN"/>
        </w:rPr>
        <w:t>8</w:t>
      </w:r>
      <w:r>
        <w:rPr>
          <w:rFonts w:eastAsia="宋体"/>
          <w:kern w:val="0"/>
          <w:sz w:val="24"/>
        </w:rPr>
        <w:t>月</w:t>
      </w:r>
      <w:r>
        <w:rPr>
          <w:rFonts w:hint="eastAsia" w:eastAsia="宋体"/>
          <w:kern w:val="0"/>
          <w:sz w:val="24"/>
          <w:lang w:val="en-US" w:eastAsia="zh-CN"/>
        </w:rPr>
        <w:t>31</w:t>
      </w:r>
      <w:r>
        <w:rPr>
          <w:rFonts w:eastAsia="宋体"/>
          <w:kern w:val="0"/>
          <w:sz w:val="24"/>
        </w:rPr>
        <w:t xml:space="preserve"> 日</w:t>
      </w:r>
    </w:p>
    <w:p w14:paraId="273799E3">
      <w:pPr>
        <w:spacing w:line="594" w:lineRule="exact"/>
        <w:rPr>
          <w:rFonts w:eastAsia="黑体"/>
          <w:bCs/>
          <w:kern w:val="0"/>
          <w:szCs w:val="32"/>
        </w:rPr>
      </w:pPr>
      <w:r>
        <w:rPr>
          <w:rFonts w:eastAsia="黑体"/>
          <w:bCs/>
          <w:kern w:val="0"/>
          <w:szCs w:val="32"/>
        </w:rPr>
        <w:t>附件6</w:t>
      </w:r>
    </w:p>
    <w:p w14:paraId="6CBBD4C5">
      <w:pPr>
        <w:keepNext w:val="0"/>
        <w:keepLines w:val="0"/>
        <w:pageBreakBefore w:val="0"/>
        <w:widowControl w:val="0"/>
        <w:numPr>
          <w:ilvl w:val="0"/>
          <w:numId w:val="0"/>
        </w:numPr>
        <w:kinsoku/>
        <w:wordWrap/>
        <w:overflowPunct/>
        <w:topLinePunct w:val="0"/>
        <w:autoSpaceDE/>
        <w:autoSpaceDN/>
        <w:bidi w:val="0"/>
        <w:adjustRightInd/>
        <w:snapToGrid/>
        <w:spacing w:line="558" w:lineRule="exact"/>
        <w:jc w:val="center"/>
        <w:textAlignment w:val="auto"/>
        <w:outlineLvl w:val="9"/>
        <w:rPr>
          <w:rFonts w:hint="default" w:ascii="Times New Roman" w:hAnsi="Times New Roman" w:eastAsia="方正小标宋_GBK" w:cs="Times New Roman"/>
          <w:b w:val="0"/>
          <w:bCs w:val="0"/>
          <w:kern w:val="2"/>
          <w:sz w:val="44"/>
          <w:szCs w:val="44"/>
          <w:lang w:val="en-US" w:eastAsia="zh-CN" w:bidi="ar-SA"/>
        </w:rPr>
      </w:pPr>
    </w:p>
    <w:p w14:paraId="52BF7318">
      <w:pPr>
        <w:keepNext w:val="0"/>
        <w:keepLines w:val="0"/>
        <w:pageBreakBefore w:val="0"/>
        <w:widowControl w:val="0"/>
        <w:numPr>
          <w:ilvl w:val="0"/>
          <w:numId w:val="0"/>
        </w:numPr>
        <w:kinsoku/>
        <w:wordWrap/>
        <w:overflowPunct/>
        <w:topLinePunct w:val="0"/>
        <w:autoSpaceDE/>
        <w:autoSpaceDN/>
        <w:bidi w:val="0"/>
        <w:adjustRightInd/>
        <w:snapToGrid/>
        <w:spacing w:line="558" w:lineRule="exact"/>
        <w:jc w:val="center"/>
        <w:textAlignment w:val="auto"/>
        <w:outlineLvl w:val="9"/>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桃江县纪委监委“</w:t>
      </w:r>
      <w:r>
        <w:rPr>
          <w:rFonts w:hint="eastAsia" w:eastAsia="方正小标宋_GBK" w:cs="Times New Roman"/>
          <w:b w:val="0"/>
          <w:bCs w:val="0"/>
          <w:kern w:val="2"/>
          <w:sz w:val="44"/>
          <w:szCs w:val="44"/>
          <w:lang w:val="en-US" w:eastAsia="zh-CN" w:bidi="ar-SA"/>
        </w:rPr>
        <w:t>办案费</w:t>
      </w:r>
      <w:r>
        <w:rPr>
          <w:rFonts w:hint="default" w:ascii="Times New Roman" w:hAnsi="Times New Roman" w:eastAsia="方正小标宋_GBK" w:cs="Times New Roman"/>
          <w:b w:val="0"/>
          <w:bCs w:val="0"/>
          <w:kern w:val="2"/>
          <w:sz w:val="44"/>
          <w:szCs w:val="44"/>
          <w:lang w:val="en-US" w:eastAsia="zh-CN" w:bidi="ar-SA"/>
        </w:rPr>
        <w:t>”支出绩效评价报告</w:t>
      </w:r>
    </w:p>
    <w:p w14:paraId="7072483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sz w:val="32"/>
          <w:szCs w:val="32"/>
        </w:rPr>
      </w:pPr>
    </w:p>
    <w:p w14:paraId="33334E5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lang w:eastAsia="zh-CN"/>
        </w:rPr>
        <w:t>年</w:t>
      </w:r>
      <w:r>
        <w:rPr>
          <w:rFonts w:hint="eastAsia" w:eastAsia="仿宋_GB2312" w:cs="Times New Roman"/>
          <w:sz w:val="32"/>
          <w:szCs w:val="32"/>
          <w:lang w:val="en-US" w:eastAsia="zh-CN"/>
        </w:rPr>
        <w:t>办案费</w:t>
      </w:r>
      <w:r>
        <w:rPr>
          <w:rFonts w:hint="default" w:ascii="Times New Roman" w:hAnsi="Times New Roman" w:eastAsia="仿宋_GB2312" w:cs="Times New Roman"/>
          <w:sz w:val="32"/>
          <w:szCs w:val="32"/>
          <w:lang w:eastAsia="zh-CN"/>
        </w:rPr>
        <w:t>项目资金进行绩效评价，现报告如下：</w:t>
      </w:r>
    </w:p>
    <w:p w14:paraId="319A6AE0">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黑体" w:hAnsi="黑体" w:eastAsia="黑体" w:cs="黑体"/>
          <w:kern w:val="2"/>
          <w:sz w:val="32"/>
          <w:szCs w:val="32"/>
          <w:lang w:val="en-US" w:eastAsia="zh-CN" w:bidi="ar-SA"/>
        </w:rPr>
        <w:t>项目资金基本情况</w:t>
      </w:r>
    </w:p>
    <w:p w14:paraId="167CCCEB">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该项目资金年初预算资金为</w:t>
      </w:r>
      <w:r>
        <w:rPr>
          <w:rFonts w:hint="eastAsia" w:cs="Times New Roman"/>
          <w:kern w:val="2"/>
          <w:sz w:val="32"/>
          <w:szCs w:val="32"/>
          <w:lang w:val="en-US" w:eastAsia="zh-CN" w:bidi="ar-SA"/>
        </w:rPr>
        <w:t>298</w:t>
      </w:r>
      <w:r>
        <w:rPr>
          <w:rFonts w:hint="default" w:ascii="Times New Roman" w:hAnsi="Times New Roman" w:eastAsia="仿宋_GB2312" w:cs="Times New Roman"/>
          <w:kern w:val="2"/>
          <w:sz w:val="32"/>
          <w:szCs w:val="32"/>
          <w:lang w:val="en-US" w:eastAsia="zh-CN" w:bidi="ar-SA"/>
        </w:rPr>
        <w:t>万元，主要用于</w:t>
      </w:r>
      <w:r>
        <w:rPr>
          <w:rFonts w:hint="eastAsia" w:eastAsia="仿宋_GB2312" w:cs="Times New Roman"/>
          <w:kern w:val="2"/>
          <w:sz w:val="32"/>
          <w:szCs w:val="32"/>
          <w:lang w:val="en-US" w:eastAsia="zh-CN" w:bidi="ar-SA"/>
        </w:rPr>
        <w:t>纪检监察机关办案工作经费</w:t>
      </w:r>
      <w:r>
        <w:rPr>
          <w:rFonts w:hint="eastAsia" w:cs="Times New Roman"/>
          <w:kern w:val="2"/>
          <w:sz w:val="32"/>
          <w:szCs w:val="32"/>
          <w:lang w:val="en-US" w:eastAsia="zh-CN" w:bidi="ar-SA"/>
        </w:rPr>
        <w:t>和</w:t>
      </w:r>
      <w:r>
        <w:rPr>
          <w:rFonts w:hint="eastAsia" w:eastAsia="仿宋_GB2312" w:cs="Times New Roman"/>
          <w:kern w:val="2"/>
          <w:sz w:val="32"/>
          <w:szCs w:val="32"/>
          <w:lang w:val="en-US" w:eastAsia="zh-CN" w:bidi="ar-SA"/>
        </w:rPr>
        <w:t>日常线索调查和办理留置案件开支</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推动全年从严治党发展</w:t>
      </w:r>
      <w:r>
        <w:rPr>
          <w:rFonts w:hint="default" w:eastAsia="仿宋_GB2312" w:cs="Times New Roman"/>
          <w:kern w:val="2"/>
          <w:sz w:val="32"/>
          <w:szCs w:val="32"/>
          <w:lang w:val="en-US" w:eastAsia="zh-CN" w:bidi="ar-SA"/>
        </w:rPr>
        <w:t>。</w:t>
      </w:r>
    </w:p>
    <w:p w14:paraId="73251557">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default" w:ascii="黑体" w:hAnsi="黑体" w:eastAsia="黑体" w:cs="黑体"/>
          <w:kern w:val="2"/>
          <w:sz w:val="32"/>
          <w:szCs w:val="32"/>
          <w:lang w:val="en-US" w:eastAsia="zh-CN" w:bidi="ar-SA"/>
        </w:rPr>
        <w:t>项目资金管理情况</w:t>
      </w:r>
    </w:p>
    <w:p w14:paraId="12D9C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该项目资金支出均使用在</w:t>
      </w:r>
      <w:r>
        <w:rPr>
          <w:rFonts w:hint="eastAsia" w:eastAsia="仿宋_GB2312" w:cs="Times New Roman"/>
          <w:kern w:val="2"/>
          <w:sz w:val="32"/>
          <w:szCs w:val="32"/>
          <w:lang w:val="en-US" w:eastAsia="zh-CN" w:bidi="ar-SA"/>
        </w:rPr>
        <w:t>办案</w:t>
      </w:r>
      <w:r>
        <w:rPr>
          <w:rFonts w:hint="default" w:ascii="Times New Roman" w:hAnsi="Times New Roman" w:eastAsia="仿宋_GB2312" w:cs="Times New Roman"/>
          <w:kern w:val="2"/>
          <w:sz w:val="32"/>
          <w:szCs w:val="32"/>
          <w:lang w:val="en-US" w:eastAsia="zh-CN" w:bidi="ar-SA"/>
        </w:rPr>
        <w:t>工作上，</w:t>
      </w:r>
      <w:r>
        <w:rPr>
          <w:rFonts w:hint="eastAsia" w:ascii="Times New Roman" w:hAnsi="Times New Roman" w:eastAsia="仿宋_GB2312" w:cs="Times New Roman"/>
          <w:kern w:val="2"/>
          <w:sz w:val="32"/>
          <w:szCs w:val="32"/>
          <w:lang w:val="en-US" w:eastAsia="zh-CN" w:bidi="ar-SA"/>
        </w:rPr>
        <w:t>查办案件数全年</w:t>
      </w:r>
      <w:r>
        <w:rPr>
          <w:rFonts w:hint="eastAsia" w:eastAsia="仿宋_GB2312" w:cs="Times New Roman"/>
          <w:kern w:val="2"/>
          <w:sz w:val="32"/>
          <w:szCs w:val="32"/>
          <w:lang w:val="en-US" w:eastAsia="zh-CN" w:bidi="ar-SA"/>
        </w:rPr>
        <w:t>超过</w:t>
      </w:r>
      <w:r>
        <w:rPr>
          <w:rFonts w:hint="eastAsia" w:ascii="Times New Roman" w:hAnsi="Times New Roman" w:eastAsia="仿宋_GB2312" w:cs="Times New Roman"/>
          <w:kern w:val="2"/>
          <w:sz w:val="32"/>
          <w:szCs w:val="32"/>
          <w:lang w:val="en-US" w:eastAsia="zh-CN" w:bidi="ar-SA"/>
        </w:rPr>
        <w:t>70件</w:t>
      </w:r>
      <w:r>
        <w:rPr>
          <w:rFonts w:hint="eastAsia" w:eastAsia="仿宋_GB2312" w:cs="Times New Roman"/>
          <w:kern w:val="2"/>
          <w:sz w:val="32"/>
          <w:szCs w:val="32"/>
          <w:lang w:val="en-US" w:eastAsia="zh-CN" w:bidi="ar-SA"/>
        </w:rPr>
        <w:t>，收缴违纪款1488万元。</w:t>
      </w:r>
    </w:p>
    <w:p w14:paraId="64BEB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三、评价过程 </w:t>
      </w:r>
    </w:p>
    <w:p w14:paraId="7F86B28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（一）评价主体与核查范围 </w:t>
      </w:r>
    </w:p>
    <w:p w14:paraId="391AB2FC">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按年初预算，我单位将“</w:t>
      </w:r>
      <w:r>
        <w:rPr>
          <w:rFonts w:hint="eastAsia" w:eastAsia="仿宋_GB2312" w:cs="Times New Roman"/>
          <w:sz w:val="32"/>
          <w:szCs w:val="32"/>
          <w:lang w:val="en-US" w:eastAsia="zh-CN"/>
        </w:rPr>
        <w:t>办案费</w:t>
      </w:r>
      <w:r>
        <w:rPr>
          <w:rFonts w:hint="eastAsia" w:ascii="仿宋_GB2312" w:hAnsi="宋体" w:eastAsia="仿宋_GB2312" w:cs="宋体"/>
          <w:color w:val="000000"/>
          <w:kern w:val="0"/>
          <w:sz w:val="32"/>
          <w:szCs w:val="32"/>
          <w:shd w:val="clear" w:color="auto" w:fill="FFFFFF"/>
          <w:lang w:val="en-US" w:eastAsia="zh-CN"/>
        </w:rPr>
        <w:t>”资金细化</w:t>
      </w:r>
      <w:r>
        <w:rPr>
          <w:rFonts w:hint="eastAsia" w:ascii="仿宋_GB2312" w:hAnsi="宋体"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en-US" w:eastAsia="zh-CN"/>
        </w:rPr>
        <w:t>结合我单位实际情况，制定了可执行、可量化、可考评的年度目标。</w:t>
      </w:r>
    </w:p>
    <w:p w14:paraId="4A52E71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我们依据财政部门制定的相关财经制度、政府采购法规制度，在严格实行专款专用的前提下进行了实时监控、全程监督。</w:t>
      </w:r>
    </w:p>
    <w:p w14:paraId="303346D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（二）指标体系设计 </w:t>
      </w:r>
    </w:p>
    <w:p w14:paraId="16F9E06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按照预算绩效管理相关要求，我单位根据自身的实际情况细化了绩效评价项目的各项指标，做到科学量化、便于实施。</w:t>
      </w:r>
    </w:p>
    <w:p w14:paraId="6B315E9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方面(30分)：主要体现在时效情况、项目立项、资金落实三个方面。“时效情况”主要考查项目是否按时实施。“项目立项情况”主要考查绩效目标设置的合理性、明确性、指标的完成率、立项的规范性。“资金落实情况”主要考查成本控制率、资金到位率、及时率及使用率。</w:t>
      </w:r>
    </w:p>
    <w:p w14:paraId="701E3EA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方面(30分)：主要体现在业务管理、财务管理、会计信息管理三个方面。“业务管理”主要考查制度的健全性、执行的有效性、质量的可控性。“财务管理”主要考查制度的健全性、资金使用合规性、资产管理及利用率、资金安全性。“会计信息管理”主要考查会计信息的规范性、完整性。</w:t>
      </w:r>
    </w:p>
    <w:p w14:paraId="5C6F5C4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方面(40分)：主要体现在产出的数量、质量、社会效益及社会公众或服务对象满意度方面。其中，产出的数量我们主要从故障维护次数、机房巡检数、应急抢修次数、设备购置升级这4个方面来考查。产出的质量则从预算单位故障维护率、机房巡检率、应急抢修率、这3个方面来考查。产出的效益，我们是从财政信息化程度、单位满意度等方面进行考查。</w:t>
      </w:r>
    </w:p>
    <w:p w14:paraId="5CE0F6B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（三）评价结论 </w:t>
      </w:r>
    </w:p>
    <w:p w14:paraId="103E65F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单位严格按照预算绩效管理的要求，根据细化的各项指标，针对完成情况进行了评估，确保整体绩效评价能充分反映成效，为来年的项目实施提供第一手的参考信息，为实施过程中的一些存在问题提供有效的解决方案。</w:t>
      </w:r>
    </w:p>
    <w:p w14:paraId="608DC43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1.得分情况 </w:t>
      </w:r>
    </w:p>
    <w:p w14:paraId="3D3EFE1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“投入”总分30，得分30分。</w:t>
      </w:r>
    </w:p>
    <w:p w14:paraId="6E59DE2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资金到位及项目实施的时效情况总体良好，得3分。</w:t>
      </w:r>
    </w:p>
    <w:p w14:paraId="23E71CF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项目立项中，目标的合理性、绩效指标的明确性情况良好，得16分。</w:t>
      </w:r>
    </w:p>
    <w:p w14:paraId="1C27DA7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资金落实方面，成本控制率、到位及时率、资金使用率完成情况良好，得9分。</w:t>
      </w:r>
    </w:p>
    <w:p w14:paraId="7548BA2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“过程”总分30分，得分28分。</w:t>
      </w:r>
    </w:p>
    <w:p w14:paraId="1FE5A1F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294844E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业务管理方面：我单位管理制度健全，并制定了相应的质量要求，符合标准。管理制度健全性得2分、项目质量可控性方面，得2分。我单位遵守相关法律法规和业务管理规定，项目合同书、验收报告等资料齐全并及时归档，所以“制度执行的有效性”得2分。</w:t>
      </w:r>
    </w:p>
    <w:p w14:paraId="37C95F7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务管理方面：我单位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邀标、招标等办法。固定资产按时入账，充分保障了固定资产的利用率。所以在管理制度的健全性、资金使用合规性、固定资产专人管理、固定资产利用率、项目资金安全性这五个方面均为满分。</w:t>
      </w:r>
    </w:p>
    <w:p w14:paraId="399E7D4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在业务管理、财务管理、会计信息管理方面，我单位总体情况良好。</w:t>
      </w:r>
    </w:p>
    <w:p w14:paraId="7C52467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“产出与效益”总分40分，得分39分。</w:t>
      </w:r>
    </w:p>
    <w:p w14:paraId="4D003F5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在产出的数量、质量、效益方面，我单位总体情况良好，均达到期初制定的绩效目标值。</w:t>
      </w:r>
    </w:p>
    <w:p w14:paraId="0F13045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2.总体评价 </w:t>
      </w:r>
    </w:p>
    <w:p w14:paraId="74E5DB8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通过项目的实施，我单位产出的数量、质量普遍达到了预期，数量目标、质量目标均达成期初制定的绩效目标，信息化管理有了进一步的改善。</w:t>
      </w:r>
    </w:p>
    <w:p w14:paraId="2BC3E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四、绩效指标分析 </w:t>
      </w:r>
    </w:p>
    <w:p w14:paraId="02F7FDB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（一）投入指标情况（权重30%，得分30分）</w:t>
      </w:r>
    </w:p>
    <w:p w14:paraId="20FC94A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财政项目资金投入及时，实施有序，保障了项目的整体进展，所以“时效情况”得满分3 分；绩效目标设置合理、明确，可操作性强，共得 4分；绩效指标明确得4分；绩效指标的完成率达到预期，得5分；项目实施前有经过专家论证、风险评估，项目立项的规范性得5分。</w:t>
      </w:r>
    </w:p>
    <w:p w14:paraId="19FA385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资金落实方面资金到位率为 100%，得 3分；到位及时率为100 %，得3分；项目资金使用率方面得 3分。</w:t>
      </w:r>
    </w:p>
    <w:p w14:paraId="0556FFC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（二）过程指标情况（权重30%，得分28分）</w:t>
      </w:r>
    </w:p>
    <w:p w14:paraId="7458936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48DB6FC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会计信息管理方面：我单位的财务信息规范、健全，各项支付手续完备，准确地记录和反映了项目支出的具体情况，原始凭证、会计账簿、财务报表等会计资料都能按期编制、整理归档。所以上述两项均满分。</w:t>
      </w:r>
    </w:p>
    <w:p w14:paraId="5162745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（三）产出与效益指标情况（权重40%，得分39分）</w:t>
      </w:r>
    </w:p>
    <w:p w14:paraId="7A2835D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（1）产出数量方面满分20分，得19分。故障维护、机房巡检、应急抢修、设备购置升级等业务完基本完成。</w:t>
      </w:r>
    </w:p>
    <w:p w14:paraId="01A5674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（2）产出质量方面满分12分，得12分。预算单位故障维护率、机房巡检率、应急抢修率、到位率达100%。</w:t>
      </w:r>
    </w:p>
    <w:p w14:paraId="251EDF5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（3）效益指标情况得分8分。</w:t>
      </w:r>
    </w:p>
    <w:p w14:paraId="6F42883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财政信息化程度达100%，得4分；单位满意度大于等于98%得满分，得4分，此项满分。</w:t>
      </w:r>
    </w:p>
    <w:p w14:paraId="74FF1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五、存在问题 </w:t>
      </w:r>
    </w:p>
    <w:p w14:paraId="5A9F4BB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（一）项目存在的问题</w:t>
      </w:r>
    </w:p>
    <w:p w14:paraId="2CFB44E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无</w:t>
      </w:r>
    </w:p>
    <w:p w14:paraId="3AB4C4E1">
      <w:pPr>
        <w:pStyle w:val="4"/>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项目改进措施 </w:t>
      </w:r>
    </w:p>
    <w:p w14:paraId="67A60287">
      <w:pPr>
        <w:pStyle w:val="4"/>
        <w:keepNext w:val="0"/>
        <w:keepLines w:val="0"/>
        <w:pageBreakBefore w:val="0"/>
        <w:widowControl w:val="0"/>
        <w:numPr>
          <w:ilvl w:val="0"/>
          <w:numId w:val="0"/>
        </w:numPr>
        <w:kinsoku/>
        <w:wordWrap/>
        <w:overflowPunct/>
        <w:topLinePunct w:val="0"/>
        <w:autoSpaceDE/>
        <w:autoSpaceDN/>
        <w:bidi w:val="0"/>
        <w:adjustRightInd/>
        <w:snapToGrid/>
        <w:ind w:firstLine="960" w:firstLineChars="3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无</w:t>
      </w:r>
    </w:p>
    <w:p w14:paraId="5C1B2C26">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298CD861">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、绩效自评工作总结和建议</w:t>
      </w:r>
    </w:p>
    <w:p w14:paraId="457BB81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该项目资金在本年度得到了有效的使用，今后在办案经费方面也会加强管理，提高使用效率。</w:t>
      </w:r>
    </w:p>
    <w:p w14:paraId="0861D7B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outlineLvl w:val="9"/>
        <w:rPr>
          <w:rFonts w:hint="default"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本单位以后将</w:t>
      </w:r>
      <w:r>
        <w:rPr>
          <w:rFonts w:hint="eastAsia" w:ascii="Times New Roman" w:hAnsi="Times New Roman" w:eastAsia="仿宋_GB2312" w:cs="Times New Roman"/>
          <w:kern w:val="2"/>
          <w:sz w:val="32"/>
          <w:szCs w:val="32"/>
          <w:lang w:val="en-US" w:eastAsia="zh-CN" w:bidi="ar-SA"/>
        </w:rPr>
        <w:t xml:space="preserve">推动全面从严治党纵深发展，通过案件查办以及廉政宣传教育，形成有效震慑，营造风清气正的良好氛围。 </w:t>
      </w:r>
    </w:p>
    <w:p w14:paraId="7C63386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3CA4563C">
      <w:pPr>
        <w:keepNext w:val="0"/>
        <w:keepLines w:val="0"/>
        <w:pageBreakBefore w:val="0"/>
        <w:widowControl w:val="0"/>
        <w:kinsoku/>
        <w:wordWrap/>
        <w:overflowPunct/>
        <w:topLinePunct w:val="0"/>
        <w:autoSpaceDE/>
        <w:autoSpaceDN/>
        <w:bidi w:val="0"/>
        <w:adjustRightInd/>
        <w:snapToGrid/>
        <w:spacing w:line="558" w:lineRule="exact"/>
        <w:ind w:firstLine="4480" w:firstLineChars="14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中共桃江县纪律检查委员会</w:t>
      </w:r>
    </w:p>
    <w:p w14:paraId="517E01A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202</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kern w:val="2"/>
          <w:sz w:val="32"/>
          <w:szCs w:val="32"/>
          <w:lang w:val="en-US" w:eastAsia="zh-CN" w:bidi="ar-SA"/>
        </w:rPr>
        <w:t>日</w:t>
      </w:r>
    </w:p>
    <w:p w14:paraId="066BD675">
      <w:pPr>
        <w:spacing w:line="594" w:lineRule="exact"/>
        <w:jc w:val="center"/>
        <w:rPr>
          <w:rFonts w:hint="eastAsia" w:eastAsia="方正小标宋简体"/>
          <w:bCs/>
          <w:kern w:val="0"/>
          <w:sz w:val="40"/>
          <w:szCs w:val="40"/>
          <w:lang w:val="en-US" w:eastAsia="zh-CN"/>
        </w:rPr>
      </w:pPr>
    </w:p>
    <w:p w14:paraId="172665A4">
      <w:pPr>
        <w:spacing w:line="594" w:lineRule="exact"/>
        <w:jc w:val="center"/>
        <w:rPr>
          <w:rFonts w:hint="eastAsia" w:eastAsia="方正小标宋简体"/>
          <w:bCs/>
          <w:kern w:val="0"/>
          <w:sz w:val="40"/>
          <w:szCs w:val="40"/>
          <w:lang w:val="en-US" w:eastAsia="zh-CN"/>
        </w:rPr>
      </w:pPr>
    </w:p>
    <w:p w14:paraId="31C0B6B6">
      <w:pPr>
        <w:spacing w:line="594" w:lineRule="exact"/>
        <w:jc w:val="center"/>
        <w:rPr>
          <w:rFonts w:hint="eastAsia" w:eastAsia="方正小标宋简体"/>
          <w:bCs/>
          <w:kern w:val="0"/>
          <w:sz w:val="40"/>
          <w:szCs w:val="40"/>
          <w:lang w:val="en-US" w:eastAsia="zh-CN"/>
        </w:rPr>
      </w:pPr>
    </w:p>
    <w:p w14:paraId="4971445B">
      <w:pPr>
        <w:spacing w:line="594" w:lineRule="exact"/>
        <w:jc w:val="center"/>
        <w:rPr>
          <w:rFonts w:hint="eastAsia" w:eastAsia="方正小标宋简体"/>
          <w:bCs/>
          <w:kern w:val="0"/>
          <w:sz w:val="40"/>
          <w:szCs w:val="40"/>
          <w:lang w:val="en-US" w:eastAsia="zh-CN"/>
        </w:rPr>
      </w:pPr>
    </w:p>
    <w:p w14:paraId="6E0C7B56">
      <w:pPr>
        <w:spacing w:line="594" w:lineRule="exact"/>
        <w:jc w:val="center"/>
        <w:rPr>
          <w:rFonts w:hint="eastAsia" w:eastAsia="方正小标宋简体"/>
          <w:bCs/>
          <w:kern w:val="0"/>
          <w:sz w:val="40"/>
          <w:szCs w:val="40"/>
          <w:lang w:val="en-US" w:eastAsia="zh-CN"/>
        </w:rPr>
      </w:pPr>
    </w:p>
    <w:p w14:paraId="7B4E7C6F">
      <w:pPr>
        <w:spacing w:line="594" w:lineRule="exact"/>
        <w:jc w:val="center"/>
        <w:rPr>
          <w:rFonts w:hint="eastAsia" w:eastAsia="方正小标宋简体"/>
          <w:bCs/>
          <w:kern w:val="0"/>
          <w:sz w:val="40"/>
          <w:szCs w:val="40"/>
          <w:lang w:val="en-US" w:eastAsia="zh-CN"/>
        </w:rPr>
      </w:pPr>
    </w:p>
    <w:p w14:paraId="1D0B1456">
      <w:pPr>
        <w:spacing w:line="594" w:lineRule="exact"/>
        <w:jc w:val="center"/>
        <w:rPr>
          <w:rFonts w:hint="eastAsia" w:eastAsia="方正小标宋简体"/>
          <w:bCs/>
          <w:kern w:val="0"/>
          <w:sz w:val="40"/>
          <w:szCs w:val="40"/>
          <w:lang w:val="en-US" w:eastAsia="zh-CN"/>
        </w:rPr>
      </w:pPr>
    </w:p>
    <w:p w14:paraId="09C95B25">
      <w:pPr>
        <w:spacing w:line="594" w:lineRule="exact"/>
        <w:jc w:val="center"/>
        <w:rPr>
          <w:rFonts w:hint="eastAsia" w:eastAsia="方正小标宋简体"/>
          <w:bCs/>
          <w:kern w:val="0"/>
          <w:sz w:val="40"/>
          <w:szCs w:val="40"/>
          <w:lang w:val="en-US" w:eastAsia="zh-CN"/>
        </w:rPr>
      </w:pPr>
    </w:p>
    <w:p w14:paraId="382D86F6">
      <w:pPr>
        <w:spacing w:line="594" w:lineRule="exact"/>
        <w:jc w:val="center"/>
        <w:rPr>
          <w:rFonts w:hint="eastAsia" w:eastAsia="方正小标宋简体"/>
          <w:bCs/>
          <w:kern w:val="0"/>
          <w:sz w:val="40"/>
          <w:szCs w:val="40"/>
          <w:lang w:val="en-US" w:eastAsia="zh-CN"/>
        </w:rPr>
      </w:pPr>
    </w:p>
    <w:p w14:paraId="4855D90E">
      <w:pPr>
        <w:spacing w:line="594" w:lineRule="exact"/>
        <w:jc w:val="center"/>
        <w:rPr>
          <w:rFonts w:hint="eastAsia" w:eastAsia="方正小标宋简体"/>
          <w:bCs/>
          <w:kern w:val="0"/>
          <w:sz w:val="40"/>
          <w:szCs w:val="40"/>
          <w:lang w:val="en-US" w:eastAsia="zh-CN"/>
        </w:rPr>
      </w:pPr>
    </w:p>
    <w:p w14:paraId="355E061E">
      <w:pPr>
        <w:spacing w:line="594" w:lineRule="exact"/>
        <w:jc w:val="center"/>
        <w:rPr>
          <w:rFonts w:hint="eastAsia" w:eastAsia="方正小标宋简体"/>
          <w:bCs/>
          <w:kern w:val="0"/>
          <w:sz w:val="40"/>
          <w:szCs w:val="40"/>
          <w:lang w:val="en-US" w:eastAsia="zh-CN"/>
        </w:rPr>
      </w:pPr>
    </w:p>
    <w:p w14:paraId="62A13ECA">
      <w:pPr>
        <w:spacing w:line="594" w:lineRule="exact"/>
        <w:jc w:val="center"/>
        <w:rPr>
          <w:rFonts w:hint="eastAsia" w:eastAsia="方正小标宋简体"/>
          <w:bCs/>
          <w:kern w:val="0"/>
          <w:sz w:val="40"/>
          <w:szCs w:val="40"/>
          <w:lang w:val="en-US" w:eastAsia="zh-CN"/>
        </w:rPr>
      </w:pPr>
    </w:p>
    <w:p w14:paraId="490CEE67">
      <w:pPr>
        <w:spacing w:line="594" w:lineRule="exact"/>
        <w:jc w:val="both"/>
        <w:rPr>
          <w:rFonts w:hint="eastAsia" w:eastAsia="方正小标宋简体"/>
          <w:bCs/>
          <w:kern w:val="0"/>
          <w:sz w:val="40"/>
          <w:szCs w:val="40"/>
          <w:lang w:val="en-US" w:eastAsia="zh-CN"/>
        </w:rPr>
      </w:pPr>
    </w:p>
    <w:p w14:paraId="1632B426">
      <w:pPr>
        <w:spacing w:line="594" w:lineRule="exact"/>
        <w:jc w:val="center"/>
        <w:rPr>
          <w:rFonts w:hint="eastAsia" w:eastAsia="方正小标宋简体"/>
          <w:bCs/>
          <w:kern w:val="0"/>
          <w:sz w:val="40"/>
          <w:szCs w:val="40"/>
          <w:lang w:val="en-US" w:eastAsia="zh-CN"/>
        </w:rPr>
      </w:pPr>
    </w:p>
    <w:p w14:paraId="585BAD83">
      <w:pPr>
        <w:spacing w:line="594" w:lineRule="exact"/>
        <w:jc w:val="center"/>
        <w:rPr>
          <w:rFonts w:eastAsia="方正小标宋简体"/>
          <w:bCs/>
          <w:kern w:val="0"/>
          <w:sz w:val="40"/>
          <w:szCs w:val="40"/>
        </w:rPr>
      </w:pPr>
      <w:r>
        <w:rPr>
          <w:rFonts w:hint="eastAsia" w:eastAsia="方正小标宋简体"/>
          <w:bCs/>
          <w:kern w:val="0"/>
          <w:sz w:val="40"/>
          <w:szCs w:val="40"/>
          <w:lang w:val="en-US" w:eastAsia="zh-CN"/>
        </w:rPr>
        <w:t>桃江县纪委监委</w:t>
      </w:r>
      <w:r>
        <w:rPr>
          <w:rFonts w:hint="eastAsia" w:eastAsia="方正小标宋简体"/>
          <w:bCs/>
          <w:kern w:val="0"/>
          <w:sz w:val="40"/>
          <w:szCs w:val="40"/>
          <w:lang w:eastAsia="zh-CN"/>
        </w:rPr>
        <w:t>202</w:t>
      </w:r>
      <w:r>
        <w:rPr>
          <w:rFonts w:hint="eastAsia" w:eastAsia="方正小标宋简体"/>
          <w:bCs/>
          <w:kern w:val="0"/>
          <w:sz w:val="40"/>
          <w:szCs w:val="40"/>
          <w:lang w:val="en-US" w:eastAsia="zh-CN"/>
        </w:rPr>
        <w:t>4</w:t>
      </w:r>
      <w:r>
        <w:rPr>
          <w:rFonts w:hint="eastAsia" w:eastAsia="方正小标宋简体"/>
          <w:bCs/>
          <w:kern w:val="0"/>
          <w:sz w:val="40"/>
          <w:szCs w:val="40"/>
        </w:rPr>
        <w:t>年度</w:t>
      </w:r>
      <w:r>
        <w:rPr>
          <w:rFonts w:eastAsia="方正小标宋简体"/>
          <w:bCs/>
          <w:kern w:val="0"/>
          <w:sz w:val="40"/>
          <w:szCs w:val="40"/>
        </w:rPr>
        <w:t>项目支出</w:t>
      </w:r>
    </w:p>
    <w:p w14:paraId="05498404">
      <w:pPr>
        <w:spacing w:line="594" w:lineRule="exact"/>
        <w:jc w:val="center"/>
        <w:rPr>
          <w:rFonts w:eastAsia="楷体_GB2312"/>
          <w:kern w:val="0"/>
          <w:sz w:val="20"/>
          <w:szCs w:val="28"/>
        </w:rPr>
      </w:pPr>
      <w:r>
        <w:rPr>
          <w:rFonts w:hint="eastAsia" w:eastAsia="方正小标宋简体"/>
          <w:bCs/>
          <w:kern w:val="0"/>
          <w:sz w:val="40"/>
          <w:szCs w:val="40"/>
          <w:lang w:eastAsia="zh-CN"/>
        </w:rPr>
        <w:t>（</w:t>
      </w:r>
      <w:r>
        <w:rPr>
          <w:rFonts w:hint="eastAsia" w:eastAsia="方正小标宋简体"/>
          <w:bCs/>
          <w:kern w:val="0"/>
          <w:sz w:val="40"/>
          <w:szCs w:val="40"/>
        </w:rPr>
        <w:t>廉政宣传经费</w:t>
      </w:r>
      <w:r>
        <w:rPr>
          <w:rFonts w:hint="eastAsia" w:eastAsia="方正小标宋简体"/>
          <w:bCs/>
          <w:kern w:val="0"/>
          <w:sz w:val="40"/>
          <w:szCs w:val="40"/>
          <w:lang w:eastAsia="zh-CN"/>
        </w:rPr>
        <w:t>）</w:t>
      </w:r>
      <w:r>
        <w:rPr>
          <w:rFonts w:hint="eastAsia" w:eastAsia="方正小标宋简体"/>
          <w:bCs/>
          <w:kern w:val="0"/>
          <w:sz w:val="40"/>
          <w:szCs w:val="40"/>
        </w:rPr>
        <w:t>绩</w:t>
      </w:r>
      <w:r>
        <w:rPr>
          <w:rFonts w:eastAsia="方正小标宋简体"/>
          <w:bCs/>
          <w:kern w:val="0"/>
          <w:sz w:val="40"/>
          <w:szCs w:val="40"/>
        </w:rPr>
        <w:t>效报告</w:t>
      </w:r>
    </w:p>
    <w:p w14:paraId="7CBC810F">
      <w:pPr>
        <w:spacing w:line="594" w:lineRule="exact"/>
        <w:rPr>
          <w:b/>
          <w:bCs/>
          <w:kern w:val="0"/>
          <w:sz w:val="20"/>
          <w:szCs w:val="28"/>
        </w:rPr>
      </w:pPr>
    </w:p>
    <w:p w14:paraId="69C05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14:paraId="2813042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（一）立项情况</w:t>
      </w:r>
    </w:p>
    <w:p w14:paraId="29F0ED5F">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用于拍摄的《清风·节气》公益短视频共24期，由省市纪委监委指导，桃江县纪委监委、桃江县融媒体中心联合制作，以“二</w:t>
      </w:r>
      <w:r>
        <w:rPr>
          <w:rFonts w:hint="default" w:ascii="Times New Roman" w:hAnsi="Times New Roman" w:eastAsia="仿宋_GB2312" w:cs="Times New Roman"/>
          <w:spacing w:val="-6"/>
          <w:sz w:val="32"/>
          <w:szCs w:val="32"/>
          <w:lang w:val="en-US" w:eastAsia="zh-CN"/>
        </w:rPr>
        <w:t>十四节气”为依托，选取每个节气最具有代表性的清廉意象，并结合本土地域文化、传统民俗、特色美食等元素，升华出廉洁文化主题；为喜迎党的二十大“清风相伴 廉洁同行”制作的清风24</w:t>
      </w:r>
      <w:r>
        <w:rPr>
          <w:rFonts w:hint="default" w:ascii="Times New Roman" w:hAnsi="Times New Roman" w:eastAsia="仿宋_GB2312" w:cs="Times New Roman"/>
          <w:sz w:val="32"/>
          <w:szCs w:val="32"/>
          <w:lang w:val="en-US" w:eastAsia="zh-CN"/>
        </w:rPr>
        <w:t>节气明信片，体现了新时代廉洁文化建设，夯实巩</w:t>
      </w:r>
      <w:r>
        <w:rPr>
          <w:rFonts w:hint="default" w:ascii="Times New Roman" w:hAnsi="Times New Roman" w:eastAsia="仿宋_GB2312" w:cs="Times New Roman"/>
          <w:kern w:val="2"/>
          <w:sz w:val="32"/>
          <w:szCs w:val="32"/>
          <w:lang w:val="en-US" w:eastAsia="zh-CN" w:bidi="ar-SA"/>
        </w:rPr>
        <w:t>固清正廉洁思想根基。</w:t>
      </w:r>
    </w:p>
    <w:p w14:paraId="0BEB014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（二）</w:t>
      </w:r>
      <w:r>
        <w:rPr>
          <w:rFonts w:hint="eastAsia" w:ascii="仿宋_GB2312" w:hAnsi="宋体" w:eastAsia="仿宋_GB2312" w:cs="宋体"/>
          <w:color w:val="000000"/>
          <w:kern w:val="0"/>
          <w:sz w:val="32"/>
          <w:szCs w:val="32"/>
          <w:shd w:val="clear" w:color="auto" w:fill="FFFFFF"/>
          <w:lang w:val="zh-CN" w:eastAsia="zh-CN"/>
        </w:rPr>
        <w:t>资金情况</w:t>
      </w:r>
    </w:p>
    <w:p w14:paraId="2CFD5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该项目资金年初预算资金为</w:t>
      </w:r>
      <w:r>
        <w:rPr>
          <w:rFonts w:hint="eastAsia" w:cs="Times New Roman"/>
          <w:kern w:val="2"/>
          <w:sz w:val="32"/>
          <w:szCs w:val="32"/>
          <w:lang w:val="en-US" w:eastAsia="zh-CN" w:bidi="ar-SA"/>
        </w:rPr>
        <w:t>40</w:t>
      </w:r>
      <w:r>
        <w:rPr>
          <w:rFonts w:hint="default" w:ascii="Times New Roman" w:hAnsi="Times New Roman" w:eastAsia="仿宋_GB2312" w:cs="Times New Roman"/>
          <w:kern w:val="2"/>
          <w:sz w:val="32"/>
          <w:szCs w:val="32"/>
          <w:lang w:val="en-US" w:eastAsia="zh-CN" w:bidi="ar-SA"/>
        </w:rPr>
        <w:t>万元，</w:t>
      </w:r>
      <w:r>
        <w:rPr>
          <w:rFonts w:hint="eastAsia"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年度资金全部到位。该项目资金主要用于清廉宣传和文化建设，营造风清气正的良好政治环境。</w:t>
      </w:r>
    </w:p>
    <w:p w14:paraId="624F3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二、评价过程 </w:t>
      </w:r>
    </w:p>
    <w:p w14:paraId="7367305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（一）评价主体与核查范围 </w:t>
      </w:r>
    </w:p>
    <w:p w14:paraId="44B61DE5">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按年初预算，我单位将“清廉宣传和文化建设”资金细化。我们参考了行业标准，结合我单位实际情况，制定了可执行、可量化、可考评的年度目标。</w:t>
      </w:r>
    </w:p>
    <w:p w14:paraId="7FCC200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我们依据财政部门制定的相关财经制度、政府采购法规制度，在严格实行专款专用的前提下进行了实时监控、全程监督。</w:t>
      </w:r>
    </w:p>
    <w:p w14:paraId="0F34B4A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（二）指标体系设计 </w:t>
      </w:r>
    </w:p>
    <w:p w14:paraId="347AFD5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按照预算绩效管理相关要求，我单位根据自身的实际情况细化了绩效评价项目的各项指标，做到科学量化、便于实施。</w:t>
      </w:r>
    </w:p>
    <w:p w14:paraId="7DA0614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方面(30分)：主要体现在时效情况、项目立项、资金落实三个方面。“时效情况”主要考查项目是否按时实施。“项目立项情况”主要考查绩效目标设置的合理性、明确性、指标的完成率、立项的规范性。“资金落实情况”主要考查成本控制率、资金到位率、及时率及使用率。</w:t>
      </w:r>
    </w:p>
    <w:p w14:paraId="3829FF9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方面(30分)：主要体现在业务管理、财务管理、会计信息管理三个方面。“业务管理”主要考查制度的健全性、执行的有效性、质量的可控性。“财务管理”主要考查制度的健全性、资金使用合规性、资产管理及利用率、资金安全性。“会计信息管理”主要考查会计信息的规范性、完整性。</w:t>
      </w:r>
    </w:p>
    <w:p w14:paraId="7836641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方面(40分)：主要体现在产出的数量、质量、社会效益及社会公众或服务对象满意度方面。其中，产出的数量我们主要从故障维护次数、机房巡检数、应急抢修次数、设备购置升级这4个方面来考查。产出的质量则从预算单位故障维护率、机房巡检率、应急抢修率、这3个方面来考查。产出的效益，我们是从财政信息化程度、单位满意度等方面进行考查。</w:t>
      </w:r>
    </w:p>
    <w:p w14:paraId="5D440AB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（三）评价结论 </w:t>
      </w:r>
    </w:p>
    <w:p w14:paraId="56E06D7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单位严格按照预算绩效管理的要求，根据细化的各项指标，针对完成情况进行了评估，确保整体绩效评价能充分反映成效，为来年的项目实施提供第一手的参考信息，为实施过程中的一些存在问题提供有效的解决方案。</w:t>
      </w:r>
    </w:p>
    <w:p w14:paraId="31974DD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1.得分情况 </w:t>
      </w:r>
    </w:p>
    <w:p w14:paraId="7CC585C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“投入”总分30，得分30分。</w:t>
      </w:r>
    </w:p>
    <w:p w14:paraId="7F60CEE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资金到位及项目实施的时效情况总体良好，得3分。</w:t>
      </w:r>
    </w:p>
    <w:p w14:paraId="3E4E96A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项目立项中，目标的合理性、绩效指标的明确性情况良好，得16分。</w:t>
      </w:r>
    </w:p>
    <w:p w14:paraId="494C6D1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资金落实方面，成本控制率、到位及时率、资金使用率完成情况良好，得9分。</w:t>
      </w:r>
    </w:p>
    <w:p w14:paraId="61D7A85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“过程”总分30分，得分28分。</w:t>
      </w:r>
    </w:p>
    <w:p w14:paraId="4518872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2FA5FE7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业务管理方面：我单位管理制度健全，并制定了相应的质量要求，符合标准。管理制度健全性得2分、项目质量可控性方面，得2分。我单位遵守相关法律法规和业务管理规定，项目合同书、验收报告等资料齐全并及时归档，所以“制度执行的有效性”得2分。</w:t>
      </w:r>
    </w:p>
    <w:p w14:paraId="7C04D4A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务管理方面：我单位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邀标、招标等办法。固定资产按时入账，充分保障了固定资产的利用率。所以在管理制度的健全性、资金使用合规性、固定资产专人管理、固定资产利用率、项目资金安全性这五个方面均为满分。</w:t>
      </w:r>
    </w:p>
    <w:p w14:paraId="585D0DC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在业务管理、财务管理、会计信息管理方面，我单位总体情况良好。</w:t>
      </w:r>
    </w:p>
    <w:p w14:paraId="1B11BA7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“产出与效益”总分40分，得分39分。</w:t>
      </w:r>
    </w:p>
    <w:p w14:paraId="2B92615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在产出的数量、质量、效益方面，我单位总体情况良好，均达到期初制定的绩效目标值。</w:t>
      </w:r>
    </w:p>
    <w:p w14:paraId="6C39C1B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2.总体评价 </w:t>
      </w:r>
    </w:p>
    <w:p w14:paraId="12C398F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通过项目的实施，我单位产出的数量、质量普遍达到了预期，数量目标、质量目标均达成期初制定的绩效目标，信息化管理有了进一步的改善。</w:t>
      </w:r>
    </w:p>
    <w:p w14:paraId="5020C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三、绩效指标分析 </w:t>
      </w:r>
    </w:p>
    <w:p w14:paraId="6A95F27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（一）投入指标情况（权重30%，得分30分）</w:t>
      </w:r>
    </w:p>
    <w:p w14:paraId="7BB2535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财政项目资金投入及时，实施有序，保障了项目的整体进展，所以“时效情况”得满分3 分；绩效目标设置合理、明确，可操作性强，共得 4分；绩效指标明确得4分；绩效指标的完成率达到预期，得5分；项目实施前有经过专家论证、风险评估，项目立项的规范性得5分。</w:t>
      </w:r>
    </w:p>
    <w:p w14:paraId="09CD8D1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资金落实方面资金到位率为 100%，得 3分；到位及时率为100 %，得3分；项目资金使用率方面得 3分。</w:t>
      </w:r>
    </w:p>
    <w:p w14:paraId="59B5AA6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（二）过程指标情况（权重30%，得分28分）</w:t>
      </w:r>
    </w:p>
    <w:p w14:paraId="01072DB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69D1F55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会计信息管理方面：我单位的财务信息规范、健全，各项支付手续完备，准确地记录和反映了项目支出的具体情况，原始凭证、会计账簿、财务报表等会计资料都能按期编制、整理归档。所以上述两项均满分。</w:t>
      </w:r>
    </w:p>
    <w:p w14:paraId="5F2D317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（三）产出与效益指标情况（权重40%，得分39分）</w:t>
      </w:r>
    </w:p>
    <w:p w14:paraId="2BE7C4E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（1）产出数量方面满分20分，得19分。故障维护、机房巡检、应急抢修、设备购置升级等业务完基本完成。</w:t>
      </w:r>
    </w:p>
    <w:p w14:paraId="7EAEE90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（2）产出质量方面满分12分，得12分。预算单位故障维护率、机房巡检率、应急抢修率、到位率达100%。</w:t>
      </w:r>
    </w:p>
    <w:p w14:paraId="219C273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（3）效益指标情况得分8分。</w:t>
      </w:r>
    </w:p>
    <w:p w14:paraId="6DE5A91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财政信息化程度达100%，得4分；单位满意度大于等于98%得满分，得4分，此项满分。</w:t>
      </w:r>
    </w:p>
    <w:p w14:paraId="12A4C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四、存在问题 </w:t>
      </w:r>
    </w:p>
    <w:p w14:paraId="10BDFFE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（一）项目存在的问题</w:t>
      </w:r>
    </w:p>
    <w:p w14:paraId="2365E58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无</w:t>
      </w:r>
    </w:p>
    <w:p w14:paraId="60B7A3C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（二）项目改进措施 </w:t>
      </w:r>
    </w:p>
    <w:p w14:paraId="45BA592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无</w:t>
      </w:r>
    </w:p>
    <w:p w14:paraId="09B6C29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黑体" w:hAnsi="黑体" w:eastAsia="黑体" w:cs="黑体"/>
          <w:b w:val="0"/>
          <w:bCs/>
          <w:kern w:val="2"/>
          <w:sz w:val="32"/>
          <w:szCs w:val="32"/>
          <w:lang w:val="en-US" w:eastAsia="zh-CN" w:bidi="ar-SA"/>
        </w:rPr>
        <w:t>五、下一步改进工作的意见和建议</w:t>
      </w:r>
      <w:r>
        <w:rPr>
          <w:rFonts w:hint="eastAsia" w:ascii="仿宋_GB2312" w:hAnsi="宋体" w:eastAsia="仿宋_GB2312" w:cs="宋体"/>
          <w:color w:val="000000"/>
          <w:kern w:val="0"/>
          <w:sz w:val="32"/>
          <w:szCs w:val="32"/>
          <w:shd w:val="clear" w:color="auto" w:fill="FFFFFF"/>
          <w:lang w:val="en-US" w:eastAsia="zh-CN"/>
        </w:rPr>
        <w:t> </w:t>
      </w:r>
    </w:p>
    <w:p w14:paraId="5F882CB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（一）建议及时对项目进行管理，确保专项经费专款专用，按规定落实到位。</w:t>
      </w:r>
    </w:p>
    <w:p w14:paraId="3A80A8C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（二）建议加强业务培训，组织相关单位人员学习交流以拓展工作思路。</w:t>
      </w:r>
    </w:p>
    <w:p w14:paraId="75C7B34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（三）建议完善各项运行管护制度，制定管护措施、落实管护责任，保证项目正常运转，发挥长期效益。</w:t>
      </w:r>
    </w:p>
    <w:p w14:paraId="19C252E0">
      <w:pPr>
        <w:spacing w:line="594" w:lineRule="exact"/>
        <w:jc w:val="both"/>
        <w:rPr>
          <w:rFonts w:hint="eastAsia" w:eastAsia="方正小标宋简体"/>
          <w:bCs/>
          <w:kern w:val="0"/>
          <w:sz w:val="40"/>
          <w:szCs w:val="40"/>
          <w:lang w:val="en-US" w:eastAsia="zh-CN"/>
        </w:rPr>
      </w:pPr>
    </w:p>
    <w:p w14:paraId="7C7EE816">
      <w:pPr>
        <w:spacing w:line="594" w:lineRule="exact"/>
        <w:jc w:val="center"/>
        <w:rPr>
          <w:rFonts w:hint="eastAsia" w:eastAsia="方正小标宋简体"/>
          <w:bCs/>
          <w:kern w:val="0"/>
          <w:sz w:val="40"/>
          <w:szCs w:val="40"/>
          <w:lang w:val="en-US" w:eastAsia="zh-CN"/>
        </w:rPr>
      </w:pPr>
    </w:p>
    <w:p w14:paraId="4D0675DE">
      <w:pPr>
        <w:spacing w:line="594" w:lineRule="exact"/>
        <w:jc w:val="center"/>
        <w:rPr>
          <w:rFonts w:hint="eastAsia" w:eastAsia="方正小标宋简体"/>
          <w:bCs/>
          <w:kern w:val="0"/>
          <w:sz w:val="40"/>
          <w:szCs w:val="40"/>
          <w:lang w:val="en-US" w:eastAsia="zh-CN"/>
        </w:rPr>
      </w:pPr>
    </w:p>
    <w:p w14:paraId="29C8FEB0">
      <w:pPr>
        <w:spacing w:line="594" w:lineRule="exact"/>
        <w:jc w:val="center"/>
        <w:rPr>
          <w:rFonts w:hint="eastAsia" w:eastAsia="方正小标宋简体"/>
          <w:bCs/>
          <w:kern w:val="0"/>
          <w:sz w:val="40"/>
          <w:szCs w:val="40"/>
          <w:lang w:val="en-US" w:eastAsia="zh-CN"/>
        </w:rPr>
      </w:pPr>
    </w:p>
    <w:p w14:paraId="63F3A66D">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宋体" w:eastAsia="仿宋_GB2312" w:cs="宋体"/>
          <w:color w:val="000000"/>
          <w:kern w:val="0"/>
          <w:sz w:val="32"/>
          <w:szCs w:val="32"/>
          <w:shd w:val="clear" w:color="auto" w:fill="FFFFFF"/>
          <w:lang w:val="en-US" w:eastAsia="zh-CN"/>
        </w:rPr>
      </w:pPr>
    </w:p>
    <w:p w14:paraId="043DC870">
      <w:pPr>
        <w:ind w:firstLine="640" w:firstLineChars="200"/>
      </w:pP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B62F0"/>
    <w:multiLevelType w:val="singleLevel"/>
    <w:tmpl w:val="A9BB62F0"/>
    <w:lvl w:ilvl="0" w:tentative="0">
      <w:start w:val="1"/>
      <w:numFmt w:val="decimal"/>
      <w:suff w:val="nothing"/>
      <w:lvlText w:val="%1、"/>
      <w:lvlJc w:val="left"/>
    </w:lvl>
  </w:abstractNum>
  <w:abstractNum w:abstractNumId="1">
    <w:nsid w:val="BAB6F0A4"/>
    <w:multiLevelType w:val="singleLevel"/>
    <w:tmpl w:val="BAB6F0A4"/>
    <w:lvl w:ilvl="0" w:tentative="0">
      <w:start w:val="3"/>
      <w:numFmt w:val="chineseCounting"/>
      <w:suff w:val="nothing"/>
      <w:lvlText w:val="（%1）"/>
      <w:lvlJc w:val="left"/>
      <w:rPr>
        <w:rFonts w:hint="eastAsia"/>
      </w:rPr>
    </w:lvl>
  </w:abstractNum>
  <w:abstractNum w:abstractNumId="2">
    <w:nsid w:val="127383BB"/>
    <w:multiLevelType w:val="singleLevel"/>
    <w:tmpl w:val="127383B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WU2NmRkZGY4ZTYyZjAxNGFjYmM2NWZkZDg0MGMifQ=="/>
  </w:docVars>
  <w:rsids>
    <w:rsidRoot w:val="239440FC"/>
    <w:rsid w:val="06982E38"/>
    <w:rsid w:val="15E1377F"/>
    <w:rsid w:val="1BD85D3B"/>
    <w:rsid w:val="1FEE7ABD"/>
    <w:rsid w:val="230734E1"/>
    <w:rsid w:val="239440FC"/>
    <w:rsid w:val="4D1A0543"/>
    <w:rsid w:val="4DF12AAB"/>
    <w:rsid w:val="545729B8"/>
    <w:rsid w:val="546B0C6F"/>
    <w:rsid w:val="58C47EF0"/>
    <w:rsid w:val="5E005BD8"/>
    <w:rsid w:val="617F5D31"/>
    <w:rsid w:val="655A12DD"/>
    <w:rsid w:val="6A4609EB"/>
    <w:rsid w:val="6C913083"/>
    <w:rsid w:val="77BC1B1C"/>
    <w:rsid w:val="7FF253DA"/>
    <w:rsid w:val="FCFB7B55"/>
    <w:rsid w:val="FF1A9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57"/>
    </w:pPr>
    <w:rPr>
      <w:kern w:val="0"/>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ind w:firstLine="420" w:firstLineChars="20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8530</Words>
  <Characters>9063</Characters>
  <Lines>0</Lines>
  <Paragraphs>0</Paragraphs>
  <TotalTime>28</TotalTime>
  <ScaleCrop>false</ScaleCrop>
  <LinksUpToDate>false</LinksUpToDate>
  <CharactersWithSpaces>9714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2023-11-01T15:51:00Z</dcterms:created>
  <dc:creator>WPS_1636927286</dc:creator>
  <cp:lastModifiedBy>丁小米</cp:lastModifiedBy>
  <dcterms:modified xsi:type="dcterms:W3CDTF">2025-11-11T02:11:17Z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FB8B81F9C3F444B980B6C285C524F195_13</vt:lpwstr>
  </property>
  <property fmtid="{D5CDD505-2E9C-101B-9397-08002B2CF9AE}" pid="4" name="KSOTemplateDocerSaveRecord">
    <vt:lpwstr>eyJoZGlkIjoiNWQ4NWU2NmRkZGY4ZTYyZjAxNGFjYmM2NWZkZDg0MGMiLCJ1c2VySWQiOiIzOTczODE2NTgifQ==</vt:lpwstr>
  </property>
</Properties>
</file>