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56"/>
        <w:gridCol w:w="357"/>
        <w:gridCol w:w="363"/>
        <w:gridCol w:w="3434"/>
        <w:gridCol w:w="1574"/>
        <w:gridCol w:w="1572"/>
        <w:gridCol w:w="1572"/>
        <w:gridCol w:w="1572"/>
        <w:gridCol w:w="1572"/>
        <w:gridCol w:w="1586"/>
      </w:tblGrid>
      <w:tr w14:paraId="0C358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000" w:type="pct"/>
            <w:gridSpan w:val="10"/>
            <w:shd w:val="clear" w:color="auto" w:fill="auto"/>
            <w:vAlign w:val="center"/>
          </w:tcPr>
          <w:p w14:paraId="4EB7D24C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32"/>
                <w:szCs w:val="32"/>
              </w:rPr>
              <w:t xml:space="preserve">支出决算表 </w:t>
            </w:r>
          </w:p>
        </w:tc>
      </w:tr>
      <w:tr w14:paraId="262B0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8" w:type="pct"/>
            <w:shd w:val="clear" w:color="auto" w:fill="auto"/>
            <w:vAlign w:val="center"/>
          </w:tcPr>
          <w:p w14:paraId="55CAD83D"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128" w:type="pct"/>
            <w:shd w:val="clear" w:color="auto" w:fill="auto"/>
            <w:vAlign w:val="center"/>
          </w:tcPr>
          <w:p w14:paraId="02165DFE"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128" w:type="pct"/>
            <w:shd w:val="clear" w:color="auto" w:fill="auto"/>
            <w:vAlign w:val="center"/>
          </w:tcPr>
          <w:p w14:paraId="1CCECD48"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1229" w:type="pct"/>
            <w:shd w:val="clear" w:color="auto" w:fill="auto"/>
            <w:vAlign w:val="center"/>
          </w:tcPr>
          <w:p w14:paraId="4D784584"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563" w:type="pct"/>
            <w:shd w:val="clear" w:color="auto" w:fill="auto"/>
            <w:vAlign w:val="center"/>
          </w:tcPr>
          <w:p w14:paraId="55BC5DFC"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563" w:type="pct"/>
            <w:shd w:val="clear" w:color="auto" w:fill="auto"/>
            <w:vAlign w:val="center"/>
          </w:tcPr>
          <w:p w14:paraId="30F0B0E0"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563" w:type="pct"/>
            <w:shd w:val="clear" w:color="auto" w:fill="auto"/>
            <w:vAlign w:val="center"/>
          </w:tcPr>
          <w:p w14:paraId="6E89A673"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563" w:type="pct"/>
            <w:shd w:val="clear" w:color="auto" w:fill="auto"/>
            <w:vAlign w:val="center"/>
          </w:tcPr>
          <w:p w14:paraId="7DA99F25"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563" w:type="pct"/>
            <w:shd w:val="clear" w:color="auto" w:fill="auto"/>
            <w:vAlign w:val="center"/>
          </w:tcPr>
          <w:p w14:paraId="45BF995E"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563" w:type="pct"/>
            <w:shd w:val="clear" w:color="auto" w:fill="auto"/>
            <w:vAlign w:val="center"/>
          </w:tcPr>
          <w:p w14:paraId="17EFA943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  <w:t xml:space="preserve">公开03表 </w:t>
            </w:r>
          </w:p>
        </w:tc>
      </w:tr>
      <w:tr w14:paraId="618C4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80" w:type="pct"/>
            <w:gridSpan w:val="5"/>
            <w:shd w:val="clear" w:color="auto" w:fill="auto"/>
            <w:vAlign w:val="center"/>
          </w:tcPr>
          <w:p w14:paraId="78761ACF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部门：桃江县石牛江镇人民政府 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19DC49CB"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563" w:type="pct"/>
            <w:shd w:val="clear" w:color="auto" w:fill="auto"/>
            <w:vAlign w:val="center"/>
          </w:tcPr>
          <w:p w14:paraId="7C13BACB"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563" w:type="pct"/>
            <w:shd w:val="clear" w:color="auto" w:fill="auto"/>
            <w:vAlign w:val="center"/>
          </w:tcPr>
          <w:p w14:paraId="1837AAE3"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563" w:type="pct"/>
            <w:shd w:val="clear" w:color="auto" w:fill="auto"/>
            <w:vAlign w:val="center"/>
          </w:tcPr>
          <w:p w14:paraId="464566BE"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563" w:type="pct"/>
            <w:shd w:val="clear" w:color="auto" w:fill="auto"/>
            <w:vAlign w:val="center"/>
          </w:tcPr>
          <w:p w14:paraId="53824C4B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  <w:t xml:space="preserve">金额单位：万元 </w:t>
            </w:r>
          </w:p>
        </w:tc>
      </w:tr>
      <w:tr w14:paraId="70692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16" w:type="pct"/>
            <w:gridSpan w:val="4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9429312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项目 </w:t>
            </w:r>
          </w:p>
        </w:tc>
        <w:tc>
          <w:tcPr>
            <w:tcW w:w="0" w:type="pct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32FFE9F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本年支出合计 </w:t>
            </w:r>
          </w:p>
        </w:tc>
        <w:tc>
          <w:tcPr>
            <w:tcW w:w="0" w:type="pct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99FD1C7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基本支出 </w:t>
            </w:r>
          </w:p>
        </w:tc>
        <w:tc>
          <w:tcPr>
            <w:tcW w:w="0" w:type="pct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0731538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项目支出 </w:t>
            </w:r>
          </w:p>
        </w:tc>
        <w:tc>
          <w:tcPr>
            <w:tcW w:w="0" w:type="pct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0012291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上缴上级支出 </w:t>
            </w:r>
          </w:p>
        </w:tc>
        <w:tc>
          <w:tcPr>
            <w:tcW w:w="0" w:type="pct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B661D1C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经营支出 </w:t>
            </w:r>
          </w:p>
        </w:tc>
        <w:tc>
          <w:tcPr>
            <w:tcW w:w="0" w:type="pct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2892A5E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对附属单位补助支出 </w:t>
            </w:r>
          </w:p>
        </w:tc>
      </w:tr>
      <w:tr w14:paraId="586A0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86" w:type="pct"/>
            <w:gridSpan w:val="3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9EC4FEA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科目代码 </w:t>
            </w:r>
          </w:p>
        </w:tc>
        <w:tc>
          <w:tcPr>
            <w:tcW w:w="0" w:type="pct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850BCFD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科目名称 </w:t>
            </w:r>
          </w:p>
        </w:tc>
        <w:tc>
          <w:tcPr>
            <w:tcW w:w="0" w:type="pct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CE8DB37">
            <w:pP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0" w:type="pct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EEAC5C2">
            <w:pP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0" w:type="pct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41DE399">
            <w:pP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0" w:type="pct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9AC89C1">
            <w:pP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0" w:type="pct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BA49763">
            <w:pP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0" w:type="pct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C8DDA1A">
            <w:pP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</w:tr>
      <w:tr w14:paraId="139CB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86" w:type="pct"/>
            <w:gridSpan w:val="3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91A6EA3">
            <w:pP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0" w:type="pct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2C8D7D1">
            <w:pP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0" w:type="pct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4D5C4C1">
            <w:pP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0" w:type="pct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7608982">
            <w:pP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0" w:type="pct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47EE6D0">
            <w:pP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0" w:type="pct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887D19C">
            <w:pP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0" w:type="pct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73609FA">
            <w:pP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0" w:type="pct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27E9ECE">
            <w:pP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</w:tr>
      <w:tr w14:paraId="47FF4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86" w:type="pct"/>
            <w:gridSpan w:val="3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9774F3A">
            <w:pP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0" w:type="pct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316EBD6">
            <w:pP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0" w:type="pct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8AED60F">
            <w:pP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0" w:type="pct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A30BDBE">
            <w:pP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0" w:type="pct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ECF7822">
            <w:pP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0" w:type="pct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0183FF9">
            <w:pP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0" w:type="pct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B8486B8">
            <w:pP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0" w:type="pct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BE6714F">
            <w:pP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</w:tr>
      <w:tr w14:paraId="36F02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16" w:type="pct"/>
            <w:gridSpan w:val="4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EDF44A6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栏次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7098AA8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8BFFACF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D1DAEC0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2287706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4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7DA9F9D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5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64A8CA8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6 </w:t>
            </w:r>
          </w:p>
        </w:tc>
      </w:tr>
      <w:tr w14:paraId="3C85A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16" w:type="pct"/>
            <w:gridSpan w:val="4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AE892FF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合计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6D8D0D5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/>
                <w:bCs/>
                <w:sz w:val="22"/>
                <w:szCs w:val="22"/>
              </w:rPr>
              <w:t xml:space="preserve">2358.81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3E01ABF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/>
                <w:bCs/>
                <w:sz w:val="22"/>
                <w:szCs w:val="22"/>
              </w:rPr>
              <w:t xml:space="preserve">1934.36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7E0E20D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/>
                <w:bCs/>
                <w:sz w:val="22"/>
                <w:szCs w:val="22"/>
              </w:rPr>
              <w:t xml:space="preserve">424.45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0EC255A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/>
                <w:bCs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936FF1D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/>
                <w:bCs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A3FF4F9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/>
                <w:bCs/>
                <w:sz w:val="22"/>
                <w:szCs w:val="22"/>
              </w:rPr>
              <w:t xml:space="preserve">0.00 </w:t>
            </w:r>
          </w:p>
        </w:tc>
      </w:tr>
      <w:tr w14:paraId="4F735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86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7710593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201 </w:t>
            </w:r>
          </w:p>
        </w:tc>
        <w:tc>
          <w:tcPr>
            <w:tcW w:w="122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6A80E18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一般公共服务支出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A3C3519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1469.80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8B71540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1442.01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12C1A5C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27.79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78F46DD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6D84FD0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968CE9A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649D5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86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01F143B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20103 </w:t>
            </w:r>
          </w:p>
        </w:tc>
        <w:tc>
          <w:tcPr>
            <w:tcW w:w="122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E9B16B2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政府办公厅（室）及相关机构事务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7B64B93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1463.70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5400B59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1442.01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FE1487C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21.69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E0E65C6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6EB79C1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B491A5F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06A63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86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F6ADE19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2010301 </w:t>
            </w:r>
          </w:p>
        </w:tc>
        <w:tc>
          <w:tcPr>
            <w:tcW w:w="122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C9078AF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行政运行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89777BB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1421.63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068C7A8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1421.63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2898149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A8EB281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9417C1D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2F3A017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75F32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86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7C22C4D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2010302 </w:t>
            </w:r>
          </w:p>
        </w:tc>
        <w:tc>
          <w:tcPr>
            <w:tcW w:w="122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F2B0218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一般行政管理事务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6A44B4A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21.69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A4DE528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6CCD3AE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21.69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BAB9E6F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E186020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453950A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7F8EC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86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E2F12A0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2010308 </w:t>
            </w:r>
          </w:p>
        </w:tc>
        <w:tc>
          <w:tcPr>
            <w:tcW w:w="122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AB2FF71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信访事务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B2A0BFF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20.38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38F91B2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20.38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BF27298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14C8B88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7E39941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99436B6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492EE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86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D2DB78E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20134 </w:t>
            </w:r>
          </w:p>
        </w:tc>
        <w:tc>
          <w:tcPr>
            <w:tcW w:w="122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AA2F87C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统战事务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8554200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0.10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2440829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BD1D88F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0.10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51912C9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BEF1065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3CC93BD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2C910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86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004DAB2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2013404 </w:t>
            </w:r>
          </w:p>
        </w:tc>
        <w:tc>
          <w:tcPr>
            <w:tcW w:w="122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2C089BD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宗教事务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E156239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0.10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5E107EF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D850AFB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0.10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01DD4B4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D7868DC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7C89253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23AE8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86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0EF4A01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20136 </w:t>
            </w:r>
          </w:p>
        </w:tc>
        <w:tc>
          <w:tcPr>
            <w:tcW w:w="122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FCAACA9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其他共产党事务支出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F112B95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6.00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D40D03B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E9F226C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6.00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C7B7C4C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0694768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0BABA30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0ADBC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86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C1FEDF5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2013602 </w:t>
            </w:r>
          </w:p>
        </w:tc>
        <w:tc>
          <w:tcPr>
            <w:tcW w:w="122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7752589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一般行政管理事务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41D53D2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6.00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DA4EBB7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E40899E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6.00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496B2AA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64E4438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1EC2D9C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37BA4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86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1691D36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204 </w:t>
            </w:r>
          </w:p>
        </w:tc>
        <w:tc>
          <w:tcPr>
            <w:tcW w:w="122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3BE1CB9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公共安全支出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00C9FE4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8.00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77D4C11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8C11C35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8.00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4AED8AD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FC824DE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611F879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24B75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86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DA9D006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20406 </w:t>
            </w:r>
          </w:p>
        </w:tc>
        <w:tc>
          <w:tcPr>
            <w:tcW w:w="122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F530B78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司法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691261A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8.00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CE8719B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8D6F82B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8.00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DDD34E7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55F0126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58D0F05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0D1D0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86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FDFBFB0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2040602 </w:t>
            </w:r>
          </w:p>
        </w:tc>
        <w:tc>
          <w:tcPr>
            <w:tcW w:w="122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EDF8968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一般行政管理事务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6EC59D8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8.00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AC387E1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87562FE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8.00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0E1C5FF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AD0B40C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E3321C9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557D5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86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7B9DAE4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207 </w:t>
            </w:r>
          </w:p>
        </w:tc>
        <w:tc>
          <w:tcPr>
            <w:tcW w:w="122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57BC8CC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文化旅游体育与传媒支出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1E8A7DF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154.96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390D65E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148.96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CB965E1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6.00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BD8D3FB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2D74C19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7F61B12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7CFF2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86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797D934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20701 </w:t>
            </w:r>
          </w:p>
        </w:tc>
        <w:tc>
          <w:tcPr>
            <w:tcW w:w="122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EF7A06E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文化和旅游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F3B691B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123.23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464EE15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123.23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CABD9E7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08BACAC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2164F39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71DBE55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467B8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86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4BCC35D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2070199 </w:t>
            </w:r>
          </w:p>
        </w:tc>
        <w:tc>
          <w:tcPr>
            <w:tcW w:w="122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6042602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其他文化和旅游支出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6A319A4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123.23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1FF69DA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123.23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6A1C5A1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CCA34DF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44969DA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8E72CFE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19A74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86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46139B1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20799 </w:t>
            </w:r>
          </w:p>
        </w:tc>
        <w:tc>
          <w:tcPr>
            <w:tcW w:w="122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A43F582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其他文化旅游体育与传媒支出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B6DABF9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31.73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F6B0A23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25.73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3759737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6.00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3A9B355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039984F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D63B7C4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50871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86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21BC558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2079999 </w:t>
            </w:r>
          </w:p>
        </w:tc>
        <w:tc>
          <w:tcPr>
            <w:tcW w:w="122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45A35C7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其他文化旅游体育与传媒支出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5148144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31.73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3B158E5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25.73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59CFAC2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6.00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629AE7B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BE5398B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4A55060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18BED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86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1476D06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208 </w:t>
            </w:r>
          </w:p>
        </w:tc>
        <w:tc>
          <w:tcPr>
            <w:tcW w:w="122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A9F2641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社会保障和就业支出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A8C640E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20.34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663E16C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20.34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EA29EDE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CC84792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5BF2F0F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4A064D9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62EC2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86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1899FA5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20801 </w:t>
            </w:r>
          </w:p>
        </w:tc>
        <w:tc>
          <w:tcPr>
            <w:tcW w:w="122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9F92853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人力资源和社会保障管理事务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0F45025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20.34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0A8C081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20.34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A05460B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F7E3B26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2F3735A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A063168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65B25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86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15E0AF0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2080107 </w:t>
            </w:r>
          </w:p>
        </w:tc>
        <w:tc>
          <w:tcPr>
            <w:tcW w:w="122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D1D1D98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社会保险业务管理事务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4F19646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18.78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034EDFD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18.78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E7F8A80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6C5FDF7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4745FF7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DE87684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3BED7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86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3130F1C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2080116 </w:t>
            </w:r>
          </w:p>
        </w:tc>
        <w:tc>
          <w:tcPr>
            <w:tcW w:w="122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50E6FC8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引进人才费用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B86B50E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1.56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77AEFC1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1.56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F7183FA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5CB8453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A1FC1E5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BC60314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5E4E9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86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93DD224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210 </w:t>
            </w:r>
          </w:p>
        </w:tc>
        <w:tc>
          <w:tcPr>
            <w:tcW w:w="122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78BA70B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卫生健康支出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BA69CB4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5.00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16FAA66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CE00D48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5.00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2151F27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5C2B67C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D112C8C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30EDE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86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594C504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21004 </w:t>
            </w:r>
          </w:p>
        </w:tc>
        <w:tc>
          <w:tcPr>
            <w:tcW w:w="122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206D4A9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公共卫生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6D06DB1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5.00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F15AD72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76DEA5A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5.00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9D56591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0769835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7EEA280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7DC2C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86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6466C1F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2100499 </w:t>
            </w:r>
          </w:p>
        </w:tc>
        <w:tc>
          <w:tcPr>
            <w:tcW w:w="122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9E57C1C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其他公共卫生支出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BF6D830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5.00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B08FAEF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190816C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5.00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F8B2ED1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15BB537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F93878E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6C4D1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86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38283BC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212 </w:t>
            </w:r>
          </w:p>
        </w:tc>
        <w:tc>
          <w:tcPr>
            <w:tcW w:w="122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ADA6432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城乡社区支出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50AAC00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114.57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3F11631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19.82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C54575B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94.75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F105BAE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FD8FE5C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54B6113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42689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86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6FF8F22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21201 </w:t>
            </w:r>
          </w:p>
        </w:tc>
        <w:tc>
          <w:tcPr>
            <w:tcW w:w="122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3059B8C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城乡社区管理事务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5DC36CB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19.82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4B02496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19.82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813F22A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11C01F4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D0C6BC7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A14B573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10B17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86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1AF17EA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2120101 </w:t>
            </w:r>
          </w:p>
        </w:tc>
        <w:tc>
          <w:tcPr>
            <w:tcW w:w="122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389F2DE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行政运行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D0D81DA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19.82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091B4C9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19.82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ADA7775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CA5578F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67621B4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E3D0711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1AE40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86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5E95C46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21208 </w:t>
            </w:r>
          </w:p>
        </w:tc>
        <w:tc>
          <w:tcPr>
            <w:tcW w:w="122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8ABEF18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国有土地使用权出让收入安排的支出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D20F686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55.97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A4AF6C5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F6D278D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55.97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CF3059A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A98F9CF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E1085BD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06EC9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86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762D7AF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2120801 </w:t>
            </w:r>
          </w:p>
        </w:tc>
        <w:tc>
          <w:tcPr>
            <w:tcW w:w="122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E663FE7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征地和拆迁补偿支出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87FA954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22.07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4FD1A27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0940552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22.07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8DD3DD8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D733C2F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9A821FA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026AF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86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ADFF7CF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2120804 </w:t>
            </w:r>
          </w:p>
        </w:tc>
        <w:tc>
          <w:tcPr>
            <w:tcW w:w="122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29AD803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农村基础设施建设支出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34346CC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33.90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E5A72D1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C2C7BB1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33.90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4E56130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9CBA36E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9A0716A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0A1F5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86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C2072D5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21299 </w:t>
            </w:r>
          </w:p>
        </w:tc>
        <w:tc>
          <w:tcPr>
            <w:tcW w:w="122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984380E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其他城乡社区支出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823EFCB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38.77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FBFD452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0F4BA76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38.77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342C2CF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70609C8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D0307E3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2F548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86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0D6B0C6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2129999 </w:t>
            </w:r>
          </w:p>
        </w:tc>
        <w:tc>
          <w:tcPr>
            <w:tcW w:w="122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295A5AC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其他城乡社区支出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01A2BB0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38.77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3CF8E2B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6D51326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38.77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145C9D7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BD2BD82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D737607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7A9EE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86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8789B47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213 </w:t>
            </w:r>
          </w:p>
        </w:tc>
        <w:tc>
          <w:tcPr>
            <w:tcW w:w="122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9952BEE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农林水支出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C68B743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573.11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5A643D9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303.24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7162863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269.87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87C189E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DF737D7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ABEB100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73301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86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4ABD5FE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21301 </w:t>
            </w:r>
          </w:p>
        </w:tc>
        <w:tc>
          <w:tcPr>
            <w:tcW w:w="122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687138B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农业农村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D4DB745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84.87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5EFD696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DAAFB56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84.87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4EBAE6D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3110551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C935ACC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31AA3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86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DCC88BC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2130119 </w:t>
            </w:r>
          </w:p>
        </w:tc>
        <w:tc>
          <w:tcPr>
            <w:tcW w:w="122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441DC36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防灾救灾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2006C7F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1.06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0BB0CCA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A6084E0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1.06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B7944C7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97F72E0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8AB9351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5F012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86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81054AF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2130122 </w:t>
            </w:r>
          </w:p>
        </w:tc>
        <w:tc>
          <w:tcPr>
            <w:tcW w:w="122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5BBED43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农业生产发展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3C29BE6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5.00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4D173BC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30B26C0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5.00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73868FA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21E3956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E280998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44217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86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3A74194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2130126 </w:t>
            </w:r>
          </w:p>
        </w:tc>
        <w:tc>
          <w:tcPr>
            <w:tcW w:w="122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2186E35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农村社会事业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3FCEAF9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35.86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2335594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C53A073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35.86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8670248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58DBC35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A15DCF4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049A4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86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C3F48ED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2130199 </w:t>
            </w:r>
          </w:p>
        </w:tc>
        <w:tc>
          <w:tcPr>
            <w:tcW w:w="122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1E278F0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其他农业农村支出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7396051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42.95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3DE1B48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F529F77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42.95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0220D3D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537C845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5676934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6A0C8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86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85750EE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21305 </w:t>
            </w:r>
          </w:p>
        </w:tc>
        <w:tc>
          <w:tcPr>
            <w:tcW w:w="122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8EDACE4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巩固脱贫攻坚成果衔接乡村振兴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C8A734D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181.00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DD1627C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7F4E4B2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181.00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B17E1D9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E8C2512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3A5534B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6D7E2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86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357C241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2130599 </w:t>
            </w:r>
          </w:p>
        </w:tc>
        <w:tc>
          <w:tcPr>
            <w:tcW w:w="122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75AE1E0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其他巩固脱贫攻坚成果衔接乡村振兴支出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EBE71C6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181.00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24DDBC5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2706CF2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181.00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DAA8B8E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F08A363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B06ADCF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7F03B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86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F853184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21307 </w:t>
            </w:r>
          </w:p>
        </w:tc>
        <w:tc>
          <w:tcPr>
            <w:tcW w:w="122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817F5A2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农村综合改革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B00EB46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307.24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F564372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303.24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5217951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4.00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48BBE6B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EBA24BC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50FFEED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23CDD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86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3AFA07D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2130701 </w:t>
            </w:r>
          </w:p>
        </w:tc>
        <w:tc>
          <w:tcPr>
            <w:tcW w:w="122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1406683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对村级公益事业建设的补助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E319145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4.00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6548B7B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D3B0A03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4.00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0928573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80DD8D1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6D25866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51D4F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86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093EFDA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2130705 </w:t>
            </w:r>
          </w:p>
        </w:tc>
        <w:tc>
          <w:tcPr>
            <w:tcW w:w="122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287F695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对村民委员会和村党支部的补助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C606BB7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303.24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82BF1CC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303.24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5E018A6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8BDB525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D71C4C6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6F5903A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1EEEF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86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D66AB95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224 </w:t>
            </w:r>
          </w:p>
        </w:tc>
        <w:tc>
          <w:tcPr>
            <w:tcW w:w="122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4FACC94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灾害防治及应急管理支出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A102EB4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13.05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B3EE97C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7529D95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13.05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5E843CD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5F47D76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B3C5EB2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30EA2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86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52DBAAD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22407 </w:t>
            </w:r>
          </w:p>
        </w:tc>
        <w:tc>
          <w:tcPr>
            <w:tcW w:w="122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C4EB987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自然灾害救灾及恢复重建支出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EC6941F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13.05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768CD7B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EE51C64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13.05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22A6540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CACFB29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51470AA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0A50B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86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F8F095C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2240703 </w:t>
            </w:r>
          </w:p>
        </w:tc>
        <w:tc>
          <w:tcPr>
            <w:tcW w:w="122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80DD501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自然灾害救灾补助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BA60736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13.05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31C8A8E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7BE8CCE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13.05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9F675FC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A5B6C28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6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818E417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37201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000" w:type="pct"/>
            <w:gridSpan w:val="10"/>
            <w:shd w:val="clear" w:color="auto" w:fill="auto"/>
            <w:vAlign w:val="center"/>
          </w:tcPr>
          <w:p w14:paraId="6C4383A9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注：本表反映部门本年度各项支出情况。本表金额转换为万元时，因四舍五入可能存在尾数误差。 </w:t>
            </w:r>
          </w:p>
        </w:tc>
      </w:tr>
    </w:tbl>
    <w:p w14:paraId="4E198078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lN2M3ZDM3ZTA1ZjFiYjIwMWZhMGI3MWU4NWU0ODkifQ=="/>
  </w:docVars>
  <w:rsids>
    <w:rsidRoot w:val="661E0F46"/>
    <w:rsid w:val="661E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hint="default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2024-11-13T15:59:00Z</dcterms:created>
  <dc:creator>不想说话</dc:creator>
  <cp:lastModifiedBy>不想说话</cp:lastModifiedBy>
  <dcterms:modified xsi:type="dcterms:W3CDTF">2024-11-13T16:00:33Z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4C02AC046E0D44969578BBCD39310F4C_11</vt:lpwstr>
  </property>
</Properties>
</file>