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sz w:val="96"/>
          <w:szCs w:val="16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b/>
          <w:bCs/>
          <w:sz w:val="96"/>
          <w:szCs w:val="160"/>
          <w:lang w:val="en-US" w:eastAsia="zh-CN"/>
        </w:rPr>
      </w:pPr>
      <w:r>
        <w:rPr>
          <w:rFonts w:hint="eastAsia" w:ascii="仿宋_GB2312" w:hAnsi="仿宋_GB2312" w:eastAsia="仿宋_GB2312" w:cs="仿宋_GB2312"/>
          <w:b/>
          <w:bCs/>
          <w:sz w:val="96"/>
          <w:szCs w:val="160"/>
          <w:lang w:val="en-US" w:eastAsia="zh-CN"/>
        </w:rPr>
        <w:t>绩效自评资料册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小标宋简体" w:hAnsi="方正小标宋简体" w:eastAsia="方正小标宋简体" w:cs="方正小标宋简体"/>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小标宋简体" w:hAnsi="方正小标宋简体" w:eastAsia="方正小标宋简体" w:cs="方正小标宋简体"/>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小标宋简体" w:hAnsi="方正小标宋简体" w:eastAsia="方正小标宋简体" w:cs="方正小标宋简体"/>
          <w:lang w:val="en-US" w:eastAsia="zh-CN"/>
        </w:rPr>
      </w:pPr>
    </w:p>
    <w:p>
      <w:pPr>
        <w:jc w:val="center"/>
        <w:rPr>
          <w:rFonts w:hint="eastAsia" w:ascii="方正小标宋简体" w:hAnsi="方正小标宋简体" w:eastAsia="方正小标宋简体" w:cs="方正小标宋简体"/>
          <w:sz w:val="32"/>
          <w:szCs w:val="40"/>
          <w:lang w:val="en-US" w:eastAsia="zh-CN"/>
        </w:rPr>
      </w:pPr>
      <w:r>
        <w:rPr>
          <w:rFonts w:hint="eastAsia" w:ascii="方正小标宋简体" w:hAnsi="方正小标宋简体" w:eastAsia="方正小标宋简体" w:cs="方正小标宋简体"/>
          <w:sz w:val="32"/>
          <w:szCs w:val="40"/>
          <w:lang w:val="en-US" w:eastAsia="zh-CN"/>
        </w:rPr>
        <w:t>（2022年度）</w:t>
      </w:r>
    </w:p>
    <w:p>
      <w:pPr>
        <w:jc w:val="center"/>
        <w:rPr>
          <w:rFonts w:hint="eastAsia" w:ascii="方正小标宋简体" w:hAnsi="方正小标宋简体" w:eastAsia="方正小标宋简体" w:cs="方正小标宋简体"/>
          <w:sz w:val="32"/>
          <w:szCs w:val="40"/>
          <w:lang w:val="en-US" w:eastAsia="zh-CN"/>
        </w:rPr>
      </w:pPr>
    </w:p>
    <w:p>
      <w:pPr>
        <w:jc w:val="center"/>
        <w:rPr>
          <w:rFonts w:hint="eastAsia" w:ascii="方正小标宋简体" w:hAnsi="方正小标宋简体" w:eastAsia="方正小标宋简体" w:cs="方正小标宋简体"/>
          <w:sz w:val="32"/>
          <w:szCs w:val="40"/>
          <w:lang w:val="en-US" w:eastAsia="zh-CN"/>
        </w:rPr>
      </w:pPr>
      <w:r>
        <w:rPr>
          <w:rFonts w:hint="eastAsia" w:ascii="方正小标宋简体" w:hAnsi="方正小标宋简体" w:eastAsia="方正小标宋简体" w:cs="方正小标宋简体"/>
          <w:sz w:val="32"/>
          <w:szCs w:val="40"/>
          <w:lang w:val="en-US" w:eastAsia="zh-CN"/>
        </w:rPr>
        <w:t>桃冶社区服务指导中心</w:t>
      </w:r>
    </w:p>
    <w:p>
      <w:pPr>
        <w:jc w:val="center"/>
        <w:rPr>
          <w:rFonts w:hint="eastAsia" w:ascii="方正小标宋简体" w:hAnsi="方正小标宋简体" w:eastAsia="方正小标宋简体" w:cs="方正小标宋简体"/>
          <w:sz w:val="24"/>
          <w:szCs w:val="32"/>
          <w:lang w:val="en-US" w:eastAsia="zh-CN"/>
        </w:rPr>
      </w:pPr>
    </w:p>
    <w:p>
      <w:pPr>
        <w:jc w:val="center"/>
        <w:rPr>
          <w:rFonts w:hint="eastAsia" w:ascii="方正小标宋简体" w:hAnsi="方正小标宋简体" w:eastAsia="方正小标宋简体" w:cs="方正小标宋简体"/>
          <w:sz w:val="24"/>
          <w:szCs w:val="32"/>
          <w:lang w:val="en-US" w:eastAsia="zh-CN"/>
        </w:rPr>
      </w:pPr>
    </w:p>
    <w:p>
      <w:pPr>
        <w:jc w:val="both"/>
        <w:rPr>
          <w:rFonts w:hint="eastAsia" w:ascii="方正小标宋简体" w:hAnsi="方正小标宋简体" w:eastAsia="方正小标宋简体" w:cs="方正小标宋简体"/>
          <w:sz w:val="24"/>
          <w:szCs w:val="32"/>
          <w:lang w:val="en-US" w:eastAsia="zh-CN"/>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目  录</w:t>
      </w:r>
    </w:p>
    <w:p>
      <w:pPr>
        <w:jc w:val="center"/>
        <w:rPr>
          <w:rFonts w:hint="eastAsia" w:ascii="方正小标宋简体" w:hAnsi="方正小标宋简体" w:eastAsia="方正小标宋简体" w:cs="方正小标宋简体"/>
          <w:sz w:val="44"/>
          <w:szCs w:val="44"/>
          <w:lang w:val="en-US" w:eastAsia="zh-CN"/>
        </w:rPr>
      </w:pPr>
    </w:p>
    <w:p>
      <w:pPr>
        <w:spacing w:line="600" w:lineRule="auto"/>
        <w:jc w:val="left"/>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1.2022年度整体支出绩效报告</w:t>
      </w:r>
    </w:p>
    <w:p>
      <w:pPr>
        <w:spacing w:line="600" w:lineRule="auto"/>
        <w:jc w:val="left"/>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2.2022年度部门整体支出绩效评价基础数据表</w:t>
      </w:r>
    </w:p>
    <w:p>
      <w:pPr>
        <w:spacing w:line="600" w:lineRule="auto"/>
        <w:jc w:val="left"/>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3.桃江县2022年度部门整体支出绩效评价指标及评分表</w:t>
      </w:r>
    </w:p>
    <w:p>
      <w:pPr>
        <w:widowControl w:val="0"/>
        <w:numPr>
          <w:ilvl w:val="0"/>
          <w:numId w:val="0"/>
        </w:numPr>
        <w:spacing w:line="600" w:lineRule="auto"/>
        <w:jc w:val="left"/>
        <w:rPr>
          <w:rFonts w:hint="default" w:ascii="宋体" w:hAnsi="宋体" w:eastAsia="宋体" w:cs="宋体"/>
          <w:sz w:val="32"/>
          <w:szCs w:val="32"/>
          <w:lang w:val="en-US" w:eastAsia="zh-CN"/>
        </w:rPr>
      </w:pPr>
    </w:p>
    <w:p>
      <w:pPr>
        <w:widowControl w:val="0"/>
        <w:numPr>
          <w:ilvl w:val="0"/>
          <w:numId w:val="0"/>
        </w:numPr>
        <w:spacing w:line="600" w:lineRule="auto"/>
        <w:jc w:val="left"/>
        <w:rPr>
          <w:rFonts w:hint="default" w:ascii="宋体" w:hAnsi="宋体" w:eastAsia="宋体" w:cs="宋体"/>
          <w:sz w:val="32"/>
          <w:szCs w:val="32"/>
          <w:lang w:val="en-US" w:eastAsia="zh-CN"/>
        </w:rPr>
      </w:pPr>
    </w:p>
    <w:p>
      <w:pPr>
        <w:jc w:val="center"/>
        <w:rPr>
          <w:rFonts w:hint="eastAsia" w:ascii="方正小标宋简体" w:hAnsi="方正小标宋简体" w:eastAsia="方正小标宋简体" w:cs="方正小标宋简体"/>
          <w:b/>
          <w:bCs/>
          <w:sz w:val="36"/>
          <w:szCs w:val="36"/>
        </w:rPr>
        <w:sectPr>
          <w:footerReference r:id="rId3" w:type="default"/>
          <w:pgSz w:w="11906" w:h="16838"/>
          <w:pgMar w:top="1418" w:right="1418" w:bottom="1418" w:left="1418" w:header="851" w:footer="1304" w:gutter="0"/>
          <w:pgNumType w:fmt="decimal"/>
          <w:cols w:space="720" w:num="1"/>
          <w:docGrid w:linePitch="534" w:charSpace="704"/>
        </w:sectPr>
      </w:pPr>
    </w:p>
    <w:p>
      <w:pPr>
        <w:jc w:val="center"/>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桃</w:t>
      </w:r>
      <w:r>
        <w:rPr>
          <w:rFonts w:hint="eastAsia" w:ascii="方正小标宋简体" w:hAnsi="方正小标宋简体" w:eastAsia="方正小标宋简体" w:cs="方正小标宋简体"/>
          <w:b/>
          <w:bCs/>
          <w:sz w:val="36"/>
          <w:szCs w:val="36"/>
          <w:lang w:eastAsia="zh-CN"/>
        </w:rPr>
        <w:t>冶</w:t>
      </w:r>
      <w:r>
        <w:rPr>
          <w:rFonts w:hint="eastAsia" w:ascii="方正小标宋简体" w:hAnsi="方正小标宋简体" w:eastAsia="方正小标宋简体" w:cs="方正小标宋简体"/>
          <w:b/>
          <w:bCs/>
          <w:sz w:val="36"/>
          <w:szCs w:val="36"/>
        </w:rPr>
        <w:t>社区服务指导中心部门整体支出绩效报告</w:t>
      </w:r>
    </w:p>
    <w:p>
      <w:pPr>
        <w:jc w:val="center"/>
        <w:rPr>
          <w:rFonts w:hint="eastAsia" w:ascii="方正小标宋简体" w:hAnsi="方正小标宋简体" w:eastAsia="方正小标宋简体" w:cs="方正小标宋简体"/>
          <w:b/>
          <w:bCs/>
          <w:sz w:val="28"/>
          <w:szCs w:val="28"/>
        </w:rPr>
      </w:pPr>
      <w:r>
        <w:rPr>
          <w:rFonts w:hint="eastAsia" w:ascii="方正小标宋简体" w:hAnsi="方正小标宋简体" w:eastAsia="方正小标宋简体" w:cs="方正小标宋简体"/>
          <w:b/>
          <w:bCs/>
          <w:sz w:val="36"/>
          <w:szCs w:val="36"/>
        </w:rPr>
        <w:t>（</w:t>
      </w:r>
      <w:r>
        <w:rPr>
          <w:rFonts w:hint="eastAsia" w:ascii="方正小标宋简体" w:hAnsi="方正小标宋简体" w:eastAsia="方正小标宋简体" w:cs="方正小标宋简体"/>
          <w:b/>
          <w:bCs/>
          <w:sz w:val="36"/>
          <w:szCs w:val="36"/>
          <w:lang w:val="en-US" w:eastAsia="zh-CN"/>
        </w:rPr>
        <w:t>2022</w:t>
      </w:r>
      <w:r>
        <w:rPr>
          <w:rFonts w:hint="eastAsia" w:ascii="方正小标宋简体" w:hAnsi="方正小标宋简体" w:eastAsia="方正小标宋简体" w:cs="方正小标宋简体"/>
          <w:b/>
          <w:bCs/>
          <w:sz w:val="36"/>
          <w:szCs w:val="36"/>
        </w:rPr>
        <w:t>年度）</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加强财政支出的监督管理，规范支出预算执行，提高单位财政资金使用的经济性、效率性和效益性，全面推进预算绩效管理，增强财政支出绩效理念，切实发挥财政资金资源配置作用，逐步建立以科学理财为基础，以精细化管理为手段，以绩效评价结果为导向，以实施过程为监管对象的预算管理体系，对我单位</w:t>
      </w:r>
      <w:r>
        <w:rPr>
          <w:rFonts w:hint="eastAsia" w:ascii="仿宋_GB2312" w:hAnsi="仿宋_GB2312" w:eastAsia="仿宋_GB2312" w:cs="仿宋_GB2312"/>
          <w:sz w:val="32"/>
          <w:szCs w:val="32"/>
          <w:lang w:val="en-US" w:eastAsia="zh-CN"/>
        </w:rPr>
        <w:t>2022</w:t>
      </w:r>
      <w:r>
        <w:rPr>
          <w:rFonts w:hint="eastAsia" w:ascii="仿宋_GB2312" w:hAnsi="仿宋_GB2312" w:eastAsia="仿宋_GB2312" w:cs="仿宋_GB2312"/>
          <w:sz w:val="32"/>
          <w:szCs w:val="32"/>
        </w:rPr>
        <w:t xml:space="preserve">年度部门整体支出情况进行了绩效自评。现将有关情况报告如下：      </w:t>
      </w:r>
    </w:p>
    <w:p>
      <w:pPr>
        <w:keepNext w:val="0"/>
        <w:keepLines w:val="0"/>
        <w:pageBreakBefore w:val="0"/>
        <w:widowControl w:val="0"/>
        <w:kinsoku/>
        <w:wordWrap/>
        <w:overflowPunct/>
        <w:topLinePunct w:val="0"/>
        <w:autoSpaceDE/>
        <w:autoSpaceDN/>
        <w:bidi w:val="0"/>
        <w:adjustRightInd/>
        <w:snapToGrid/>
        <w:spacing w:line="590" w:lineRule="exact"/>
        <w:ind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一、部门概况</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(一)、机构、人员情况</w:t>
      </w:r>
    </w:p>
    <w:p>
      <w:pPr>
        <w:keepNext w:val="0"/>
        <w:keepLines w:val="0"/>
        <w:pageBreakBefore w:val="0"/>
        <w:widowControl w:val="0"/>
        <w:kinsoku/>
        <w:wordWrap/>
        <w:overflowPunct/>
        <w:topLinePunct w:val="0"/>
        <w:autoSpaceDE/>
        <w:autoSpaceDN/>
        <w:bidi w:val="0"/>
        <w:adjustRightInd/>
        <w:snapToGrid/>
        <w:spacing w:line="59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桃江县桃冶社区服务指导中心是2010年12月28日设立的正科级全额拨款事业单位。编制</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人，实有在职人员</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val="en-US" w:eastAsia="zh-CN"/>
        </w:rPr>
        <w:t>均为</w:t>
      </w:r>
      <w:r>
        <w:rPr>
          <w:rFonts w:hint="eastAsia" w:ascii="仿宋_GB2312" w:hAnsi="仿宋_GB2312" w:eastAsia="仿宋_GB2312" w:cs="仿宋_GB2312"/>
          <w:sz w:val="32"/>
          <w:szCs w:val="32"/>
        </w:rPr>
        <w:t>全额事业</w:t>
      </w:r>
      <w:r>
        <w:rPr>
          <w:rFonts w:hint="eastAsia" w:ascii="仿宋_GB2312" w:hAnsi="仿宋_GB2312" w:eastAsia="仿宋_GB2312" w:cs="仿宋_GB2312"/>
          <w:sz w:val="32"/>
          <w:szCs w:val="32"/>
          <w:lang w:val="en-US" w:eastAsia="zh-CN"/>
        </w:rPr>
        <w:t>编制</w:t>
      </w:r>
      <w:r>
        <w:rPr>
          <w:rFonts w:hint="eastAsia" w:ascii="仿宋_GB2312" w:hAnsi="仿宋_GB2312" w:eastAsia="仿宋_GB2312" w:cs="仿宋_GB2312"/>
          <w:sz w:val="32"/>
          <w:szCs w:val="32"/>
        </w:rPr>
        <w:t>）。为一级预算单位，无独立二级单位，内设两个股室：办公室、管理服务股。为一级预算单位，无独立二级单位。</w:t>
      </w:r>
    </w:p>
    <w:p>
      <w:pPr>
        <w:keepNext w:val="0"/>
        <w:keepLines w:val="0"/>
        <w:pageBreakBefore w:val="0"/>
        <w:widowControl w:val="0"/>
        <w:kinsoku/>
        <w:wordWrap/>
        <w:overflowPunct/>
        <w:topLinePunct w:val="0"/>
        <w:autoSpaceDE/>
        <w:autoSpaceDN/>
        <w:bidi w:val="0"/>
        <w:adjustRightInd/>
        <w:snapToGrid/>
        <w:spacing w:line="59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(二)、单位主要职能</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1.负责做好原桃江稀土金属冶炼厂职工（含离退休人员）的稳定工作；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2.负责做好原桃江稀土金属冶炼厂离退休职工养老金调待、认证及亡故人员抚恤手续办理工作；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3.负责做好原桃江稀土金属冶炼厂解除劳动关系职工申报退休手续相关工作；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4.负责做好原桃江稀土金属冶炼厂未转移组织关系的党员教育、管理、服务工作；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5.负责做好原桃江稀土金属冶炼厂国有资产管理和职工家属区管理服务工作；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6.负责做好原桃江稀土金属冶炼厂特困职工帮扶，积极引导解除劳动关系职工实现再就业；</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7.负责完成原主管部门省中小企业服务中心安排的工作任务；</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8.完成县委、县政府交办的其他任务。</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(三)、部门内控制度建设及完善情况</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1、高度重视财政性资金绩效评价工作，我中心成立了以</w:t>
      </w:r>
      <w:r>
        <w:rPr>
          <w:rFonts w:hint="eastAsia" w:ascii="仿宋_GB2312" w:hAnsi="仿宋_GB2312" w:eastAsia="仿宋_GB2312" w:cs="仿宋_GB2312"/>
          <w:sz w:val="32"/>
          <w:szCs w:val="32"/>
          <w:lang w:val="en-US" w:eastAsia="zh-CN"/>
        </w:rPr>
        <w:t>刘燕勤</w:t>
      </w:r>
      <w:r>
        <w:rPr>
          <w:rFonts w:hint="eastAsia" w:ascii="仿宋_GB2312" w:hAnsi="仿宋_GB2312" w:eastAsia="仿宋_GB2312" w:cs="仿宋_GB2312"/>
          <w:sz w:val="32"/>
          <w:szCs w:val="32"/>
        </w:rPr>
        <w:t>同志任组长，</w:t>
      </w:r>
      <w:r>
        <w:rPr>
          <w:rFonts w:hint="eastAsia" w:ascii="仿宋_GB2312" w:hAnsi="仿宋_GB2312" w:eastAsia="仿宋_GB2312" w:cs="仿宋_GB2312"/>
          <w:sz w:val="32"/>
          <w:szCs w:val="32"/>
          <w:lang w:val="en-US" w:eastAsia="zh-CN"/>
        </w:rPr>
        <w:t>曾慧</w:t>
      </w:r>
      <w:r>
        <w:rPr>
          <w:rFonts w:hint="eastAsia" w:ascii="仿宋_GB2312" w:hAnsi="仿宋_GB2312" w:eastAsia="仿宋_GB2312" w:cs="仿宋_GB2312"/>
          <w:sz w:val="32"/>
          <w:szCs w:val="32"/>
        </w:rPr>
        <w:t>同志为副组长，各股室负责人为成员的财政性资金绩效评价领导小组，明确了绩效评价的重要作用和重大意义，强化了财政预算支出的管理意识。</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2、积极参加</w:t>
      </w:r>
      <w:r>
        <w:rPr>
          <w:rFonts w:hint="eastAsia" w:ascii="仿宋_GB2312" w:hAnsi="仿宋_GB2312" w:eastAsia="仿宋_GB2312" w:cs="仿宋_GB2312"/>
          <w:sz w:val="32"/>
          <w:szCs w:val="32"/>
          <w:lang w:val="en-US" w:eastAsia="zh-CN"/>
        </w:rPr>
        <w:t>财务</w:t>
      </w:r>
      <w:r>
        <w:rPr>
          <w:rFonts w:hint="eastAsia" w:ascii="仿宋_GB2312" w:hAnsi="仿宋_GB2312" w:eastAsia="仿宋_GB2312" w:cs="仿宋_GB2312"/>
          <w:sz w:val="32"/>
          <w:szCs w:val="32"/>
        </w:rPr>
        <w:t>业务培训，提高业务工作能力。</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3、建立了中心财政性资金管理的一系列内控制度，并不断进行完善和修订，如来客接待制度、办公文具领用制度、预算管理制度、会计岗位职责、出纳岗位职责、公差管理和差旅费报销制度、采购控制管理制度、固定资产管理制度等等。</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4、严格执行</w:t>
      </w:r>
      <w:r>
        <w:rPr>
          <w:rFonts w:hint="eastAsia" w:ascii="仿宋_GB2312" w:hAnsi="仿宋_GB2312" w:eastAsia="仿宋_GB2312" w:cs="仿宋_GB2312"/>
          <w:sz w:val="32"/>
          <w:szCs w:val="32"/>
          <w:lang w:val="en-US" w:eastAsia="zh-CN"/>
        </w:rPr>
        <w:t>财经</w:t>
      </w:r>
      <w:r>
        <w:rPr>
          <w:rFonts w:hint="eastAsia" w:ascii="仿宋_GB2312" w:hAnsi="仿宋_GB2312" w:eastAsia="仿宋_GB2312" w:cs="仿宋_GB2312"/>
          <w:sz w:val="32"/>
          <w:szCs w:val="32"/>
        </w:rPr>
        <w:t>制度，特别是对公务接待费进行严格管理和控制。</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二、部门整体支出及使用情况</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(一)基本支出</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我中心</w:t>
      </w:r>
      <w:r>
        <w:rPr>
          <w:rFonts w:hint="eastAsia" w:ascii="仿宋_GB2312" w:hAnsi="仿宋_GB2312" w:eastAsia="仿宋_GB2312" w:cs="仿宋_GB2312"/>
          <w:sz w:val="32"/>
          <w:szCs w:val="32"/>
          <w:lang w:val="en-US" w:eastAsia="zh-CN"/>
        </w:rPr>
        <w:t>2022</w:t>
      </w:r>
      <w:r>
        <w:rPr>
          <w:rFonts w:hint="eastAsia" w:ascii="仿宋_GB2312" w:hAnsi="仿宋_GB2312" w:eastAsia="仿宋_GB2312" w:cs="仿宋_GB2312"/>
          <w:sz w:val="32"/>
          <w:szCs w:val="32"/>
        </w:rPr>
        <w:t>年基本支出预算</w:t>
      </w:r>
      <w:r>
        <w:rPr>
          <w:rFonts w:hint="eastAsia" w:ascii="仿宋_GB2312" w:hAnsi="仿宋_GB2312" w:eastAsia="仿宋_GB2312" w:cs="仿宋_GB2312"/>
          <w:sz w:val="32"/>
          <w:szCs w:val="32"/>
          <w:lang w:val="en-US" w:eastAsia="zh-CN"/>
        </w:rPr>
        <w:t>48.67</w:t>
      </w:r>
      <w:r>
        <w:rPr>
          <w:rFonts w:hint="eastAsia" w:ascii="仿宋_GB2312" w:hAnsi="仿宋_GB2312" w:eastAsia="仿宋_GB2312" w:cs="仿宋_GB2312"/>
          <w:sz w:val="32"/>
          <w:szCs w:val="32"/>
        </w:rPr>
        <w:t>万元，实际发生基本支出</w:t>
      </w:r>
      <w:r>
        <w:rPr>
          <w:rFonts w:hint="eastAsia" w:ascii="仿宋_GB2312" w:hAnsi="仿宋_GB2312" w:eastAsia="仿宋_GB2312" w:cs="仿宋_GB2312"/>
          <w:sz w:val="32"/>
          <w:szCs w:val="32"/>
          <w:lang w:val="en-US" w:eastAsia="zh-CN"/>
        </w:rPr>
        <w:t>105.29</w:t>
      </w:r>
      <w:r>
        <w:rPr>
          <w:rFonts w:hint="eastAsia" w:ascii="仿宋_GB2312" w:hAnsi="仿宋_GB2312" w:eastAsia="仿宋_GB2312" w:cs="仿宋_GB2312"/>
          <w:sz w:val="32"/>
          <w:szCs w:val="32"/>
        </w:rPr>
        <w:t>万元，其中工资福利支出</w:t>
      </w:r>
      <w:r>
        <w:rPr>
          <w:rFonts w:hint="eastAsia" w:ascii="仿宋_GB2312" w:hAnsi="仿宋_GB2312" w:eastAsia="仿宋_GB2312" w:cs="仿宋_GB2312"/>
          <w:sz w:val="32"/>
          <w:szCs w:val="32"/>
          <w:lang w:val="en-US" w:eastAsia="zh-CN"/>
        </w:rPr>
        <w:t>35.55</w:t>
      </w:r>
      <w:r>
        <w:rPr>
          <w:rFonts w:hint="eastAsia" w:ascii="仿宋_GB2312" w:hAnsi="仿宋_GB2312" w:eastAsia="仿宋_GB2312" w:cs="仿宋_GB2312"/>
          <w:sz w:val="32"/>
          <w:szCs w:val="32"/>
        </w:rPr>
        <w:t>万元，商品和服务支出</w:t>
      </w:r>
      <w:r>
        <w:rPr>
          <w:rFonts w:hint="eastAsia" w:ascii="仿宋_GB2312" w:hAnsi="仿宋_GB2312" w:eastAsia="仿宋_GB2312" w:cs="仿宋_GB2312"/>
          <w:sz w:val="32"/>
          <w:szCs w:val="32"/>
          <w:lang w:val="en-US" w:eastAsia="zh-CN"/>
        </w:rPr>
        <w:t>37.99</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(二)项目支出</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我中心</w:t>
      </w:r>
      <w:r>
        <w:rPr>
          <w:rFonts w:hint="eastAsia" w:ascii="仿宋_GB2312" w:hAnsi="仿宋_GB2312" w:eastAsia="仿宋_GB2312" w:cs="仿宋_GB2312"/>
          <w:sz w:val="32"/>
          <w:szCs w:val="32"/>
          <w:lang w:val="en-US" w:eastAsia="zh-CN"/>
        </w:rPr>
        <w:t>2022</w:t>
      </w:r>
      <w:r>
        <w:rPr>
          <w:rFonts w:hint="eastAsia" w:ascii="仿宋_GB2312" w:hAnsi="仿宋_GB2312" w:eastAsia="仿宋_GB2312" w:cs="仿宋_GB2312"/>
          <w:sz w:val="32"/>
          <w:szCs w:val="32"/>
        </w:rPr>
        <w:t>年项目支出预算</w:t>
      </w:r>
      <w:r>
        <w:rPr>
          <w:rFonts w:hint="eastAsia" w:ascii="仿宋_GB2312" w:hAnsi="仿宋_GB2312" w:eastAsia="仿宋_GB2312" w:cs="仿宋_GB2312"/>
          <w:sz w:val="32"/>
          <w:szCs w:val="32"/>
          <w:lang w:val="en-US" w:eastAsia="zh-CN"/>
        </w:rPr>
        <w:t>60</w:t>
      </w:r>
      <w:r>
        <w:rPr>
          <w:rFonts w:hint="eastAsia" w:ascii="仿宋_GB2312" w:hAnsi="仿宋_GB2312" w:eastAsia="仿宋_GB2312" w:cs="仿宋_GB2312"/>
          <w:sz w:val="32"/>
          <w:szCs w:val="32"/>
        </w:rPr>
        <w:t>万元。项目支出实际发生</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(三)预算、决算及结余情况</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我中心</w:t>
      </w:r>
      <w:r>
        <w:rPr>
          <w:rFonts w:hint="eastAsia" w:ascii="仿宋_GB2312" w:hAnsi="仿宋_GB2312" w:eastAsia="仿宋_GB2312" w:cs="仿宋_GB2312"/>
          <w:sz w:val="32"/>
          <w:szCs w:val="32"/>
          <w:lang w:val="en-US" w:eastAsia="zh-CN"/>
        </w:rPr>
        <w:t>2022</w:t>
      </w:r>
      <w:r>
        <w:rPr>
          <w:rFonts w:hint="eastAsia" w:ascii="仿宋_GB2312" w:hAnsi="仿宋_GB2312" w:eastAsia="仿宋_GB2312" w:cs="仿宋_GB2312"/>
          <w:sz w:val="32"/>
          <w:szCs w:val="32"/>
        </w:rPr>
        <w:t>年年初预算资金</w:t>
      </w:r>
      <w:r>
        <w:rPr>
          <w:rFonts w:hint="eastAsia" w:ascii="仿宋_GB2312" w:hAnsi="仿宋_GB2312" w:eastAsia="仿宋_GB2312" w:cs="仿宋_GB2312"/>
          <w:sz w:val="32"/>
          <w:szCs w:val="32"/>
          <w:lang w:val="en-US" w:eastAsia="zh-CN"/>
        </w:rPr>
        <w:t>108.67</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48.67</w:t>
      </w:r>
      <w:r>
        <w:rPr>
          <w:rFonts w:hint="eastAsia" w:ascii="仿宋_GB2312" w:hAnsi="仿宋_GB2312" w:eastAsia="仿宋_GB2312" w:cs="仿宋_GB2312"/>
          <w:sz w:val="32"/>
          <w:szCs w:val="32"/>
        </w:rPr>
        <w:t>万元，项目支出</w:t>
      </w:r>
      <w:r>
        <w:rPr>
          <w:rFonts w:hint="eastAsia" w:ascii="仿宋_GB2312" w:hAnsi="仿宋_GB2312" w:eastAsia="仿宋_GB2312" w:cs="仿宋_GB2312"/>
          <w:sz w:val="32"/>
          <w:szCs w:val="32"/>
          <w:lang w:val="en-US" w:eastAsia="zh-CN"/>
        </w:rPr>
        <w:t>60</w:t>
      </w:r>
      <w:r>
        <w:rPr>
          <w:rFonts w:hint="eastAsia" w:ascii="仿宋_GB2312" w:hAnsi="仿宋_GB2312" w:eastAsia="仿宋_GB2312" w:cs="仿宋_GB2312"/>
          <w:sz w:val="32"/>
          <w:szCs w:val="32"/>
        </w:rPr>
        <w:t>万元，追</w:t>
      </w:r>
      <w:r>
        <w:rPr>
          <w:rFonts w:hint="eastAsia" w:ascii="仿宋_GB2312" w:hAnsi="仿宋_GB2312" w:eastAsia="仿宋_GB2312" w:cs="仿宋_GB2312"/>
          <w:sz w:val="32"/>
          <w:szCs w:val="32"/>
          <w:lang w:val="en-US" w:eastAsia="zh-CN"/>
        </w:rPr>
        <w:t>减</w:t>
      </w:r>
      <w:r>
        <w:rPr>
          <w:rFonts w:hint="eastAsia" w:ascii="仿宋_GB2312" w:hAnsi="仿宋_GB2312" w:eastAsia="仿宋_GB2312" w:cs="仿宋_GB2312"/>
          <w:sz w:val="32"/>
          <w:szCs w:val="32"/>
        </w:rPr>
        <w:t>预算</w:t>
      </w:r>
      <w:r>
        <w:rPr>
          <w:rFonts w:hint="eastAsia" w:ascii="仿宋_GB2312" w:hAnsi="仿宋_GB2312" w:eastAsia="仿宋_GB2312" w:cs="仿宋_GB2312"/>
          <w:sz w:val="32"/>
          <w:szCs w:val="32"/>
          <w:lang w:val="en-US" w:eastAsia="zh-CN"/>
        </w:rPr>
        <w:t>3.38</w:t>
      </w:r>
      <w:r>
        <w:rPr>
          <w:rFonts w:hint="eastAsia" w:ascii="仿宋_GB2312" w:hAnsi="仿宋_GB2312" w:eastAsia="仿宋_GB2312" w:cs="仿宋_GB2312"/>
          <w:sz w:val="32"/>
          <w:szCs w:val="32"/>
        </w:rPr>
        <w:t>万元，本年基本支出</w:t>
      </w:r>
      <w:r>
        <w:rPr>
          <w:rFonts w:hint="eastAsia" w:ascii="仿宋_GB2312" w:hAnsi="仿宋_GB2312" w:eastAsia="仿宋_GB2312" w:cs="仿宋_GB2312"/>
          <w:sz w:val="32"/>
          <w:szCs w:val="32"/>
          <w:lang w:val="en-US" w:eastAsia="zh-CN"/>
        </w:rPr>
        <w:t>105.29</w:t>
      </w:r>
      <w:r>
        <w:rPr>
          <w:rFonts w:hint="eastAsia" w:ascii="仿宋_GB2312" w:hAnsi="仿宋_GB2312" w:eastAsia="仿宋_GB2312" w:cs="仿宋_GB2312"/>
          <w:sz w:val="32"/>
          <w:szCs w:val="32"/>
        </w:rPr>
        <w:t>万元，项目支出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万元，本年无结余。</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三、部门整体支出绩效评价</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根据我中心</w:t>
      </w:r>
      <w:r>
        <w:rPr>
          <w:rFonts w:hint="eastAsia" w:ascii="仿宋_GB2312" w:hAnsi="仿宋_GB2312" w:eastAsia="仿宋_GB2312" w:cs="仿宋_GB2312"/>
          <w:sz w:val="32"/>
          <w:szCs w:val="32"/>
          <w:lang w:val="en-US" w:eastAsia="zh-CN"/>
        </w:rPr>
        <w:t>2022</w:t>
      </w:r>
      <w:r>
        <w:rPr>
          <w:rFonts w:hint="eastAsia" w:ascii="仿宋_GB2312" w:hAnsi="仿宋_GB2312" w:eastAsia="仿宋_GB2312" w:cs="仿宋_GB2312"/>
          <w:sz w:val="32"/>
          <w:szCs w:val="32"/>
        </w:rPr>
        <w:t>年年初工作计划和重点性工作安排，我们认真履行职责，强化内部管理，较好地完成了年度工作目标，通过加强预算收支管理，建立和完善内部控制制度，部门整体支出管理水平有了较大的提高。</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(一)经济效益评价</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1、预算控制较好</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我中心编制</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人，年</w:t>
      </w:r>
      <w:r>
        <w:rPr>
          <w:rFonts w:hint="eastAsia" w:ascii="仿宋_GB2312" w:hAnsi="仿宋_GB2312" w:eastAsia="仿宋_GB2312" w:cs="仿宋_GB2312"/>
          <w:sz w:val="32"/>
          <w:szCs w:val="32"/>
          <w:lang w:val="en-US" w:eastAsia="zh-CN"/>
        </w:rPr>
        <w:t>末</w:t>
      </w:r>
      <w:r>
        <w:rPr>
          <w:rFonts w:hint="eastAsia" w:ascii="仿宋_GB2312" w:hAnsi="仿宋_GB2312" w:eastAsia="仿宋_GB2312" w:cs="仿宋_GB2312"/>
          <w:sz w:val="32"/>
          <w:szCs w:val="32"/>
        </w:rPr>
        <w:t>在职人员</w:t>
      </w:r>
      <w:r>
        <w:rPr>
          <w:rFonts w:hint="eastAsia" w:ascii="仿宋_GB2312" w:hAnsi="仿宋_GB2312" w:eastAsia="仿宋_GB2312" w:cs="仿宋_GB2312"/>
          <w:sz w:val="32"/>
          <w:szCs w:val="32"/>
          <w:lang w:val="en-US" w:eastAsia="zh-CN"/>
        </w:rPr>
        <w:t>4人</w:t>
      </w:r>
      <w:r>
        <w:rPr>
          <w:rFonts w:hint="eastAsia" w:ascii="仿宋_GB2312" w:hAnsi="仿宋_GB2312" w:eastAsia="仿宋_GB2312" w:cs="仿宋_GB2312"/>
          <w:sz w:val="32"/>
          <w:szCs w:val="32"/>
        </w:rPr>
        <w:t xml:space="preserve"> ，编制内在职人员控制率100％，未出现超编用人情况。“三公”经费预算为</w:t>
      </w:r>
      <w:r>
        <w:rPr>
          <w:rFonts w:hint="eastAsia" w:ascii="仿宋_GB2312" w:hAnsi="仿宋_GB2312" w:eastAsia="仿宋_GB2312" w:cs="仿宋_GB2312"/>
          <w:sz w:val="32"/>
          <w:szCs w:val="32"/>
          <w:lang w:val="en-US" w:eastAsia="zh-CN"/>
        </w:rPr>
        <w:t>0.5</w:t>
      </w:r>
      <w:r>
        <w:rPr>
          <w:rFonts w:hint="eastAsia" w:ascii="仿宋_GB2312" w:hAnsi="仿宋_GB2312" w:eastAsia="仿宋_GB2312" w:cs="仿宋_GB2312"/>
          <w:sz w:val="32"/>
          <w:szCs w:val="32"/>
        </w:rPr>
        <w:t>万元，实际支出</w:t>
      </w:r>
      <w:r>
        <w:rPr>
          <w:rFonts w:hint="eastAsia" w:ascii="仿宋_GB2312" w:hAnsi="仿宋_GB2312" w:eastAsia="仿宋_GB2312" w:cs="仿宋_GB2312"/>
          <w:sz w:val="32"/>
          <w:szCs w:val="32"/>
          <w:lang w:val="en-US" w:eastAsia="zh-CN"/>
        </w:rPr>
        <w:t>0.49</w:t>
      </w:r>
      <w:r>
        <w:rPr>
          <w:rFonts w:hint="eastAsia" w:ascii="仿宋_GB2312" w:hAnsi="仿宋_GB2312" w:eastAsia="仿宋_GB2312" w:cs="仿宋_GB2312"/>
          <w:sz w:val="32"/>
          <w:szCs w:val="32"/>
        </w:rPr>
        <w:t>万元，“三公”经费控制较好。</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2、预算执行较好</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我中心</w:t>
      </w:r>
      <w:r>
        <w:rPr>
          <w:rFonts w:hint="eastAsia" w:ascii="仿宋_GB2312" w:hAnsi="仿宋_GB2312" w:eastAsia="仿宋_GB2312" w:cs="仿宋_GB2312"/>
          <w:sz w:val="32"/>
          <w:szCs w:val="32"/>
          <w:lang w:val="en-US" w:eastAsia="zh-CN"/>
        </w:rPr>
        <w:t>2022</w:t>
      </w:r>
      <w:r>
        <w:rPr>
          <w:rFonts w:hint="eastAsia" w:ascii="仿宋_GB2312" w:hAnsi="仿宋_GB2312" w:eastAsia="仿宋_GB2312" w:cs="仿宋_GB2312"/>
          <w:sz w:val="32"/>
          <w:szCs w:val="32"/>
        </w:rPr>
        <w:t>年支出总额</w:t>
      </w:r>
      <w:r>
        <w:rPr>
          <w:rFonts w:hint="eastAsia" w:ascii="仿宋_GB2312" w:hAnsi="仿宋_GB2312" w:eastAsia="仿宋_GB2312" w:cs="仿宋_GB2312"/>
          <w:sz w:val="32"/>
          <w:szCs w:val="32"/>
          <w:lang w:val="en-US" w:eastAsia="zh-CN"/>
        </w:rPr>
        <w:t>105.29</w:t>
      </w:r>
      <w:r>
        <w:rPr>
          <w:rFonts w:hint="eastAsia" w:ascii="仿宋_GB2312" w:hAnsi="仿宋_GB2312" w:eastAsia="仿宋_GB2312" w:cs="仿宋_GB2312"/>
          <w:sz w:val="32"/>
          <w:szCs w:val="32"/>
        </w:rPr>
        <w:t>万元，预算指标</w:t>
      </w:r>
      <w:r>
        <w:rPr>
          <w:rFonts w:hint="eastAsia" w:ascii="仿宋_GB2312" w:hAnsi="仿宋_GB2312" w:eastAsia="仿宋_GB2312" w:cs="仿宋_GB2312"/>
          <w:sz w:val="32"/>
          <w:szCs w:val="32"/>
          <w:lang w:val="en-US" w:eastAsia="zh-CN"/>
        </w:rPr>
        <w:t>108.67</w:t>
      </w:r>
      <w:r>
        <w:rPr>
          <w:rFonts w:hint="eastAsia" w:ascii="仿宋_GB2312" w:hAnsi="仿宋_GB2312" w:eastAsia="仿宋_GB2312" w:cs="仿宋_GB2312"/>
          <w:sz w:val="32"/>
          <w:szCs w:val="32"/>
        </w:rPr>
        <w:t>万元(年初预算</w:t>
      </w:r>
      <w:r>
        <w:rPr>
          <w:rFonts w:hint="eastAsia" w:ascii="仿宋_GB2312" w:hAnsi="仿宋_GB2312" w:eastAsia="仿宋_GB2312" w:cs="仿宋_GB2312"/>
          <w:sz w:val="32"/>
          <w:szCs w:val="32"/>
          <w:lang w:val="en-US" w:eastAsia="zh-CN"/>
        </w:rPr>
        <w:t>108.67</w:t>
      </w:r>
      <w:r>
        <w:rPr>
          <w:rFonts w:hint="eastAsia" w:ascii="仿宋_GB2312" w:hAnsi="仿宋_GB2312" w:eastAsia="仿宋_GB2312" w:cs="仿宋_GB2312"/>
          <w:sz w:val="32"/>
          <w:szCs w:val="32"/>
        </w:rPr>
        <w:t>万元，追</w:t>
      </w:r>
      <w:r>
        <w:rPr>
          <w:rFonts w:hint="eastAsia" w:ascii="仿宋_GB2312" w:hAnsi="仿宋_GB2312" w:eastAsia="仿宋_GB2312" w:cs="仿宋_GB2312"/>
          <w:sz w:val="32"/>
          <w:szCs w:val="32"/>
          <w:lang w:val="en-US" w:eastAsia="zh-CN"/>
        </w:rPr>
        <w:t>减</w:t>
      </w:r>
      <w:r>
        <w:rPr>
          <w:rFonts w:hint="eastAsia" w:ascii="仿宋_GB2312" w:hAnsi="仿宋_GB2312" w:eastAsia="仿宋_GB2312" w:cs="仿宋_GB2312"/>
          <w:sz w:val="32"/>
          <w:szCs w:val="32"/>
        </w:rPr>
        <w:t>预算</w:t>
      </w:r>
      <w:r>
        <w:rPr>
          <w:rFonts w:hint="eastAsia" w:ascii="仿宋_GB2312" w:hAnsi="仿宋_GB2312" w:eastAsia="仿宋_GB2312" w:cs="仿宋_GB2312"/>
          <w:sz w:val="32"/>
          <w:szCs w:val="32"/>
          <w:lang w:val="en-US" w:eastAsia="zh-CN"/>
        </w:rPr>
        <w:t>3.38</w:t>
      </w:r>
      <w:r>
        <w:rPr>
          <w:rFonts w:hint="eastAsia" w:ascii="仿宋_GB2312" w:hAnsi="仿宋_GB2312" w:eastAsia="仿宋_GB2312" w:cs="仿宋_GB2312"/>
          <w:sz w:val="32"/>
          <w:szCs w:val="32"/>
        </w:rPr>
        <w:t>万元)，严格按预算执行，年末无结余。</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3、建立了资产管理内控制度，对原桃江</w:t>
      </w:r>
      <w:r>
        <w:rPr>
          <w:rFonts w:hint="eastAsia" w:ascii="仿宋_GB2312" w:hAnsi="仿宋_GB2312" w:eastAsia="仿宋_GB2312" w:cs="仿宋_GB2312"/>
          <w:sz w:val="32"/>
          <w:szCs w:val="32"/>
          <w:lang w:eastAsia="zh-CN"/>
        </w:rPr>
        <w:t>稀土金属冶炼厂</w:t>
      </w:r>
      <w:r>
        <w:rPr>
          <w:rFonts w:hint="eastAsia" w:ascii="仿宋_GB2312" w:hAnsi="仿宋_GB2312" w:eastAsia="仿宋_GB2312" w:cs="仿宋_GB2312"/>
          <w:sz w:val="32"/>
          <w:szCs w:val="32"/>
        </w:rPr>
        <w:t>清算组所移交桃江县政府的资产进行了盘点、清理，并及时向财政局国资管理部门申报了资产数据，特别是对中心新购资产落实责任到部门和个人，总体执行较好。</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4、基础设施维护日常化</w:t>
      </w:r>
      <w:r>
        <w:rPr>
          <w:rFonts w:hint="eastAsia" w:ascii="仿宋_GB2312" w:hAnsi="仿宋_GB2312" w:eastAsia="仿宋_GB2312" w:cs="仿宋_GB2312"/>
          <w:sz w:val="32"/>
          <w:szCs w:val="32"/>
          <w:lang w:eastAsia="zh-CN"/>
        </w:rPr>
        <w:t>，并及时对辖区内屋顶进行了维修、地下管网改造，并按</w:t>
      </w:r>
      <w:r>
        <w:rPr>
          <w:rFonts w:hint="eastAsia" w:ascii="仿宋_GB2312" w:hAnsi="仿宋_GB2312" w:eastAsia="仿宋_GB2312" w:cs="仿宋_GB2312"/>
          <w:sz w:val="32"/>
          <w:szCs w:val="32"/>
          <w:lang w:val="en-US" w:eastAsia="zh-CN"/>
        </w:rPr>
        <w:t>创建工作</w:t>
      </w:r>
      <w:r>
        <w:rPr>
          <w:rFonts w:hint="eastAsia" w:ascii="仿宋_GB2312" w:hAnsi="仿宋_GB2312" w:eastAsia="仿宋_GB2312" w:cs="仿宋_GB2312"/>
          <w:sz w:val="32"/>
          <w:szCs w:val="32"/>
          <w:lang w:eastAsia="zh-CN"/>
        </w:rPr>
        <w:t>的要求整治人居环境</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5、切实抓好</w:t>
      </w:r>
      <w:r>
        <w:rPr>
          <w:rFonts w:hint="eastAsia" w:ascii="仿宋_GB2312" w:hAnsi="仿宋_GB2312" w:eastAsia="仿宋_GB2312" w:cs="仿宋_GB2312"/>
          <w:sz w:val="32"/>
          <w:szCs w:val="32"/>
          <w:lang w:eastAsia="zh-CN"/>
        </w:rPr>
        <w:t>社区安全生产和</w:t>
      </w:r>
      <w:r>
        <w:rPr>
          <w:rFonts w:hint="eastAsia" w:ascii="仿宋_GB2312" w:hAnsi="仿宋_GB2312" w:eastAsia="仿宋_GB2312" w:cs="仿宋_GB2312"/>
          <w:sz w:val="32"/>
          <w:szCs w:val="32"/>
        </w:rPr>
        <w:t>清洁卫生工作，聘请了</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名</w:t>
      </w:r>
      <w:r>
        <w:rPr>
          <w:rFonts w:hint="eastAsia" w:ascii="仿宋_GB2312" w:hAnsi="仿宋_GB2312" w:eastAsia="仿宋_GB2312" w:cs="仿宋_GB2312"/>
          <w:sz w:val="32"/>
          <w:szCs w:val="32"/>
          <w:lang w:eastAsia="zh-CN"/>
        </w:rPr>
        <w:t>安全巡逻员和</w:t>
      </w:r>
      <w:r>
        <w:rPr>
          <w:rFonts w:hint="eastAsia" w:ascii="仿宋_GB2312" w:hAnsi="仿宋_GB2312" w:eastAsia="仿宋_GB2312" w:cs="仿宋_GB2312"/>
          <w:sz w:val="32"/>
          <w:szCs w:val="32"/>
          <w:lang w:val="en-US" w:eastAsia="zh-CN"/>
        </w:rPr>
        <w:t>1名</w:t>
      </w:r>
      <w:r>
        <w:rPr>
          <w:rFonts w:hint="eastAsia" w:ascii="仿宋_GB2312" w:hAnsi="仿宋_GB2312" w:eastAsia="仿宋_GB2312" w:cs="仿宋_GB2312"/>
          <w:sz w:val="32"/>
          <w:szCs w:val="32"/>
        </w:rPr>
        <w:t>保洁员。</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根据部门整体支出绩效评价指标体系，我中心</w:t>
      </w:r>
      <w:r>
        <w:rPr>
          <w:rFonts w:hint="eastAsia" w:ascii="仿宋_GB2312" w:hAnsi="仿宋_GB2312" w:eastAsia="仿宋_GB2312" w:cs="仿宋_GB2312"/>
          <w:sz w:val="32"/>
          <w:szCs w:val="32"/>
          <w:lang w:val="en-US" w:eastAsia="zh-CN"/>
        </w:rPr>
        <w:t>2022</w:t>
      </w:r>
      <w:r>
        <w:rPr>
          <w:rFonts w:hint="eastAsia" w:ascii="仿宋_GB2312" w:hAnsi="仿宋_GB2312" w:eastAsia="仿宋_GB2312" w:cs="仿宋_GB2312"/>
          <w:sz w:val="32"/>
          <w:szCs w:val="32"/>
        </w:rPr>
        <w:t>年度自我评价得分为</w:t>
      </w:r>
      <w:r>
        <w:rPr>
          <w:rFonts w:hint="eastAsia" w:ascii="仿宋_GB2312" w:hAnsi="仿宋_GB2312" w:eastAsia="仿宋_GB2312" w:cs="仿宋_GB2312"/>
          <w:sz w:val="32"/>
          <w:szCs w:val="32"/>
          <w:lang w:val="en-US" w:eastAsia="zh-CN"/>
        </w:rPr>
        <w:t>95</w:t>
      </w:r>
      <w:r>
        <w:rPr>
          <w:rFonts w:hint="eastAsia" w:ascii="仿宋_GB2312" w:hAnsi="仿宋_GB2312" w:eastAsia="仿宋_GB2312" w:cs="仿宋_GB2312"/>
          <w:sz w:val="32"/>
          <w:szCs w:val="32"/>
        </w:rPr>
        <w:t>分。</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(二)效率评价和有效性评价</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1、及时足额发放中心工作人员、临聘人员工资，没有出现拖欠工资的现象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职工福利待遇得到有效保障</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color w:val="0000FF"/>
          <w:sz w:val="32"/>
          <w:szCs w:val="32"/>
          <w:lang w:eastAsia="zh-CN"/>
        </w:rPr>
      </w:pPr>
      <w:r>
        <w:rPr>
          <w:rFonts w:hint="eastAsia" w:ascii="仿宋_GB2312" w:hAnsi="仿宋_GB2312" w:eastAsia="仿宋_GB2312" w:cs="仿宋_GB2312"/>
          <w:sz w:val="32"/>
          <w:szCs w:val="32"/>
        </w:rPr>
        <w:t xml:space="preserve">    2、保障了中心工作的正常运转，各项工作顺利开展，</w:t>
      </w:r>
      <w:r>
        <w:rPr>
          <w:rFonts w:hint="eastAsia" w:ascii="仿宋_GB2312" w:hAnsi="仿宋_GB2312" w:eastAsia="仿宋_GB2312" w:cs="仿宋_GB2312"/>
          <w:sz w:val="32"/>
          <w:szCs w:val="32"/>
          <w:lang w:val="en-US" w:eastAsia="zh-CN"/>
        </w:rPr>
        <w:t>2022</w:t>
      </w:r>
      <w:r>
        <w:rPr>
          <w:rFonts w:hint="eastAsia" w:ascii="仿宋_GB2312" w:hAnsi="仿宋_GB2312" w:eastAsia="仿宋_GB2312" w:cs="仿宋_GB2312"/>
          <w:sz w:val="32"/>
          <w:szCs w:val="32"/>
        </w:rPr>
        <w:t>年县绩效考核指标全面完成</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3、做好社区居民来信来访工作，</w:t>
      </w:r>
      <w:r>
        <w:rPr>
          <w:rFonts w:hint="eastAsia" w:ascii="仿宋_GB2312" w:hAnsi="仿宋_GB2312" w:eastAsia="仿宋_GB2312" w:cs="仿宋_GB2312"/>
          <w:sz w:val="32"/>
          <w:szCs w:val="32"/>
          <w:lang w:val="en-US" w:eastAsia="zh-CN"/>
        </w:rPr>
        <w:t>2022</w:t>
      </w:r>
      <w:r>
        <w:rPr>
          <w:rFonts w:hint="eastAsia" w:ascii="仿宋_GB2312" w:hAnsi="仿宋_GB2312" w:eastAsia="仿宋_GB2312" w:cs="仿宋_GB2312"/>
          <w:sz w:val="32"/>
          <w:szCs w:val="32"/>
        </w:rPr>
        <w:t>年我中心共接待居民来信来访</w:t>
      </w:r>
      <w:r>
        <w:rPr>
          <w:rFonts w:hint="eastAsia" w:ascii="仿宋_GB2312" w:hAnsi="仿宋_GB2312" w:eastAsia="仿宋_GB2312" w:cs="仿宋_GB2312"/>
          <w:sz w:val="32"/>
          <w:szCs w:val="32"/>
          <w:lang w:val="en-US" w:eastAsia="zh-CN"/>
        </w:rPr>
        <w:t>约120</w:t>
      </w:r>
      <w:r>
        <w:rPr>
          <w:rFonts w:hint="eastAsia" w:ascii="仿宋_GB2312" w:hAnsi="仿宋_GB2312" w:eastAsia="仿宋_GB2312" w:cs="仿宋_GB2312"/>
          <w:sz w:val="32"/>
          <w:szCs w:val="32"/>
        </w:rPr>
        <w:t>人次，维护了社区稳定，确保了一方平安。</w:t>
      </w:r>
    </w:p>
    <w:p>
      <w:pPr>
        <w:keepNext w:val="0"/>
        <w:keepLines w:val="0"/>
        <w:pageBreakBefore w:val="0"/>
        <w:widowControl w:val="0"/>
        <w:kinsoku/>
        <w:wordWrap/>
        <w:overflowPunct/>
        <w:topLinePunct w:val="0"/>
        <w:autoSpaceDE/>
        <w:autoSpaceDN/>
        <w:bidi w:val="0"/>
        <w:adjustRightInd/>
        <w:snapToGrid/>
        <w:spacing w:line="59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4、预算资金的社会效益好，效率高，我中心用有限的资金全力营造一个和谐社区，节约开支，把每一分钱用到该用的地方，为原桃冶</w:t>
      </w:r>
      <w:r>
        <w:rPr>
          <w:rFonts w:hint="eastAsia" w:ascii="仿宋_GB2312" w:hAnsi="仿宋_GB2312" w:eastAsia="仿宋_GB2312" w:cs="仿宋_GB2312"/>
          <w:color w:val="auto"/>
          <w:sz w:val="32"/>
          <w:szCs w:val="32"/>
          <w:lang w:val="en-US" w:eastAsia="zh-CN"/>
        </w:rPr>
        <w:t>460多</w:t>
      </w:r>
      <w:r>
        <w:rPr>
          <w:rFonts w:hint="eastAsia" w:ascii="仿宋_GB2312" w:hAnsi="仿宋_GB2312" w:eastAsia="仿宋_GB2312" w:cs="仿宋_GB2312"/>
          <w:sz w:val="32"/>
          <w:szCs w:val="32"/>
        </w:rPr>
        <w:t>名退休人员和37</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个一次性买断职工服好务，为社区居民办好事、办实事。    </w:t>
      </w:r>
    </w:p>
    <w:p>
      <w:pPr>
        <w:keepNext w:val="0"/>
        <w:keepLines w:val="0"/>
        <w:pageBreakBefore w:val="0"/>
        <w:widowControl w:val="0"/>
        <w:kinsoku/>
        <w:wordWrap/>
        <w:overflowPunct/>
        <w:topLinePunct w:val="0"/>
        <w:autoSpaceDE/>
        <w:autoSpaceDN/>
        <w:bidi w:val="0"/>
        <w:adjustRightInd/>
        <w:snapToGrid/>
        <w:spacing w:line="59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(三)社区居民满意度评价</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2022</w:t>
      </w:r>
      <w:r>
        <w:rPr>
          <w:rFonts w:hint="eastAsia" w:ascii="仿宋_GB2312" w:hAnsi="仿宋_GB2312" w:eastAsia="仿宋_GB2312" w:cs="仿宋_GB2312"/>
          <w:sz w:val="32"/>
          <w:szCs w:val="32"/>
        </w:rPr>
        <w:t>年，我中心在桃江县委县政府的正确领导下，认真贯彻落实党中央和省委、省政府有关政策和精神，努力工作，全面完成桃江县委县政府交给我中心的各项工作任务，社区居民満意度为100％。</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四、存在的主要问题</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1、原桃江</w:t>
      </w:r>
      <w:r>
        <w:rPr>
          <w:rFonts w:hint="eastAsia" w:ascii="仿宋_GB2312" w:hAnsi="仿宋_GB2312" w:eastAsia="仿宋_GB2312" w:cs="仿宋_GB2312"/>
          <w:sz w:val="32"/>
          <w:szCs w:val="32"/>
          <w:lang w:eastAsia="zh-CN"/>
        </w:rPr>
        <w:t>稀土金属冶炼厂</w:t>
      </w:r>
      <w:r>
        <w:rPr>
          <w:rFonts w:hint="eastAsia" w:ascii="仿宋_GB2312" w:hAnsi="仿宋_GB2312" w:eastAsia="仿宋_GB2312" w:cs="仿宋_GB2312"/>
          <w:sz w:val="32"/>
          <w:szCs w:val="32"/>
        </w:rPr>
        <w:t>清算组移交桃江县政府资产不清晰，模棱两可，</w:t>
      </w:r>
      <w:r>
        <w:rPr>
          <w:rFonts w:hint="eastAsia" w:ascii="仿宋_GB2312" w:hAnsi="仿宋_GB2312" w:eastAsia="仿宋_GB2312" w:cs="仿宋_GB2312"/>
          <w:sz w:val="32"/>
          <w:szCs w:val="32"/>
          <w:lang w:eastAsia="zh-CN"/>
        </w:rPr>
        <w:t>如关于桃冶家属区男单宿舍、老派出所住房处置问题，清算组会议纪要明确了处置方式，但没有确认相关人员名单</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、对信访人员的思想工作还有待加强，应及时掌握其思想动态，防止被动。</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、由于预算严重不足，存在</w:t>
      </w:r>
      <w:r>
        <w:rPr>
          <w:rFonts w:hint="eastAsia" w:ascii="仿宋_GB2312" w:hAnsi="仿宋_GB2312" w:eastAsia="仿宋_GB2312" w:cs="仿宋_GB2312"/>
          <w:sz w:val="32"/>
          <w:szCs w:val="32"/>
          <w:lang w:eastAsia="zh-CN"/>
        </w:rPr>
        <w:t>预算调整和追加</w:t>
      </w:r>
      <w:r>
        <w:rPr>
          <w:rFonts w:hint="eastAsia" w:ascii="仿宋_GB2312" w:hAnsi="仿宋_GB2312" w:eastAsia="仿宋_GB2312" w:cs="仿宋_GB2312"/>
          <w:sz w:val="32"/>
          <w:szCs w:val="32"/>
        </w:rPr>
        <w:t>的情况。</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五、改进措施和有关建议</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w:t>
      </w:r>
      <w:r>
        <w:rPr>
          <w:rFonts w:hint="eastAsia" w:ascii="仿宋_GB2312" w:hAnsi="仿宋_GB2312" w:eastAsia="仿宋_GB2312" w:cs="仿宋_GB2312"/>
          <w:sz w:val="32"/>
          <w:szCs w:val="32"/>
          <w:lang w:eastAsia="zh-CN"/>
        </w:rPr>
        <w:t>建议</w:t>
      </w:r>
      <w:r>
        <w:rPr>
          <w:rFonts w:hint="eastAsia" w:ascii="仿宋_GB2312" w:hAnsi="仿宋_GB2312" w:eastAsia="仿宋_GB2312" w:cs="仿宋_GB2312"/>
          <w:sz w:val="32"/>
          <w:szCs w:val="32"/>
        </w:rPr>
        <w:t>资产管理部门</w:t>
      </w:r>
      <w:r>
        <w:rPr>
          <w:rFonts w:hint="eastAsia" w:ascii="仿宋_GB2312" w:hAnsi="仿宋_GB2312" w:eastAsia="仿宋_GB2312" w:cs="仿宋_GB2312"/>
          <w:sz w:val="32"/>
          <w:szCs w:val="32"/>
          <w:lang w:eastAsia="zh-CN"/>
        </w:rPr>
        <w:t>收回</w:t>
      </w:r>
      <w:r>
        <w:rPr>
          <w:rFonts w:hint="eastAsia" w:ascii="仿宋_GB2312" w:hAnsi="仿宋_GB2312" w:eastAsia="仿宋_GB2312" w:cs="仿宋_GB2312"/>
          <w:sz w:val="32"/>
          <w:szCs w:val="32"/>
        </w:rPr>
        <w:t>原桃江</w:t>
      </w:r>
      <w:r>
        <w:rPr>
          <w:rFonts w:hint="eastAsia" w:ascii="仿宋_GB2312" w:hAnsi="仿宋_GB2312" w:eastAsia="仿宋_GB2312" w:cs="仿宋_GB2312"/>
          <w:sz w:val="32"/>
          <w:szCs w:val="32"/>
          <w:lang w:eastAsia="zh-CN"/>
        </w:rPr>
        <w:t>稀土金属冶炼厂</w:t>
      </w:r>
      <w:r>
        <w:rPr>
          <w:rFonts w:hint="eastAsia" w:ascii="仿宋_GB2312" w:hAnsi="仿宋_GB2312" w:eastAsia="仿宋_GB2312" w:cs="仿宋_GB2312"/>
          <w:sz w:val="32"/>
          <w:szCs w:val="32"/>
        </w:rPr>
        <w:t>清算组移交桃江县政府的资产</w:t>
      </w:r>
      <w:r>
        <w:rPr>
          <w:rFonts w:hint="eastAsia" w:ascii="仿宋_GB2312" w:hAnsi="仿宋_GB2312" w:eastAsia="仿宋_GB2312" w:cs="仿宋_GB2312"/>
          <w:sz w:val="32"/>
          <w:szCs w:val="32"/>
          <w:lang w:eastAsia="zh-CN"/>
        </w:rPr>
        <w:t>进行统一管理</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2、</w:t>
      </w:r>
      <w:r>
        <w:rPr>
          <w:rFonts w:hint="eastAsia" w:ascii="仿宋_GB2312" w:hAnsi="仿宋_GB2312" w:eastAsia="仿宋_GB2312" w:cs="仿宋_GB2312"/>
          <w:sz w:val="32"/>
          <w:szCs w:val="32"/>
        </w:rPr>
        <w:t>及时掌握社区居民的思想动态，倾听其诉求，深入细致地做思想工作，杜绝</w:t>
      </w:r>
      <w:r>
        <w:rPr>
          <w:rFonts w:hint="eastAsia" w:ascii="仿宋_GB2312" w:hAnsi="仿宋_GB2312" w:eastAsia="仿宋_GB2312" w:cs="仿宋_GB2312"/>
          <w:sz w:val="32"/>
          <w:szCs w:val="32"/>
          <w:lang w:val="en-US" w:eastAsia="zh-CN"/>
        </w:rPr>
        <w:t>进</w:t>
      </w:r>
      <w:r>
        <w:rPr>
          <w:rFonts w:hint="eastAsia" w:ascii="仿宋_GB2312" w:hAnsi="仿宋_GB2312" w:eastAsia="仿宋_GB2312" w:cs="仿宋_GB2312"/>
          <w:sz w:val="32"/>
          <w:szCs w:val="32"/>
        </w:rPr>
        <w:t>京</w:t>
      </w:r>
      <w:r>
        <w:rPr>
          <w:rFonts w:hint="eastAsia" w:ascii="仿宋_GB2312" w:hAnsi="仿宋_GB2312" w:eastAsia="仿宋_GB2312" w:cs="仿宋_GB2312"/>
          <w:sz w:val="32"/>
          <w:szCs w:val="32"/>
          <w:lang w:val="en-US" w:eastAsia="zh-CN"/>
        </w:rPr>
        <w:t>赴</w:t>
      </w:r>
      <w:r>
        <w:rPr>
          <w:rFonts w:hint="eastAsia" w:ascii="仿宋_GB2312" w:hAnsi="仿宋_GB2312" w:eastAsia="仿宋_GB2312" w:cs="仿宋_GB2312"/>
          <w:sz w:val="32"/>
          <w:szCs w:val="32"/>
        </w:rPr>
        <w:t>省上访事件的发生。</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4、细化预算编制工作，按“二上二下”认真做好预算的编制，建议把</w:t>
      </w:r>
      <w:r>
        <w:rPr>
          <w:rFonts w:hint="eastAsia" w:ascii="仿宋_GB2312" w:hAnsi="仿宋_GB2312" w:eastAsia="仿宋_GB2312" w:cs="仿宋_GB2312"/>
          <w:sz w:val="32"/>
          <w:szCs w:val="32"/>
          <w:lang w:val="en-US" w:eastAsia="zh-CN"/>
        </w:rPr>
        <w:t>创建工作</w:t>
      </w:r>
      <w:r>
        <w:rPr>
          <w:rFonts w:hint="eastAsia" w:ascii="仿宋_GB2312" w:hAnsi="仿宋_GB2312" w:eastAsia="仿宋_GB2312" w:cs="仿宋_GB2312"/>
          <w:sz w:val="32"/>
          <w:szCs w:val="32"/>
          <w:lang w:eastAsia="zh-CN"/>
        </w:rPr>
        <w:t>支出</w:t>
      </w:r>
      <w:r>
        <w:rPr>
          <w:rFonts w:hint="eastAsia" w:ascii="仿宋_GB2312" w:hAnsi="仿宋_GB2312" w:eastAsia="仿宋_GB2312" w:cs="仿宋_GB2312"/>
          <w:sz w:val="32"/>
          <w:szCs w:val="32"/>
        </w:rPr>
        <w:t>编进预算，建议政府各部门不再下达没有预算的经费保障指标。</w:t>
      </w:r>
    </w:p>
    <w:p>
      <w:pPr>
        <w:keepNext w:val="0"/>
        <w:keepLines w:val="0"/>
        <w:pageBreakBefore w:val="0"/>
        <w:widowControl w:val="0"/>
        <w:kinsoku/>
        <w:wordWrap/>
        <w:overflowPunct/>
        <w:topLinePunct w:val="0"/>
        <w:autoSpaceDE/>
        <w:autoSpaceDN/>
        <w:bidi w:val="0"/>
        <w:adjustRightInd/>
        <w:snapToGrid/>
        <w:spacing w:line="59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5、加强财务管理，严格财务会签制度，按照预算规定的费用项目和用途使用资金，继续抓好“三公”经费的控制管理，严格控制“三公”经费支出。          </w:t>
      </w:r>
    </w:p>
    <w:p>
      <w:pPr>
        <w:keepNext w:val="0"/>
        <w:keepLines w:val="0"/>
        <w:pageBreakBefore w:val="0"/>
        <w:widowControl w:val="0"/>
        <w:kinsoku/>
        <w:wordWrap/>
        <w:overflowPunct/>
        <w:topLinePunct w:val="0"/>
        <w:autoSpaceDE/>
        <w:autoSpaceDN/>
        <w:bidi w:val="0"/>
        <w:adjustRightInd/>
        <w:snapToGrid/>
        <w:spacing w:line="590" w:lineRule="exact"/>
        <w:jc w:val="righ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桃江县桃冶社区服务指导中心</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仿宋_GB2312" w:hAnsi="仿宋_GB2312" w:eastAsia="仿宋_GB2312" w:cs="仿宋_GB2312"/>
          <w:sz w:val="32"/>
          <w:szCs w:val="32"/>
          <w:lang w:val="en-US" w:eastAsia="zh-CN"/>
        </w:rPr>
        <w:sectPr>
          <w:footerReference r:id="rId4" w:type="default"/>
          <w:pgSz w:w="11906" w:h="16838"/>
          <w:pgMar w:top="1418" w:right="1418" w:bottom="1418" w:left="1418" w:header="851" w:footer="1304" w:gutter="0"/>
          <w:pgNumType w:fmt="decimal" w:start="1"/>
          <w:cols w:space="720" w:num="1"/>
          <w:docGrid w:linePitch="534" w:charSpace="704"/>
        </w:sectPr>
      </w:pPr>
      <w:r>
        <w:rPr>
          <w:rFonts w:hint="eastAsia" w:ascii="仿宋_GB2312" w:hAnsi="仿宋_GB2312" w:eastAsia="仿宋_GB2312" w:cs="仿宋_GB2312"/>
          <w:sz w:val="32"/>
          <w:szCs w:val="32"/>
          <w:lang w:val="en-US" w:eastAsia="zh-CN"/>
        </w:rPr>
        <w:t xml:space="preserve">                              2023年5月5日</w:t>
      </w:r>
    </w:p>
    <w:p>
      <w:pPr>
        <w:spacing w:line="594" w:lineRule="exact"/>
        <w:jc w:val="center"/>
        <w:rPr>
          <w:rFonts w:eastAsia="宋体"/>
          <w:kern w:val="0"/>
          <w:sz w:val="24"/>
        </w:rPr>
      </w:pPr>
      <w:r>
        <w:rPr>
          <w:rFonts w:eastAsia="方正小标宋简体"/>
          <w:bCs/>
          <w:kern w:val="0"/>
          <w:sz w:val="32"/>
          <w:szCs w:val="32"/>
        </w:rPr>
        <w:t>桃江县</w:t>
      </w:r>
      <w:r>
        <w:rPr>
          <w:rFonts w:hint="eastAsia" w:eastAsia="方正小标宋简体"/>
          <w:bCs/>
          <w:kern w:val="0"/>
          <w:sz w:val="32"/>
          <w:szCs w:val="32"/>
        </w:rPr>
        <w:t>2022</w:t>
      </w:r>
      <w:r>
        <w:rPr>
          <w:rFonts w:eastAsia="方正小标宋简体"/>
          <w:bCs/>
          <w:kern w:val="0"/>
          <w:sz w:val="32"/>
          <w:szCs w:val="32"/>
        </w:rPr>
        <w:t>年度部门整体支出绩效评价基础数据表</w:t>
      </w:r>
    </w:p>
    <w:p>
      <w:pPr>
        <w:spacing w:line="594" w:lineRule="exact"/>
        <w:jc w:val="left"/>
        <w:rPr>
          <w:rFonts w:eastAsia="宋体"/>
          <w:kern w:val="0"/>
          <w:sz w:val="24"/>
        </w:rPr>
      </w:pPr>
      <w:r>
        <w:rPr>
          <w:rFonts w:eastAsia="宋体"/>
          <w:kern w:val="0"/>
          <w:sz w:val="24"/>
        </w:rPr>
        <w:t>单位名称（盖章）：</w:t>
      </w:r>
      <w:r>
        <w:rPr>
          <w:rFonts w:hint="eastAsia" w:eastAsia="宋体"/>
          <w:kern w:val="0"/>
          <w:sz w:val="24"/>
        </w:rPr>
        <w:t>桃江县桃冶社区服务指导中心</w:t>
      </w:r>
      <w:r>
        <w:rPr>
          <w:rFonts w:eastAsia="宋体"/>
          <w:kern w:val="0"/>
          <w:sz w:val="24"/>
        </w:rPr>
        <w:t xml:space="preserve">        填报日期：</w:t>
      </w:r>
      <w:r>
        <w:rPr>
          <w:rFonts w:hint="eastAsia" w:eastAsia="宋体"/>
          <w:kern w:val="0"/>
          <w:sz w:val="24"/>
          <w:lang w:val="en-US" w:eastAsia="zh-CN"/>
        </w:rPr>
        <w:t>2023</w:t>
      </w:r>
      <w:r>
        <w:rPr>
          <w:rFonts w:eastAsia="宋体"/>
          <w:kern w:val="0"/>
          <w:sz w:val="24"/>
        </w:rPr>
        <w:t>年</w:t>
      </w:r>
      <w:r>
        <w:rPr>
          <w:rFonts w:hint="eastAsia" w:eastAsia="宋体"/>
          <w:kern w:val="0"/>
          <w:sz w:val="24"/>
          <w:lang w:val="en-US" w:eastAsia="zh-CN"/>
        </w:rPr>
        <w:t>4</w:t>
      </w:r>
      <w:r>
        <w:rPr>
          <w:rFonts w:eastAsia="宋体"/>
          <w:kern w:val="0"/>
          <w:sz w:val="24"/>
        </w:rPr>
        <w:t>月</w:t>
      </w:r>
      <w:r>
        <w:rPr>
          <w:rFonts w:hint="eastAsia" w:eastAsia="宋体"/>
          <w:kern w:val="0"/>
          <w:sz w:val="24"/>
          <w:lang w:val="en-US" w:eastAsia="zh-CN"/>
        </w:rPr>
        <w:t>28</w:t>
      </w:r>
      <w:r>
        <w:rPr>
          <w:rFonts w:eastAsia="宋体"/>
          <w:kern w:val="0"/>
          <w:sz w:val="24"/>
        </w:rPr>
        <w:t>日         金额单位：万元（保留两位小数）</w:t>
      </w:r>
    </w:p>
    <w:tbl>
      <w:tblPr>
        <w:tblStyle w:val="4"/>
        <w:tblpPr w:leftFromText="180" w:rightFromText="180" w:vertAnchor="text" w:horzAnchor="page" w:tblpX="647" w:tblpY="160"/>
        <w:tblOverlap w:val="never"/>
        <w:tblW w:w="15706" w:type="dxa"/>
        <w:tblInd w:w="0" w:type="dxa"/>
        <w:tblLayout w:type="fixed"/>
        <w:tblCellMar>
          <w:top w:w="0" w:type="dxa"/>
          <w:left w:w="108" w:type="dxa"/>
          <w:bottom w:w="0" w:type="dxa"/>
          <w:right w:w="108" w:type="dxa"/>
        </w:tblCellMar>
      </w:tblPr>
      <w:tblGrid>
        <w:gridCol w:w="585"/>
        <w:gridCol w:w="475"/>
        <w:gridCol w:w="530"/>
        <w:gridCol w:w="530"/>
        <w:gridCol w:w="530"/>
        <w:gridCol w:w="530"/>
        <w:gridCol w:w="600"/>
        <w:gridCol w:w="460"/>
        <w:gridCol w:w="530"/>
        <w:gridCol w:w="587"/>
        <w:gridCol w:w="643"/>
        <w:gridCol w:w="585"/>
        <w:gridCol w:w="525"/>
        <w:gridCol w:w="555"/>
        <w:gridCol w:w="531"/>
        <w:gridCol w:w="532"/>
        <w:gridCol w:w="500"/>
        <w:gridCol w:w="613"/>
        <w:gridCol w:w="646"/>
        <w:gridCol w:w="660"/>
        <w:gridCol w:w="436"/>
        <w:gridCol w:w="532"/>
        <w:gridCol w:w="516"/>
        <w:gridCol w:w="581"/>
        <w:gridCol w:w="500"/>
        <w:gridCol w:w="580"/>
        <w:gridCol w:w="468"/>
        <w:gridCol w:w="516"/>
        <w:gridCol w:w="430"/>
      </w:tblGrid>
      <w:tr>
        <w:tblPrEx>
          <w:tblCellMar>
            <w:top w:w="0" w:type="dxa"/>
            <w:left w:w="108" w:type="dxa"/>
            <w:bottom w:w="0" w:type="dxa"/>
            <w:right w:w="108" w:type="dxa"/>
          </w:tblCellMar>
        </w:tblPrEx>
        <w:trPr>
          <w:trHeight w:val="488" w:hRule="atLeast"/>
        </w:trPr>
        <w:tc>
          <w:tcPr>
            <w:tcW w:w="1590" w:type="dxa"/>
            <w:gridSpan w:val="3"/>
            <w:vMerge w:val="restart"/>
            <w:tcBorders>
              <w:top w:val="single" w:color="auto" w:sz="12" w:space="0"/>
              <w:left w:val="single" w:color="auto" w:sz="12" w:space="0"/>
              <w:bottom w:val="single" w:color="auto" w:sz="4" w:space="0"/>
              <w:right w:val="single" w:color="auto" w:sz="4" w:space="0"/>
            </w:tcBorders>
            <w:noWrap w:val="0"/>
            <w:vAlign w:val="center"/>
          </w:tcPr>
          <w:p>
            <w:pPr>
              <w:spacing w:line="360" w:lineRule="exact"/>
              <w:rPr>
                <w:rFonts w:eastAsia="黑体"/>
                <w:bCs/>
                <w:kern w:val="0"/>
                <w:sz w:val="24"/>
              </w:rPr>
            </w:pPr>
            <w:r>
              <w:rPr>
                <w:rFonts w:hint="eastAsia" w:eastAsia="黑体"/>
                <w:bCs/>
                <w:kern w:val="0"/>
                <w:sz w:val="24"/>
              </w:rPr>
              <w:t>年初预算</w:t>
            </w:r>
          </w:p>
        </w:tc>
        <w:tc>
          <w:tcPr>
            <w:tcW w:w="1590" w:type="dxa"/>
            <w:gridSpan w:val="3"/>
            <w:vMerge w:val="restart"/>
            <w:tcBorders>
              <w:top w:val="single" w:color="auto" w:sz="12" w:space="0"/>
              <w:left w:val="single" w:color="auto" w:sz="4" w:space="0"/>
              <w:right w:val="single" w:color="auto" w:sz="4" w:space="0"/>
            </w:tcBorders>
            <w:noWrap w:val="0"/>
            <w:vAlign w:val="center"/>
          </w:tcPr>
          <w:p>
            <w:pPr>
              <w:spacing w:line="360" w:lineRule="exact"/>
              <w:jc w:val="center"/>
              <w:rPr>
                <w:rFonts w:hint="eastAsia" w:eastAsia="黑体"/>
                <w:bCs/>
                <w:kern w:val="0"/>
                <w:sz w:val="24"/>
              </w:rPr>
            </w:pPr>
            <w:r>
              <w:rPr>
                <w:rFonts w:hint="eastAsia" w:eastAsia="黑体"/>
                <w:bCs/>
                <w:kern w:val="0"/>
                <w:sz w:val="24"/>
              </w:rPr>
              <w:t>预算追加</w:t>
            </w:r>
          </w:p>
        </w:tc>
        <w:tc>
          <w:tcPr>
            <w:tcW w:w="2820" w:type="dxa"/>
            <w:gridSpan w:val="5"/>
            <w:vMerge w:val="restart"/>
            <w:tcBorders>
              <w:top w:val="single" w:color="auto" w:sz="12" w:space="0"/>
              <w:left w:val="single" w:color="auto" w:sz="4" w:space="0"/>
              <w:bottom w:val="single" w:color="auto" w:sz="4" w:space="0"/>
              <w:right w:val="single" w:color="auto" w:sz="4" w:space="0"/>
            </w:tcBorders>
            <w:noWrap w:val="0"/>
            <w:vAlign w:val="center"/>
          </w:tcPr>
          <w:p>
            <w:pPr>
              <w:spacing w:line="360" w:lineRule="exact"/>
              <w:jc w:val="center"/>
              <w:rPr>
                <w:rFonts w:eastAsia="黑体"/>
                <w:bCs/>
                <w:kern w:val="0"/>
                <w:sz w:val="24"/>
              </w:rPr>
            </w:pPr>
            <w:r>
              <w:rPr>
                <w:rFonts w:eastAsia="黑体"/>
                <w:bCs/>
                <w:kern w:val="0"/>
                <w:sz w:val="24"/>
              </w:rPr>
              <w:t>收入来源</w:t>
            </w:r>
          </w:p>
        </w:tc>
        <w:tc>
          <w:tcPr>
            <w:tcW w:w="8292" w:type="dxa"/>
            <w:gridSpan w:val="15"/>
            <w:tcBorders>
              <w:top w:val="single" w:color="auto" w:sz="12" w:space="0"/>
              <w:left w:val="nil"/>
              <w:bottom w:val="single" w:color="auto" w:sz="4" w:space="0"/>
              <w:right w:val="single" w:color="auto" w:sz="4" w:space="0"/>
            </w:tcBorders>
            <w:noWrap w:val="0"/>
            <w:vAlign w:val="center"/>
          </w:tcPr>
          <w:p>
            <w:pPr>
              <w:spacing w:line="360" w:lineRule="exact"/>
              <w:jc w:val="center"/>
              <w:rPr>
                <w:rFonts w:eastAsia="黑体"/>
                <w:bCs/>
                <w:kern w:val="0"/>
                <w:sz w:val="24"/>
              </w:rPr>
            </w:pPr>
            <w:r>
              <w:rPr>
                <w:rFonts w:eastAsia="黑体"/>
                <w:bCs/>
                <w:kern w:val="0"/>
                <w:sz w:val="24"/>
              </w:rPr>
              <w:t>实际支出</w:t>
            </w:r>
          </w:p>
        </w:tc>
        <w:tc>
          <w:tcPr>
            <w:tcW w:w="1414" w:type="dxa"/>
            <w:gridSpan w:val="3"/>
            <w:vMerge w:val="restart"/>
            <w:tcBorders>
              <w:top w:val="single" w:color="auto" w:sz="12" w:space="0"/>
              <w:left w:val="single" w:color="auto" w:sz="4" w:space="0"/>
              <w:bottom w:val="single" w:color="auto" w:sz="4" w:space="0"/>
              <w:right w:val="single" w:color="auto" w:sz="12" w:space="0"/>
            </w:tcBorders>
            <w:noWrap w:val="0"/>
            <w:vAlign w:val="center"/>
          </w:tcPr>
          <w:p>
            <w:pPr>
              <w:spacing w:line="360" w:lineRule="exact"/>
              <w:jc w:val="center"/>
              <w:rPr>
                <w:rFonts w:eastAsia="黑体"/>
                <w:bCs/>
                <w:kern w:val="0"/>
                <w:sz w:val="24"/>
              </w:rPr>
            </w:pPr>
            <w:r>
              <w:rPr>
                <w:rFonts w:hint="eastAsia" w:eastAsia="黑体"/>
                <w:bCs/>
                <w:kern w:val="0"/>
                <w:sz w:val="24"/>
              </w:rPr>
              <w:t>年末</w:t>
            </w:r>
            <w:r>
              <w:rPr>
                <w:rFonts w:eastAsia="黑体"/>
                <w:bCs/>
                <w:kern w:val="0"/>
                <w:sz w:val="24"/>
              </w:rPr>
              <w:t>结转结余</w:t>
            </w:r>
          </w:p>
        </w:tc>
      </w:tr>
      <w:tr>
        <w:tblPrEx>
          <w:tblCellMar>
            <w:top w:w="0" w:type="dxa"/>
            <w:left w:w="108" w:type="dxa"/>
            <w:bottom w:w="0" w:type="dxa"/>
            <w:right w:w="108" w:type="dxa"/>
          </w:tblCellMar>
        </w:tblPrEx>
        <w:trPr>
          <w:trHeight w:val="457" w:hRule="atLeast"/>
        </w:trPr>
        <w:tc>
          <w:tcPr>
            <w:tcW w:w="1590" w:type="dxa"/>
            <w:gridSpan w:val="3"/>
            <w:vMerge w:val="continue"/>
            <w:tcBorders>
              <w:top w:val="single" w:color="auto" w:sz="4" w:space="0"/>
              <w:left w:val="single" w:color="auto" w:sz="12" w:space="0"/>
              <w:bottom w:val="single" w:color="auto" w:sz="4" w:space="0"/>
              <w:right w:val="single" w:color="auto" w:sz="4" w:space="0"/>
            </w:tcBorders>
            <w:noWrap w:val="0"/>
            <w:vAlign w:val="center"/>
          </w:tcPr>
          <w:p>
            <w:pPr>
              <w:spacing w:line="360" w:lineRule="exact"/>
              <w:jc w:val="left"/>
              <w:rPr>
                <w:rFonts w:eastAsia="黑体"/>
                <w:bCs/>
                <w:kern w:val="0"/>
                <w:sz w:val="24"/>
              </w:rPr>
            </w:pPr>
          </w:p>
        </w:tc>
        <w:tc>
          <w:tcPr>
            <w:tcW w:w="1590" w:type="dxa"/>
            <w:gridSpan w:val="3"/>
            <w:vMerge w:val="continue"/>
            <w:tcBorders>
              <w:left w:val="single" w:color="auto" w:sz="4" w:space="0"/>
              <w:bottom w:val="single" w:color="auto" w:sz="4" w:space="0"/>
              <w:right w:val="single" w:color="auto" w:sz="4" w:space="0"/>
            </w:tcBorders>
            <w:noWrap w:val="0"/>
            <w:vAlign w:val="center"/>
          </w:tcPr>
          <w:p>
            <w:pPr>
              <w:spacing w:line="360" w:lineRule="exact"/>
              <w:jc w:val="left"/>
              <w:rPr>
                <w:rFonts w:eastAsia="黑体"/>
                <w:bCs/>
                <w:kern w:val="0"/>
                <w:sz w:val="24"/>
              </w:rPr>
            </w:pPr>
          </w:p>
        </w:tc>
        <w:tc>
          <w:tcPr>
            <w:tcW w:w="2820" w:type="dxa"/>
            <w:gridSpan w:val="5"/>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eastAsia="黑体"/>
                <w:bCs/>
                <w:kern w:val="0"/>
                <w:sz w:val="24"/>
              </w:rPr>
            </w:pPr>
          </w:p>
        </w:tc>
        <w:tc>
          <w:tcPr>
            <w:tcW w:w="3841" w:type="dxa"/>
            <w:gridSpan w:val="7"/>
            <w:tcBorders>
              <w:top w:val="single" w:color="auto" w:sz="4" w:space="0"/>
              <w:left w:val="nil"/>
              <w:bottom w:val="single" w:color="auto" w:sz="4" w:space="0"/>
              <w:right w:val="single" w:color="auto" w:sz="4" w:space="0"/>
            </w:tcBorders>
            <w:noWrap w:val="0"/>
            <w:vAlign w:val="center"/>
          </w:tcPr>
          <w:p>
            <w:pPr>
              <w:spacing w:line="360" w:lineRule="exact"/>
              <w:jc w:val="center"/>
              <w:rPr>
                <w:rFonts w:eastAsia="黑体"/>
                <w:bCs/>
                <w:kern w:val="0"/>
                <w:sz w:val="24"/>
              </w:rPr>
            </w:pPr>
            <w:r>
              <w:rPr>
                <w:rFonts w:eastAsia="黑体"/>
                <w:bCs/>
                <w:kern w:val="0"/>
                <w:sz w:val="24"/>
              </w:rPr>
              <w:t>基本支出</w:t>
            </w:r>
          </w:p>
        </w:tc>
        <w:tc>
          <w:tcPr>
            <w:tcW w:w="4451" w:type="dxa"/>
            <w:gridSpan w:val="8"/>
            <w:tcBorders>
              <w:top w:val="single" w:color="auto" w:sz="4" w:space="0"/>
              <w:left w:val="nil"/>
              <w:bottom w:val="single" w:color="auto" w:sz="4" w:space="0"/>
              <w:right w:val="single" w:color="auto" w:sz="4" w:space="0"/>
            </w:tcBorders>
            <w:noWrap w:val="0"/>
            <w:vAlign w:val="center"/>
          </w:tcPr>
          <w:p>
            <w:pPr>
              <w:spacing w:line="360" w:lineRule="exact"/>
              <w:jc w:val="center"/>
              <w:rPr>
                <w:rFonts w:eastAsia="黑体"/>
                <w:bCs/>
                <w:kern w:val="0"/>
                <w:sz w:val="24"/>
              </w:rPr>
            </w:pPr>
            <w:r>
              <w:rPr>
                <w:rFonts w:eastAsia="黑体"/>
                <w:bCs/>
                <w:kern w:val="0"/>
                <w:sz w:val="24"/>
              </w:rPr>
              <w:t>项目支出</w:t>
            </w:r>
          </w:p>
        </w:tc>
        <w:tc>
          <w:tcPr>
            <w:tcW w:w="1414" w:type="dxa"/>
            <w:gridSpan w:val="3"/>
            <w:vMerge w:val="continue"/>
            <w:tcBorders>
              <w:top w:val="single" w:color="auto" w:sz="4" w:space="0"/>
              <w:left w:val="single" w:color="auto" w:sz="4" w:space="0"/>
              <w:bottom w:val="single" w:color="auto" w:sz="4" w:space="0"/>
              <w:right w:val="single" w:color="auto" w:sz="12" w:space="0"/>
            </w:tcBorders>
            <w:noWrap w:val="0"/>
            <w:vAlign w:val="center"/>
          </w:tcPr>
          <w:p>
            <w:pPr>
              <w:spacing w:line="360" w:lineRule="exact"/>
              <w:jc w:val="left"/>
              <w:rPr>
                <w:rFonts w:eastAsia="黑体"/>
                <w:bCs/>
                <w:kern w:val="0"/>
                <w:sz w:val="24"/>
              </w:rPr>
            </w:pPr>
          </w:p>
        </w:tc>
      </w:tr>
      <w:tr>
        <w:tblPrEx>
          <w:tblCellMar>
            <w:top w:w="0" w:type="dxa"/>
            <w:left w:w="108" w:type="dxa"/>
            <w:bottom w:w="0" w:type="dxa"/>
            <w:right w:w="108" w:type="dxa"/>
          </w:tblCellMar>
        </w:tblPrEx>
        <w:trPr>
          <w:trHeight w:val="2886" w:hRule="atLeast"/>
        </w:trPr>
        <w:tc>
          <w:tcPr>
            <w:tcW w:w="585" w:type="dxa"/>
            <w:tcBorders>
              <w:top w:val="nil"/>
              <w:left w:val="single" w:color="auto" w:sz="12" w:space="0"/>
              <w:bottom w:val="single" w:color="auto" w:sz="4" w:space="0"/>
              <w:right w:val="single" w:color="auto" w:sz="4" w:space="0"/>
            </w:tcBorders>
            <w:noWrap w:val="0"/>
            <w:vAlign w:val="center"/>
          </w:tcPr>
          <w:p>
            <w:pPr>
              <w:spacing w:line="360" w:lineRule="exact"/>
              <w:jc w:val="center"/>
              <w:rPr>
                <w:rFonts w:hint="eastAsia" w:eastAsia="黑体"/>
                <w:bCs/>
                <w:kern w:val="0"/>
                <w:sz w:val="24"/>
              </w:rPr>
            </w:pPr>
            <w:r>
              <w:rPr>
                <w:rFonts w:eastAsia="黑体"/>
                <w:bCs/>
                <w:kern w:val="0"/>
                <w:sz w:val="24"/>
              </w:rPr>
              <w:t>小</w:t>
            </w:r>
          </w:p>
          <w:p>
            <w:pPr>
              <w:spacing w:line="360" w:lineRule="exact"/>
              <w:jc w:val="center"/>
              <w:rPr>
                <w:rFonts w:eastAsia="黑体"/>
                <w:bCs/>
                <w:kern w:val="0"/>
                <w:sz w:val="24"/>
              </w:rPr>
            </w:pPr>
            <w:r>
              <w:rPr>
                <w:rFonts w:eastAsia="黑体"/>
                <w:bCs/>
                <w:kern w:val="0"/>
                <w:sz w:val="24"/>
              </w:rPr>
              <w:t>计</w:t>
            </w:r>
          </w:p>
        </w:tc>
        <w:tc>
          <w:tcPr>
            <w:tcW w:w="475" w:type="dxa"/>
            <w:tcBorders>
              <w:top w:val="nil"/>
              <w:left w:val="nil"/>
              <w:bottom w:val="single" w:color="auto" w:sz="4" w:space="0"/>
              <w:right w:val="single" w:color="auto" w:sz="4" w:space="0"/>
            </w:tcBorders>
            <w:noWrap w:val="0"/>
            <w:vAlign w:val="center"/>
          </w:tcPr>
          <w:p>
            <w:pPr>
              <w:spacing w:line="360" w:lineRule="exact"/>
              <w:jc w:val="center"/>
              <w:rPr>
                <w:rFonts w:eastAsia="黑体"/>
                <w:bCs/>
                <w:kern w:val="0"/>
                <w:sz w:val="24"/>
              </w:rPr>
            </w:pPr>
            <w:r>
              <w:rPr>
                <w:rFonts w:eastAsia="黑体"/>
                <w:bCs/>
                <w:kern w:val="0"/>
                <w:sz w:val="24"/>
              </w:rPr>
              <w:t>基本支出</w:t>
            </w:r>
          </w:p>
        </w:tc>
        <w:tc>
          <w:tcPr>
            <w:tcW w:w="530" w:type="dxa"/>
            <w:tcBorders>
              <w:top w:val="nil"/>
              <w:left w:val="nil"/>
              <w:bottom w:val="single" w:color="auto" w:sz="4" w:space="0"/>
              <w:right w:val="single" w:color="auto" w:sz="4" w:space="0"/>
            </w:tcBorders>
            <w:noWrap w:val="0"/>
            <w:vAlign w:val="center"/>
          </w:tcPr>
          <w:p>
            <w:pPr>
              <w:spacing w:line="360" w:lineRule="exact"/>
              <w:jc w:val="center"/>
              <w:rPr>
                <w:rFonts w:eastAsia="黑体"/>
                <w:bCs/>
                <w:kern w:val="0"/>
                <w:sz w:val="24"/>
              </w:rPr>
            </w:pPr>
            <w:r>
              <w:rPr>
                <w:rFonts w:eastAsia="黑体"/>
                <w:bCs/>
                <w:kern w:val="0"/>
                <w:sz w:val="24"/>
              </w:rPr>
              <w:t>项</w:t>
            </w:r>
          </w:p>
          <w:p>
            <w:pPr>
              <w:spacing w:line="360" w:lineRule="exact"/>
              <w:jc w:val="center"/>
              <w:rPr>
                <w:rFonts w:eastAsia="黑体"/>
                <w:bCs/>
                <w:kern w:val="0"/>
                <w:sz w:val="24"/>
              </w:rPr>
            </w:pPr>
            <w:r>
              <w:rPr>
                <w:rFonts w:eastAsia="黑体"/>
                <w:bCs/>
                <w:kern w:val="0"/>
                <w:sz w:val="24"/>
              </w:rPr>
              <w:t>目</w:t>
            </w:r>
          </w:p>
          <w:p>
            <w:pPr>
              <w:spacing w:line="360" w:lineRule="exact"/>
              <w:jc w:val="center"/>
              <w:rPr>
                <w:rFonts w:eastAsia="黑体"/>
                <w:bCs/>
                <w:kern w:val="0"/>
                <w:sz w:val="24"/>
              </w:rPr>
            </w:pPr>
            <w:r>
              <w:rPr>
                <w:rFonts w:eastAsia="黑体"/>
                <w:bCs/>
                <w:kern w:val="0"/>
                <w:sz w:val="24"/>
              </w:rPr>
              <w:t>支</w:t>
            </w:r>
          </w:p>
          <w:p>
            <w:pPr>
              <w:spacing w:line="360" w:lineRule="exact"/>
              <w:jc w:val="center"/>
              <w:rPr>
                <w:rFonts w:eastAsia="黑体"/>
                <w:bCs/>
                <w:kern w:val="0"/>
                <w:sz w:val="24"/>
              </w:rPr>
            </w:pPr>
            <w:r>
              <w:rPr>
                <w:rFonts w:eastAsia="黑体"/>
                <w:bCs/>
                <w:kern w:val="0"/>
                <w:sz w:val="24"/>
              </w:rPr>
              <w:t>出</w:t>
            </w:r>
          </w:p>
        </w:tc>
        <w:tc>
          <w:tcPr>
            <w:tcW w:w="530" w:type="dxa"/>
            <w:tcBorders>
              <w:top w:val="nil"/>
              <w:left w:val="nil"/>
              <w:bottom w:val="single" w:color="auto" w:sz="4" w:space="0"/>
              <w:right w:val="single" w:color="auto" w:sz="4" w:space="0"/>
            </w:tcBorders>
            <w:noWrap w:val="0"/>
            <w:vAlign w:val="center"/>
          </w:tcPr>
          <w:p>
            <w:pPr>
              <w:spacing w:line="360" w:lineRule="exact"/>
              <w:jc w:val="center"/>
              <w:rPr>
                <w:rFonts w:hint="eastAsia" w:eastAsia="黑体"/>
                <w:bCs/>
                <w:kern w:val="0"/>
                <w:sz w:val="24"/>
              </w:rPr>
            </w:pPr>
            <w:r>
              <w:rPr>
                <w:rFonts w:hint="eastAsia" w:eastAsia="黑体"/>
                <w:bCs/>
                <w:kern w:val="0"/>
                <w:sz w:val="24"/>
              </w:rPr>
              <w:t>小计</w:t>
            </w:r>
          </w:p>
        </w:tc>
        <w:tc>
          <w:tcPr>
            <w:tcW w:w="530" w:type="dxa"/>
            <w:tcBorders>
              <w:top w:val="nil"/>
              <w:left w:val="nil"/>
              <w:bottom w:val="single" w:color="auto" w:sz="4" w:space="0"/>
              <w:right w:val="single" w:color="auto" w:sz="4" w:space="0"/>
            </w:tcBorders>
            <w:noWrap w:val="0"/>
            <w:vAlign w:val="center"/>
          </w:tcPr>
          <w:p>
            <w:pPr>
              <w:spacing w:line="360" w:lineRule="exact"/>
              <w:jc w:val="center"/>
              <w:rPr>
                <w:rFonts w:hint="eastAsia" w:eastAsia="黑体"/>
                <w:bCs/>
                <w:kern w:val="0"/>
                <w:sz w:val="24"/>
              </w:rPr>
            </w:pPr>
            <w:r>
              <w:rPr>
                <w:rFonts w:hint="eastAsia" w:eastAsia="黑体"/>
                <w:bCs/>
                <w:kern w:val="0"/>
                <w:sz w:val="24"/>
              </w:rPr>
              <w:t>基本支出</w:t>
            </w:r>
          </w:p>
        </w:tc>
        <w:tc>
          <w:tcPr>
            <w:tcW w:w="530" w:type="dxa"/>
            <w:tcBorders>
              <w:top w:val="nil"/>
              <w:left w:val="nil"/>
              <w:bottom w:val="single" w:color="auto" w:sz="4" w:space="0"/>
              <w:right w:val="single" w:color="auto" w:sz="4" w:space="0"/>
            </w:tcBorders>
            <w:noWrap w:val="0"/>
            <w:vAlign w:val="center"/>
          </w:tcPr>
          <w:p>
            <w:pPr>
              <w:spacing w:line="360" w:lineRule="exact"/>
              <w:jc w:val="center"/>
              <w:rPr>
                <w:rFonts w:hint="eastAsia" w:eastAsia="黑体"/>
                <w:bCs/>
                <w:kern w:val="0"/>
                <w:sz w:val="24"/>
              </w:rPr>
            </w:pPr>
            <w:r>
              <w:rPr>
                <w:rFonts w:hint="eastAsia" w:eastAsia="黑体"/>
                <w:bCs/>
                <w:kern w:val="0"/>
                <w:sz w:val="24"/>
              </w:rPr>
              <w:t>项目支出</w:t>
            </w:r>
          </w:p>
        </w:tc>
        <w:tc>
          <w:tcPr>
            <w:tcW w:w="600" w:type="dxa"/>
            <w:tcBorders>
              <w:top w:val="nil"/>
              <w:left w:val="nil"/>
              <w:bottom w:val="single" w:color="auto" w:sz="4" w:space="0"/>
              <w:right w:val="single" w:color="auto" w:sz="4" w:space="0"/>
            </w:tcBorders>
            <w:noWrap w:val="0"/>
            <w:vAlign w:val="center"/>
          </w:tcPr>
          <w:p>
            <w:pPr>
              <w:spacing w:line="360" w:lineRule="exact"/>
              <w:jc w:val="center"/>
              <w:rPr>
                <w:rFonts w:hint="eastAsia" w:eastAsia="黑体"/>
                <w:bCs/>
                <w:kern w:val="0"/>
                <w:sz w:val="24"/>
              </w:rPr>
            </w:pPr>
            <w:r>
              <w:rPr>
                <w:rFonts w:eastAsia="黑体"/>
                <w:bCs/>
                <w:kern w:val="0"/>
                <w:sz w:val="24"/>
              </w:rPr>
              <w:t>小</w:t>
            </w:r>
          </w:p>
          <w:p>
            <w:pPr>
              <w:spacing w:line="360" w:lineRule="exact"/>
              <w:jc w:val="center"/>
              <w:rPr>
                <w:rFonts w:eastAsia="黑体"/>
                <w:bCs/>
                <w:kern w:val="0"/>
                <w:sz w:val="24"/>
              </w:rPr>
            </w:pPr>
            <w:r>
              <w:rPr>
                <w:rFonts w:eastAsia="黑体"/>
                <w:bCs/>
                <w:kern w:val="0"/>
                <w:sz w:val="24"/>
              </w:rPr>
              <w:t>计</w:t>
            </w:r>
          </w:p>
        </w:tc>
        <w:tc>
          <w:tcPr>
            <w:tcW w:w="460" w:type="dxa"/>
            <w:tcBorders>
              <w:top w:val="nil"/>
              <w:left w:val="nil"/>
              <w:bottom w:val="single" w:color="auto" w:sz="4" w:space="0"/>
              <w:right w:val="single" w:color="auto" w:sz="4" w:space="0"/>
            </w:tcBorders>
            <w:noWrap w:val="0"/>
            <w:vAlign w:val="center"/>
          </w:tcPr>
          <w:p>
            <w:pPr>
              <w:spacing w:line="360" w:lineRule="exact"/>
              <w:jc w:val="center"/>
              <w:rPr>
                <w:rFonts w:eastAsia="黑体"/>
                <w:bCs/>
                <w:kern w:val="0"/>
                <w:sz w:val="24"/>
              </w:rPr>
            </w:pPr>
            <w:r>
              <w:rPr>
                <w:rFonts w:eastAsia="黑体"/>
                <w:bCs/>
                <w:kern w:val="0"/>
                <w:sz w:val="24"/>
              </w:rPr>
              <w:t>上年结</w:t>
            </w:r>
          </w:p>
          <w:p>
            <w:pPr>
              <w:spacing w:line="360" w:lineRule="exact"/>
              <w:jc w:val="center"/>
              <w:rPr>
                <w:rFonts w:eastAsia="黑体"/>
                <w:bCs/>
                <w:kern w:val="0"/>
                <w:sz w:val="24"/>
              </w:rPr>
            </w:pPr>
            <w:r>
              <w:rPr>
                <w:rFonts w:eastAsia="黑体"/>
                <w:bCs/>
                <w:kern w:val="0"/>
                <w:sz w:val="24"/>
              </w:rPr>
              <w:t>转结</w:t>
            </w:r>
          </w:p>
          <w:p>
            <w:pPr>
              <w:spacing w:line="360" w:lineRule="exact"/>
              <w:jc w:val="center"/>
              <w:rPr>
                <w:rFonts w:eastAsia="黑体"/>
                <w:bCs/>
                <w:kern w:val="0"/>
                <w:sz w:val="24"/>
              </w:rPr>
            </w:pPr>
            <w:r>
              <w:rPr>
                <w:rFonts w:eastAsia="黑体"/>
                <w:bCs/>
                <w:kern w:val="0"/>
                <w:sz w:val="24"/>
              </w:rPr>
              <w:t>余</w:t>
            </w:r>
          </w:p>
        </w:tc>
        <w:tc>
          <w:tcPr>
            <w:tcW w:w="530" w:type="dxa"/>
            <w:tcBorders>
              <w:top w:val="nil"/>
              <w:left w:val="nil"/>
              <w:bottom w:val="single" w:color="auto" w:sz="4" w:space="0"/>
              <w:right w:val="single" w:color="auto" w:sz="4" w:space="0"/>
            </w:tcBorders>
            <w:noWrap w:val="0"/>
            <w:vAlign w:val="center"/>
          </w:tcPr>
          <w:p>
            <w:pPr>
              <w:spacing w:line="360" w:lineRule="exact"/>
              <w:jc w:val="center"/>
              <w:rPr>
                <w:rFonts w:eastAsia="黑体"/>
                <w:bCs/>
                <w:kern w:val="0"/>
                <w:sz w:val="24"/>
              </w:rPr>
            </w:pPr>
            <w:r>
              <w:rPr>
                <w:rFonts w:eastAsia="黑体"/>
                <w:bCs/>
                <w:kern w:val="0"/>
                <w:sz w:val="24"/>
              </w:rPr>
              <w:t>上级财政</w:t>
            </w:r>
          </w:p>
        </w:tc>
        <w:tc>
          <w:tcPr>
            <w:tcW w:w="587" w:type="dxa"/>
            <w:tcBorders>
              <w:top w:val="nil"/>
              <w:left w:val="nil"/>
              <w:bottom w:val="single" w:color="auto" w:sz="4" w:space="0"/>
              <w:right w:val="single" w:color="auto" w:sz="4" w:space="0"/>
            </w:tcBorders>
            <w:noWrap w:val="0"/>
            <w:vAlign w:val="center"/>
          </w:tcPr>
          <w:p>
            <w:pPr>
              <w:spacing w:line="360" w:lineRule="exact"/>
              <w:jc w:val="center"/>
              <w:rPr>
                <w:rFonts w:eastAsia="黑体"/>
                <w:bCs/>
                <w:kern w:val="0"/>
                <w:sz w:val="24"/>
              </w:rPr>
            </w:pPr>
            <w:r>
              <w:rPr>
                <w:rFonts w:eastAsia="黑体"/>
                <w:bCs/>
                <w:kern w:val="0"/>
                <w:sz w:val="24"/>
              </w:rPr>
              <w:t>县级财政</w:t>
            </w:r>
          </w:p>
        </w:tc>
        <w:tc>
          <w:tcPr>
            <w:tcW w:w="643" w:type="dxa"/>
            <w:tcBorders>
              <w:top w:val="nil"/>
              <w:left w:val="nil"/>
              <w:bottom w:val="single" w:color="auto" w:sz="4" w:space="0"/>
              <w:right w:val="single" w:color="auto" w:sz="4" w:space="0"/>
            </w:tcBorders>
            <w:noWrap w:val="0"/>
            <w:vAlign w:val="center"/>
          </w:tcPr>
          <w:p>
            <w:pPr>
              <w:spacing w:line="360" w:lineRule="exact"/>
              <w:jc w:val="center"/>
              <w:rPr>
                <w:rFonts w:hint="eastAsia" w:eastAsia="黑体"/>
                <w:bCs/>
                <w:kern w:val="0"/>
                <w:sz w:val="24"/>
              </w:rPr>
            </w:pPr>
            <w:r>
              <w:rPr>
                <w:rFonts w:eastAsia="黑体"/>
                <w:bCs/>
                <w:kern w:val="0"/>
                <w:sz w:val="24"/>
              </w:rPr>
              <w:t>其</w:t>
            </w:r>
          </w:p>
          <w:p>
            <w:pPr>
              <w:spacing w:line="360" w:lineRule="exact"/>
              <w:jc w:val="center"/>
              <w:rPr>
                <w:rFonts w:eastAsia="黑体"/>
                <w:bCs/>
                <w:kern w:val="0"/>
                <w:sz w:val="24"/>
              </w:rPr>
            </w:pPr>
            <w:r>
              <w:rPr>
                <w:rFonts w:eastAsia="黑体"/>
                <w:bCs/>
                <w:kern w:val="0"/>
                <w:sz w:val="24"/>
              </w:rPr>
              <w:t>他</w:t>
            </w:r>
          </w:p>
        </w:tc>
        <w:tc>
          <w:tcPr>
            <w:tcW w:w="585" w:type="dxa"/>
            <w:tcBorders>
              <w:top w:val="nil"/>
              <w:left w:val="nil"/>
              <w:bottom w:val="single" w:color="auto" w:sz="4" w:space="0"/>
              <w:right w:val="single" w:color="auto" w:sz="4" w:space="0"/>
            </w:tcBorders>
            <w:noWrap w:val="0"/>
            <w:vAlign w:val="center"/>
          </w:tcPr>
          <w:p>
            <w:pPr>
              <w:spacing w:line="360" w:lineRule="exact"/>
              <w:jc w:val="center"/>
              <w:rPr>
                <w:rFonts w:hint="eastAsia" w:eastAsia="黑体"/>
                <w:bCs/>
                <w:kern w:val="0"/>
                <w:sz w:val="24"/>
              </w:rPr>
            </w:pPr>
            <w:r>
              <w:rPr>
                <w:rFonts w:eastAsia="黑体"/>
                <w:bCs/>
                <w:kern w:val="0"/>
                <w:sz w:val="24"/>
              </w:rPr>
              <w:t>小</w:t>
            </w:r>
          </w:p>
          <w:p>
            <w:pPr>
              <w:spacing w:line="360" w:lineRule="exact"/>
              <w:jc w:val="center"/>
              <w:rPr>
                <w:rFonts w:eastAsia="黑体"/>
                <w:bCs/>
                <w:kern w:val="0"/>
                <w:sz w:val="24"/>
              </w:rPr>
            </w:pPr>
            <w:r>
              <w:rPr>
                <w:rFonts w:eastAsia="黑体"/>
                <w:bCs/>
                <w:kern w:val="0"/>
                <w:sz w:val="24"/>
              </w:rPr>
              <w:t>计</w:t>
            </w:r>
          </w:p>
        </w:tc>
        <w:tc>
          <w:tcPr>
            <w:tcW w:w="525" w:type="dxa"/>
            <w:tcBorders>
              <w:top w:val="nil"/>
              <w:left w:val="nil"/>
              <w:bottom w:val="single" w:color="auto" w:sz="4" w:space="0"/>
              <w:right w:val="single" w:color="auto" w:sz="4" w:space="0"/>
            </w:tcBorders>
            <w:noWrap w:val="0"/>
            <w:vAlign w:val="center"/>
          </w:tcPr>
          <w:p>
            <w:pPr>
              <w:spacing w:line="360" w:lineRule="exact"/>
              <w:jc w:val="center"/>
              <w:rPr>
                <w:rFonts w:eastAsia="黑体"/>
                <w:bCs/>
                <w:kern w:val="0"/>
                <w:sz w:val="24"/>
              </w:rPr>
            </w:pPr>
            <w:r>
              <w:rPr>
                <w:rFonts w:eastAsia="黑体"/>
                <w:bCs/>
                <w:kern w:val="0"/>
                <w:sz w:val="24"/>
              </w:rPr>
              <w:t>工资福利支出</w:t>
            </w:r>
          </w:p>
        </w:tc>
        <w:tc>
          <w:tcPr>
            <w:tcW w:w="555" w:type="dxa"/>
            <w:tcBorders>
              <w:top w:val="nil"/>
              <w:left w:val="nil"/>
              <w:bottom w:val="single" w:color="auto" w:sz="4" w:space="0"/>
              <w:right w:val="single" w:color="auto" w:sz="4" w:space="0"/>
            </w:tcBorders>
            <w:noWrap w:val="0"/>
            <w:vAlign w:val="center"/>
          </w:tcPr>
          <w:p>
            <w:pPr>
              <w:spacing w:line="360" w:lineRule="exact"/>
              <w:jc w:val="center"/>
              <w:rPr>
                <w:rFonts w:eastAsia="黑体"/>
                <w:bCs/>
                <w:kern w:val="0"/>
                <w:sz w:val="24"/>
              </w:rPr>
            </w:pPr>
            <w:r>
              <w:rPr>
                <w:rFonts w:eastAsia="黑体"/>
                <w:bCs/>
                <w:kern w:val="0"/>
                <w:sz w:val="24"/>
              </w:rPr>
              <w:t>商品和服务支出</w:t>
            </w:r>
          </w:p>
        </w:tc>
        <w:tc>
          <w:tcPr>
            <w:tcW w:w="531" w:type="dxa"/>
            <w:tcBorders>
              <w:top w:val="nil"/>
              <w:left w:val="nil"/>
              <w:bottom w:val="single" w:color="auto" w:sz="4" w:space="0"/>
              <w:right w:val="single" w:color="auto" w:sz="4" w:space="0"/>
            </w:tcBorders>
            <w:noWrap w:val="0"/>
            <w:vAlign w:val="center"/>
          </w:tcPr>
          <w:p>
            <w:pPr>
              <w:spacing w:line="360" w:lineRule="exact"/>
              <w:jc w:val="center"/>
              <w:rPr>
                <w:rFonts w:eastAsia="黑体"/>
                <w:bCs/>
                <w:kern w:val="0"/>
                <w:sz w:val="24"/>
              </w:rPr>
            </w:pPr>
            <w:r>
              <w:rPr>
                <w:rFonts w:eastAsia="黑体"/>
                <w:bCs/>
                <w:kern w:val="0"/>
                <w:sz w:val="24"/>
              </w:rPr>
              <w:t>对个人和</w:t>
            </w:r>
            <w:r>
              <w:rPr>
                <w:rFonts w:hint="eastAsia" w:eastAsia="黑体"/>
                <w:bCs/>
                <w:kern w:val="0"/>
                <w:sz w:val="24"/>
              </w:rPr>
              <w:t>家庭的补助</w:t>
            </w:r>
          </w:p>
        </w:tc>
        <w:tc>
          <w:tcPr>
            <w:tcW w:w="532" w:type="dxa"/>
            <w:tcBorders>
              <w:top w:val="nil"/>
              <w:left w:val="nil"/>
              <w:bottom w:val="single" w:color="auto" w:sz="4" w:space="0"/>
              <w:right w:val="single" w:color="auto" w:sz="4" w:space="0"/>
            </w:tcBorders>
            <w:noWrap w:val="0"/>
            <w:vAlign w:val="center"/>
          </w:tcPr>
          <w:p>
            <w:pPr>
              <w:spacing w:line="360" w:lineRule="exact"/>
              <w:jc w:val="center"/>
              <w:rPr>
                <w:rFonts w:hint="eastAsia" w:eastAsia="黑体"/>
                <w:bCs/>
                <w:kern w:val="0"/>
                <w:sz w:val="24"/>
              </w:rPr>
            </w:pPr>
            <w:r>
              <w:rPr>
                <w:rFonts w:hint="eastAsia" w:eastAsia="黑体"/>
                <w:bCs/>
                <w:kern w:val="0"/>
                <w:sz w:val="24"/>
              </w:rPr>
              <w:t>债务利息及费用支出</w:t>
            </w:r>
          </w:p>
        </w:tc>
        <w:tc>
          <w:tcPr>
            <w:tcW w:w="500" w:type="dxa"/>
            <w:tcBorders>
              <w:top w:val="nil"/>
              <w:left w:val="nil"/>
              <w:bottom w:val="single" w:color="auto" w:sz="4" w:space="0"/>
              <w:right w:val="single" w:color="auto" w:sz="4" w:space="0"/>
            </w:tcBorders>
            <w:noWrap w:val="0"/>
            <w:vAlign w:val="center"/>
          </w:tcPr>
          <w:p>
            <w:pPr>
              <w:spacing w:line="360" w:lineRule="exact"/>
              <w:jc w:val="center"/>
              <w:rPr>
                <w:rFonts w:eastAsia="黑体"/>
                <w:bCs/>
                <w:kern w:val="0"/>
                <w:sz w:val="24"/>
              </w:rPr>
            </w:pPr>
            <w:r>
              <w:rPr>
                <w:rFonts w:eastAsia="黑体"/>
                <w:bCs/>
                <w:kern w:val="0"/>
                <w:sz w:val="24"/>
              </w:rPr>
              <w:t>资本性支出</w:t>
            </w:r>
          </w:p>
        </w:tc>
        <w:tc>
          <w:tcPr>
            <w:tcW w:w="613" w:type="dxa"/>
            <w:tcBorders>
              <w:top w:val="nil"/>
              <w:left w:val="nil"/>
              <w:bottom w:val="single" w:color="auto" w:sz="4" w:space="0"/>
              <w:right w:val="single" w:color="auto" w:sz="4" w:space="0"/>
            </w:tcBorders>
            <w:noWrap w:val="0"/>
            <w:vAlign w:val="center"/>
          </w:tcPr>
          <w:p>
            <w:pPr>
              <w:spacing w:line="360" w:lineRule="exact"/>
              <w:jc w:val="center"/>
              <w:rPr>
                <w:rFonts w:hint="eastAsia" w:eastAsia="黑体"/>
                <w:bCs/>
                <w:kern w:val="0"/>
                <w:sz w:val="24"/>
              </w:rPr>
            </w:pPr>
            <w:r>
              <w:rPr>
                <w:rFonts w:eastAsia="黑体"/>
                <w:bCs/>
                <w:kern w:val="0"/>
                <w:sz w:val="24"/>
              </w:rPr>
              <w:t>其</w:t>
            </w:r>
          </w:p>
          <w:p>
            <w:pPr>
              <w:spacing w:line="360" w:lineRule="exact"/>
              <w:jc w:val="center"/>
              <w:rPr>
                <w:rFonts w:eastAsia="黑体"/>
                <w:bCs/>
                <w:kern w:val="0"/>
                <w:sz w:val="24"/>
              </w:rPr>
            </w:pPr>
            <w:r>
              <w:rPr>
                <w:rFonts w:eastAsia="黑体"/>
                <w:bCs/>
                <w:kern w:val="0"/>
                <w:sz w:val="24"/>
              </w:rPr>
              <w:t>他支出</w:t>
            </w:r>
          </w:p>
        </w:tc>
        <w:tc>
          <w:tcPr>
            <w:tcW w:w="646" w:type="dxa"/>
            <w:tcBorders>
              <w:top w:val="nil"/>
              <w:left w:val="nil"/>
              <w:bottom w:val="single" w:color="auto" w:sz="4" w:space="0"/>
              <w:right w:val="single" w:color="auto" w:sz="4" w:space="0"/>
            </w:tcBorders>
            <w:noWrap w:val="0"/>
            <w:vAlign w:val="center"/>
          </w:tcPr>
          <w:p>
            <w:pPr>
              <w:spacing w:line="360" w:lineRule="exact"/>
              <w:jc w:val="center"/>
              <w:rPr>
                <w:rFonts w:eastAsia="黑体"/>
                <w:bCs/>
                <w:kern w:val="0"/>
                <w:sz w:val="24"/>
              </w:rPr>
            </w:pPr>
            <w:r>
              <w:rPr>
                <w:rFonts w:eastAsia="黑体"/>
                <w:bCs/>
                <w:kern w:val="0"/>
                <w:sz w:val="24"/>
              </w:rPr>
              <w:t>项目</w:t>
            </w:r>
          </w:p>
          <w:p>
            <w:pPr>
              <w:spacing w:line="360" w:lineRule="exact"/>
              <w:jc w:val="center"/>
              <w:rPr>
                <w:rFonts w:eastAsia="黑体"/>
                <w:bCs/>
                <w:kern w:val="0"/>
                <w:sz w:val="24"/>
              </w:rPr>
            </w:pPr>
            <w:r>
              <w:rPr>
                <w:rFonts w:eastAsia="黑体"/>
                <w:bCs/>
                <w:kern w:val="0"/>
                <w:sz w:val="24"/>
              </w:rPr>
              <w:t>名称</w:t>
            </w:r>
          </w:p>
        </w:tc>
        <w:tc>
          <w:tcPr>
            <w:tcW w:w="660" w:type="dxa"/>
            <w:tcBorders>
              <w:top w:val="nil"/>
              <w:left w:val="nil"/>
              <w:bottom w:val="single" w:color="auto" w:sz="4" w:space="0"/>
              <w:right w:val="single" w:color="auto" w:sz="4" w:space="0"/>
            </w:tcBorders>
            <w:noWrap w:val="0"/>
            <w:vAlign w:val="center"/>
          </w:tcPr>
          <w:p>
            <w:pPr>
              <w:spacing w:line="360" w:lineRule="exact"/>
              <w:jc w:val="center"/>
              <w:rPr>
                <w:rFonts w:hint="eastAsia" w:eastAsia="黑体"/>
                <w:bCs/>
                <w:kern w:val="0"/>
                <w:sz w:val="24"/>
              </w:rPr>
            </w:pPr>
            <w:r>
              <w:rPr>
                <w:rFonts w:eastAsia="黑体"/>
                <w:bCs/>
                <w:kern w:val="0"/>
                <w:sz w:val="24"/>
              </w:rPr>
              <w:t>小</w:t>
            </w:r>
          </w:p>
          <w:p>
            <w:pPr>
              <w:spacing w:line="360" w:lineRule="exact"/>
              <w:jc w:val="center"/>
              <w:rPr>
                <w:rFonts w:eastAsia="黑体"/>
                <w:bCs/>
                <w:kern w:val="0"/>
                <w:sz w:val="24"/>
              </w:rPr>
            </w:pPr>
            <w:r>
              <w:rPr>
                <w:rFonts w:eastAsia="黑体"/>
                <w:bCs/>
                <w:kern w:val="0"/>
                <w:sz w:val="24"/>
              </w:rPr>
              <w:t>计</w:t>
            </w:r>
          </w:p>
        </w:tc>
        <w:tc>
          <w:tcPr>
            <w:tcW w:w="436" w:type="dxa"/>
            <w:tcBorders>
              <w:top w:val="nil"/>
              <w:left w:val="nil"/>
              <w:bottom w:val="single" w:color="auto" w:sz="4" w:space="0"/>
              <w:right w:val="single" w:color="auto" w:sz="4" w:space="0"/>
            </w:tcBorders>
            <w:noWrap w:val="0"/>
            <w:vAlign w:val="center"/>
          </w:tcPr>
          <w:p>
            <w:pPr>
              <w:spacing w:line="360" w:lineRule="exact"/>
              <w:jc w:val="center"/>
              <w:rPr>
                <w:rFonts w:eastAsia="黑体"/>
                <w:bCs/>
                <w:kern w:val="0"/>
                <w:sz w:val="24"/>
              </w:rPr>
            </w:pPr>
            <w:r>
              <w:rPr>
                <w:rFonts w:eastAsia="黑体"/>
                <w:bCs/>
                <w:kern w:val="0"/>
                <w:sz w:val="24"/>
              </w:rPr>
              <w:t>工资福利支出</w:t>
            </w:r>
          </w:p>
        </w:tc>
        <w:tc>
          <w:tcPr>
            <w:tcW w:w="532" w:type="dxa"/>
            <w:tcBorders>
              <w:top w:val="nil"/>
              <w:left w:val="nil"/>
              <w:bottom w:val="single" w:color="auto" w:sz="4" w:space="0"/>
              <w:right w:val="single" w:color="auto" w:sz="4" w:space="0"/>
            </w:tcBorders>
            <w:noWrap w:val="0"/>
            <w:vAlign w:val="center"/>
          </w:tcPr>
          <w:p>
            <w:pPr>
              <w:spacing w:line="360" w:lineRule="exact"/>
              <w:jc w:val="center"/>
              <w:rPr>
                <w:rFonts w:eastAsia="黑体"/>
                <w:bCs/>
                <w:kern w:val="0"/>
                <w:sz w:val="24"/>
              </w:rPr>
            </w:pPr>
            <w:r>
              <w:rPr>
                <w:rFonts w:eastAsia="黑体"/>
                <w:bCs/>
                <w:kern w:val="0"/>
                <w:sz w:val="24"/>
              </w:rPr>
              <w:t>商品和服务支出</w:t>
            </w:r>
          </w:p>
        </w:tc>
        <w:tc>
          <w:tcPr>
            <w:tcW w:w="516" w:type="dxa"/>
            <w:tcBorders>
              <w:top w:val="nil"/>
              <w:left w:val="nil"/>
              <w:bottom w:val="single" w:color="auto" w:sz="4" w:space="0"/>
              <w:right w:val="single" w:color="auto" w:sz="4" w:space="0"/>
            </w:tcBorders>
            <w:noWrap w:val="0"/>
            <w:vAlign w:val="center"/>
          </w:tcPr>
          <w:p>
            <w:pPr>
              <w:spacing w:line="360" w:lineRule="exact"/>
              <w:jc w:val="center"/>
              <w:rPr>
                <w:rFonts w:hint="eastAsia" w:eastAsia="黑体"/>
                <w:bCs/>
                <w:kern w:val="0"/>
                <w:sz w:val="24"/>
              </w:rPr>
            </w:pPr>
            <w:r>
              <w:rPr>
                <w:rFonts w:eastAsia="黑体"/>
                <w:bCs/>
                <w:kern w:val="0"/>
                <w:sz w:val="24"/>
              </w:rPr>
              <w:t>对个人和</w:t>
            </w:r>
            <w:r>
              <w:rPr>
                <w:rFonts w:hint="eastAsia" w:eastAsia="黑体"/>
                <w:bCs/>
                <w:kern w:val="0"/>
                <w:sz w:val="24"/>
              </w:rPr>
              <w:t>家庭的补助</w:t>
            </w:r>
          </w:p>
        </w:tc>
        <w:tc>
          <w:tcPr>
            <w:tcW w:w="581" w:type="dxa"/>
            <w:tcBorders>
              <w:top w:val="nil"/>
              <w:left w:val="nil"/>
              <w:bottom w:val="single" w:color="auto" w:sz="4" w:space="0"/>
              <w:right w:val="single" w:color="auto" w:sz="4" w:space="0"/>
            </w:tcBorders>
            <w:noWrap w:val="0"/>
            <w:vAlign w:val="center"/>
          </w:tcPr>
          <w:p>
            <w:pPr>
              <w:spacing w:line="360" w:lineRule="exact"/>
              <w:jc w:val="center"/>
              <w:rPr>
                <w:rFonts w:eastAsia="黑体"/>
                <w:bCs/>
                <w:kern w:val="0"/>
                <w:sz w:val="24"/>
              </w:rPr>
            </w:pPr>
            <w:r>
              <w:rPr>
                <w:rFonts w:hint="eastAsia" w:eastAsia="黑体"/>
                <w:bCs/>
                <w:kern w:val="0"/>
                <w:sz w:val="24"/>
              </w:rPr>
              <w:t>债务利息及费用支出</w:t>
            </w:r>
          </w:p>
        </w:tc>
        <w:tc>
          <w:tcPr>
            <w:tcW w:w="500" w:type="dxa"/>
            <w:tcBorders>
              <w:top w:val="nil"/>
              <w:left w:val="nil"/>
              <w:bottom w:val="single" w:color="auto" w:sz="4" w:space="0"/>
              <w:right w:val="single" w:color="auto" w:sz="4" w:space="0"/>
            </w:tcBorders>
            <w:noWrap w:val="0"/>
            <w:vAlign w:val="center"/>
          </w:tcPr>
          <w:p>
            <w:pPr>
              <w:spacing w:line="360" w:lineRule="exact"/>
              <w:jc w:val="center"/>
              <w:rPr>
                <w:rFonts w:eastAsia="黑体"/>
                <w:bCs/>
                <w:kern w:val="0"/>
                <w:sz w:val="24"/>
              </w:rPr>
            </w:pPr>
            <w:r>
              <w:rPr>
                <w:rFonts w:eastAsia="黑体"/>
                <w:bCs/>
                <w:kern w:val="0"/>
                <w:sz w:val="24"/>
              </w:rPr>
              <w:t>资本性支出</w:t>
            </w:r>
          </w:p>
        </w:tc>
        <w:tc>
          <w:tcPr>
            <w:tcW w:w="580" w:type="dxa"/>
            <w:tcBorders>
              <w:top w:val="nil"/>
              <w:left w:val="nil"/>
              <w:bottom w:val="single" w:color="auto" w:sz="4" w:space="0"/>
              <w:right w:val="single" w:color="auto" w:sz="4" w:space="0"/>
            </w:tcBorders>
            <w:noWrap w:val="0"/>
            <w:vAlign w:val="center"/>
          </w:tcPr>
          <w:p>
            <w:pPr>
              <w:spacing w:line="360" w:lineRule="exact"/>
              <w:jc w:val="center"/>
              <w:rPr>
                <w:rFonts w:hint="eastAsia" w:eastAsia="黑体"/>
                <w:bCs/>
                <w:kern w:val="0"/>
                <w:sz w:val="24"/>
              </w:rPr>
            </w:pPr>
            <w:r>
              <w:rPr>
                <w:rFonts w:eastAsia="黑体"/>
                <w:bCs/>
                <w:kern w:val="0"/>
                <w:sz w:val="24"/>
              </w:rPr>
              <w:t>其</w:t>
            </w:r>
          </w:p>
          <w:p>
            <w:pPr>
              <w:spacing w:line="360" w:lineRule="exact"/>
              <w:jc w:val="center"/>
              <w:rPr>
                <w:rFonts w:eastAsia="黑体"/>
                <w:bCs/>
                <w:kern w:val="0"/>
                <w:sz w:val="24"/>
              </w:rPr>
            </w:pPr>
            <w:r>
              <w:rPr>
                <w:rFonts w:eastAsia="黑体"/>
                <w:bCs/>
                <w:kern w:val="0"/>
                <w:sz w:val="24"/>
              </w:rPr>
              <w:t>他支出</w:t>
            </w:r>
          </w:p>
        </w:tc>
        <w:tc>
          <w:tcPr>
            <w:tcW w:w="468" w:type="dxa"/>
            <w:tcBorders>
              <w:top w:val="nil"/>
              <w:left w:val="nil"/>
              <w:bottom w:val="single" w:color="auto" w:sz="4" w:space="0"/>
              <w:right w:val="single" w:color="auto" w:sz="4" w:space="0"/>
            </w:tcBorders>
            <w:noWrap w:val="0"/>
            <w:vAlign w:val="center"/>
          </w:tcPr>
          <w:p>
            <w:pPr>
              <w:spacing w:line="360" w:lineRule="exact"/>
              <w:jc w:val="center"/>
              <w:rPr>
                <w:rFonts w:hint="eastAsia" w:eastAsia="黑体"/>
                <w:bCs/>
                <w:kern w:val="0"/>
                <w:sz w:val="24"/>
              </w:rPr>
            </w:pPr>
            <w:r>
              <w:rPr>
                <w:rFonts w:eastAsia="黑体"/>
                <w:bCs/>
                <w:kern w:val="0"/>
                <w:sz w:val="24"/>
              </w:rPr>
              <w:t>小</w:t>
            </w:r>
          </w:p>
          <w:p>
            <w:pPr>
              <w:spacing w:line="360" w:lineRule="exact"/>
              <w:jc w:val="center"/>
              <w:rPr>
                <w:rFonts w:eastAsia="黑体"/>
                <w:bCs/>
                <w:kern w:val="0"/>
                <w:sz w:val="24"/>
              </w:rPr>
            </w:pPr>
            <w:r>
              <w:rPr>
                <w:rFonts w:eastAsia="黑体"/>
                <w:bCs/>
                <w:kern w:val="0"/>
                <w:sz w:val="24"/>
              </w:rPr>
              <w:t>计</w:t>
            </w:r>
          </w:p>
        </w:tc>
        <w:tc>
          <w:tcPr>
            <w:tcW w:w="516" w:type="dxa"/>
            <w:tcBorders>
              <w:top w:val="nil"/>
              <w:left w:val="nil"/>
              <w:bottom w:val="single" w:color="auto" w:sz="4" w:space="0"/>
              <w:right w:val="single" w:color="auto" w:sz="4" w:space="0"/>
            </w:tcBorders>
            <w:noWrap w:val="0"/>
            <w:vAlign w:val="center"/>
          </w:tcPr>
          <w:p>
            <w:pPr>
              <w:spacing w:line="360" w:lineRule="exact"/>
              <w:jc w:val="center"/>
              <w:rPr>
                <w:rFonts w:eastAsia="黑体"/>
                <w:bCs/>
                <w:kern w:val="0"/>
                <w:sz w:val="24"/>
              </w:rPr>
            </w:pPr>
            <w:r>
              <w:rPr>
                <w:rFonts w:eastAsia="黑体"/>
                <w:bCs/>
                <w:kern w:val="0"/>
                <w:sz w:val="24"/>
              </w:rPr>
              <w:t>基本支出</w:t>
            </w:r>
          </w:p>
        </w:tc>
        <w:tc>
          <w:tcPr>
            <w:tcW w:w="430" w:type="dxa"/>
            <w:tcBorders>
              <w:top w:val="nil"/>
              <w:left w:val="nil"/>
              <w:bottom w:val="single" w:color="auto" w:sz="4" w:space="0"/>
              <w:right w:val="single" w:color="auto" w:sz="12" w:space="0"/>
            </w:tcBorders>
            <w:noWrap w:val="0"/>
            <w:vAlign w:val="center"/>
          </w:tcPr>
          <w:p>
            <w:pPr>
              <w:spacing w:line="360" w:lineRule="exact"/>
              <w:jc w:val="center"/>
              <w:rPr>
                <w:rFonts w:eastAsia="黑体"/>
                <w:bCs/>
                <w:kern w:val="0"/>
                <w:sz w:val="24"/>
              </w:rPr>
            </w:pPr>
            <w:r>
              <w:rPr>
                <w:rFonts w:eastAsia="黑体"/>
                <w:bCs/>
                <w:kern w:val="0"/>
                <w:sz w:val="24"/>
              </w:rPr>
              <w:t>项目支出</w:t>
            </w:r>
          </w:p>
        </w:tc>
      </w:tr>
      <w:tr>
        <w:tblPrEx>
          <w:tblCellMar>
            <w:top w:w="0" w:type="dxa"/>
            <w:left w:w="108" w:type="dxa"/>
            <w:bottom w:w="0" w:type="dxa"/>
            <w:right w:w="108" w:type="dxa"/>
          </w:tblCellMar>
        </w:tblPrEx>
        <w:trPr>
          <w:trHeight w:val="457" w:hRule="atLeast"/>
        </w:trPr>
        <w:tc>
          <w:tcPr>
            <w:tcW w:w="585" w:type="dxa"/>
            <w:tcBorders>
              <w:top w:val="nil"/>
              <w:left w:val="single" w:color="auto" w:sz="12" w:space="0"/>
              <w:bottom w:val="single" w:color="auto" w:sz="4" w:space="0"/>
              <w:right w:val="single" w:color="auto" w:sz="4" w:space="0"/>
            </w:tcBorders>
            <w:noWrap w:val="0"/>
            <w:vAlign w:val="center"/>
          </w:tcPr>
          <w:p>
            <w:pPr>
              <w:spacing w:line="360" w:lineRule="exact"/>
              <w:jc w:val="center"/>
              <w:rPr>
                <w:rFonts w:hint="default" w:eastAsia="宋体"/>
                <w:kern w:val="0"/>
                <w:sz w:val="20"/>
                <w:szCs w:val="20"/>
                <w:lang w:val="en-US" w:eastAsia="zh-CN"/>
              </w:rPr>
            </w:pPr>
            <w:r>
              <w:rPr>
                <w:rFonts w:hint="eastAsia" w:eastAsia="宋体"/>
                <w:kern w:val="0"/>
                <w:sz w:val="20"/>
                <w:szCs w:val="20"/>
                <w:lang w:val="en-US" w:eastAsia="zh-CN"/>
              </w:rPr>
              <w:t>108.67</w:t>
            </w:r>
          </w:p>
        </w:tc>
        <w:tc>
          <w:tcPr>
            <w:tcW w:w="475" w:type="dxa"/>
            <w:tcBorders>
              <w:top w:val="nil"/>
              <w:left w:val="nil"/>
              <w:bottom w:val="single" w:color="auto" w:sz="4" w:space="0"/>
              <w:right w:val="single" w:color="auto" w:sz="4" w:space="0"/>
            </w:tcBorders>
            <w:noWrap w:val="0"/>
            <w:vAlign w:val="center"/>
          </w:tcPr>
          <w:p>
            <w:pPr>
              <w:spacing w:line="360" w:lineRule="exact"/>
              <w:jc w:val="center"/>
              <w:rPr>
                <w:rFonts w:hint="default" w:eastAsia="宋体"/>
                <w:kern w:val="0"/>
                <w:sz w:val="20"/>
                <w:szCs w:val="20"/>
                <w:lang w:val="en-US" w:eastAsia="zh-CN"/>
              </w:rPr>
            </w:pPr>
            <w:r>
              <w:rPr>
                <w:rFonts w:hint="eastAsia" w:eastAsia="宋体"/>
                <w:kern w:val="0"/>
                <w:sz w:val="20"/>
                <w:szCs w:val="20"/>
                <w:lang w:val="en-US" w:eastAsia="zh-CN"/>
              </w:rPr>
              <w:t>48.67</w:t>
            </w:r>
          </w:p>
        </w:tc>
        <w:tc>
          <w:tcPr>
            <w:tcW w:w="530" w:type="dxa"/>
            <w:tcBorders>
              <w:top w:val="nil"/>
              <w:left w:val="nil"/>
              <w:bottom w:val="single" w:color="auto" w:sz="4" w:space="0"/>
              <w:right w:val="single" w:color="auto" w:sz="4" w:space="0"/>
            </w:tcBorders>
            <w:noWrap w:val="0"/>
            <w:vAlign w:val="center"/>
          </w:tcPr>
          <w:p>
            <w:pPr>
              <w:spacing w:line="360" w:lineRule="exact"/>
              <w:jc w:val="center"/>
              <w:rPr>
                <w:rFonts w:eastAsia="宋体"/>
                <w:kern w:val="0"/>
                <w:sz w:val="20"/>
                <w:szCs w:val="20"/>
              </w:rPr>
            </w:pPr>
            <w:r>
              <w:rPr>
                <w:rFonts w:hint="eastAsia" w:eastAsia="宋体"/>
                <w:kern w:val="0"/>
                <w:sz w:val="20"/>
                <w:szCs w:val="20"/>
                <w:lang w:val="en-US" w:eastAsia="zh-CN"/>
              </w:rPr>
              <w:t>60</w:t>
            </w:r>
          </w:p>
        </w:tc>
        <w:tc>
          <w:tcPr>
            <w:tcW w:w="530" w:type="dxa"/>
            <w:tcBorders>
              <w:top w:val="nil"/>
              <w:left w:val="nil"/>
              <w:bottom w:val="single" w:color="auto" w:sz="4" w:space="0"/>
              <w:right w:val="single" w:color="auto" w:sz="4" w:space="0"/>
            </w:tcBorders>
            <w:noWrap w:val="0"/>
            <w:vAlign w:val="center"/>
          </w:tcPr>
          <w:p>
            <w:pPr>
              <w:spacing w:line="360" w:lineRule="exact"/>
              <w:jc w:val="center"/>
              <w:rPr>
                <w:rFonts w:hint="eastAsia" w:eastAsia="宋体"/>
                <w:kern w:val="0"/>
                <w:sz w:val="20"/>
                <w:szCs w:val="20"/>
                <w:lang w:val="en-US" w:eastAsia="zh-CN"/>
              </w:rPr>
            </w:pPr>
            <w:r>
              <w:rPr>
                <w:rFonts w:hint="eastAsia" w:eastAsia="宋体"/>
                <w:kern w:val="0"/>
                <w:sz w:val="20"/>
                <w:szCs w:val="20"/>
                <w:lang w:val="en-US" w:eastAsia="zh-CN"/>
              </w:rPr>
              <w:t>-</w:t>
            </w:r>
          </w:p>
        </w:tc>
        <w:tc>
          <w:tcPr>
            <w:tcW w:w="530" w:type="dxa"/>
            <w:tcBorders>
              <w:top w:val="nil"/>
              <w:left w:val="nil"/>
              <w:bottom w:val="single" w:color="auto" w:sz="4" w:space="0"/>
              <w:right w:val="single" w:color="auto" w:sz="4" w:space="0"/>
            </w:tcBorders>
            <w:noWrap w:val="0"/>
            <w:vAlign w:val="center"/>
          </w:tcPr>
          <w:p>
            <w:pPr>
              <w:spacing w:line="360" w:lineRule="exact"/>
              <w:jc w:val="center"/>
              <w:rPr>
                <w:rFonts w:hint="eastAsia" w:eastAsia="宋体"/>
                <w:kern w:val="0"/>
                <w:sz w:val="20"/>
                <w:szCs w:val="20"/>
                <w:lang w:val="en-US" w:eastAsia="zh-CN"/>
              </w:rPr>
            </w:pPr>
            <w:r>
              <w:rPr>
                <w:rFonts w:hint="eastAsia" w:eastAsia="宋体"/>
                <w:kern w:val="0"/>
                <w:sz w:val="20"/>
                <w:szCs w:val="20"/>
                <w:lang w:val="en-US" w:eastAsia="zh-CN"/>
              </w:rPr>
              <w:t>-</w:t>
            </w:r>
          </w:p>
        </w:tc>
        <w:tc>
          <w:tcPr>
            <w:tcW w:w="530" w:type="dxa"/>
            <w:tcBorders>
              <w:top w:val="nil"/>
              <w:left w:val="nil"/>
              <w:bottom w:val="single" w:color="auto" w:sz="4" w:space="0"/>
              <w:right w:val="single" w:color="auto" w:sz="4" w:space="0"/>
            </w:tcBorders>
            <w:noWrap w:val="0"/>
            <w:vAlign w:val="center"/>
          </w:tcPr>
          <w:p>
            <w:pPr>
              <w:spacing w:line="360" w:lineRule="exact"/>
              <w:jc w:val="center"/>
              <w:rPr>
                <w:rFonts w:hint="eastAsia" w:eastAsia="宋体"/>
                <w:kern w:val="0"/>
                <w:sz w:val="20"/>
                <w:szCs w:val="20"/>
                <w:lang w:val="en-US" w:eastAsia="zh-CN"/>
              </w:rPr>
            </w:pPr>
            <w:r>
              <w:rPr>
                <w:rFonts w:hint="eastAsia" w:eastAsia="宋体"/>
                <w:kern w:val="0"/>
                <w:sz w:val="20"/>
                <w:szCs w:val="20"/>
                <w:lang w:val="en-US" w:eastAsia="zh-CN"/>
              </w:rPr>
              <w:t>-</w:t>
            </w:r>
          </w:p>
        </w:tc>
        <w:tc>
          <w:tcPr>
            <w:tcW w:w="600" w:type="dxa"/>
            <w:tcBorders>
              <w:top w:val="nil"/>
              <w:left w:val="nil"/>
              <w:bottom w:val="single" w:color="auto" w:sz="4" w:space="0"/>
              <w:right w:val="single" w:color="auto" w:sz="4" w:space="0"/>
            </w:tcBorders>
            <w:noWrap w:val="0"/>
            <w:vAlign w:val="center"/>
          </w:tcPr>
          <w:p>
            <w:pPr>
              <w:spacing w:line="360" w:lineRule="exact"/>
              <w:jc w:val="center"/>
              <w:rPr>
                <w:rFonts w:hint="default" w:eastAsia="宋体"/>
                <w:kern w:val="0"/>
                <w:sz w:val="20"/>
                <w:szCs w:val="20"/>
                <w:lang w:val="en-US" w:eastAsia="zh-CN"/>
              </w:rPr>
            </w:pPr>
            <w:r>
              <w:rPr>
                <w:rFonts w:hint="eastAsia" w:eastAsia="宋体"/>
                <w:kern w:val="0"/>
                <w:sz w:val="20"/>
                <w:szCs w:val="20"/>
                <w:lang w:val="en-US" w:eastAsia="zh-CN"/>
              </w:rPr>
              <w:t>105.29</w:t>
            </w:r>
          </w:p>
        </w:tc>
        <w:tc>
          <w:tcPr>
            <w:tcW w:w="460" w:type="dxa"/>
            <w:tcBorders>
              <w:top w:val="nil"/>
              <w:left w:val="nil"/>
              <w:bottom w:val="single" w:color="auto" w:sz="4" w:space="0"/>
              <w:right w:val="single" w:color="auto" w:sz="4" w:space="0"/>
            </w:tcBorders>
            <w:noWrap w:val="0"/>
            <w:vAlign w:val="center"/>
          </w:tcPr>
          <w:p>
            <w:pPr>
              <w:spacing w:line="360" w:lineRule="exact"/>
              <w:jc w:val="center"/>
              <w:rPr>
                <w:rFonts w:hint="eastAsia" w:eastAsia="宋体"/>
                <w:kern w:val="0"/>
                <w:sz w:val="20"/>
                <w:szCs w:val="20"/>
                <w:lang w:val="en-US" w:eastAsia="zh-CN"/>
              </w:rPr>
            </w:pPr>
            <w:r>
              <w:rPr>
                <w:rFonts w:hint="eastAsia" w:eastAsia="宋体"/>
                <w:kern w:val="0"/>
                <w:sz w:val="20"/>
                <w:szCs w:val="20"/>
                <w:lang w:val="en-US" w:eastAsia="zh-CN"/>
              </w:rPr>
              <w:t>-</w:t>
            </w:r>
          </w:p>
        </w:tc>
        <w:tc>
          <w:tcPr>
            <w:tcW w:w="530" w:type="dxa"/>
            <w:tcBorders>
              <w:top w:val="nil"/>
              <w:left w:val="nil"/>
              <w:bottom w:val="single" w:color="auto" w:sz="4" w:space="0"/>
              <w:right w:val="single" w:color="auto" w:sz="4" w:space="0"/>
            </w:tcBorders>
            <w:noWrap w:val="0"/>
            <w:vAlign w:val="center"/>
          </w:tcPr>
          <w:p>
            <w:pPr>
              <w:spacing w:line="360" w:lineRule="exact"/>
              <w:jc w:val="center"/>
              <w:rPr>
                <w:rFonts w:hint="eastAsia" w:eastAsia="宋体"/>
                <w:kern w:val="0"/>
                <w:sz w:val="20"/>
                <w:szCs w:val="20"/>
                <w:lang w:val="en-US" w:eastAsia="zh-CN"/>
              </w:rPr>
            </w:pPr>
            <w:r>
              <w:rPr>
                <w:rFonts w:hint="eastAsia" w:eastAsia="宋体"/>
                <w:kern w:val="0"/>
                <w:sz w:val="20"/>
                <w:szCs w:val="20"/>
                <w:lang w:val="en-US" w:eastAsia="zh-CN"/>
              </w:rPr>
              <w:t>-</w:t>
            </w:r>
          </w:p>
        </w:tc>
        <w:tc>
          <w:tcPr>
            <w:tcW w:w="587" w:type="dxa"/>
            <w:tcBorders>
              <w:top w:val="nil"/>
              <w:left w:val="nil"/>
              <w:bottom w:val="single" w:color="auto" w:sz="4" w:space="0"/>
              <w:right w:val="single" w:color="auto" w:sz="4" w:space="0"/>
            </w:tcBorders>
            <w:noWrap w:val="0"/>
            <w:vAlign w:val="center"/>
          </w:tcPr>
          <w:p>
            <w:pPr>
              <w:spacing w:line="360" w:lineRule="exact"/>
              <w:jc w:val="center"/>
              <w:rPr>
                <w:rFonts w:hint="default" w:eastAsia="宋体"/>
                <w:kern w:val="0"/>
                <w:sz w:val="20"/>
                <w:szCs w:val="20"/>
                <w:lang w:val="en-US" w:eastAsia="zh-CN"/>
              </w:rPr>
            </w:pPr>
            <w:r>
              <w:rPr>
                <w:rFonts w:hint="eastAsia" w:eastAsia="宋体"/>
                <w:kern w:val="0"/>
                <w:sz w:val="20"/>
                <w:szCs w:val="20"/>
                <w:lang w:val="en-US" w:eastAsia="zh-CN"/>
              </w:rPr>
              <w:t>105.29</w:t>
            </w:r>
          </w:p>
        </w:tc>
        <w:tc>
          <w:tcPr>
            <w:tcW w:w="643" w:type="dxa"/>
            <w:tcBorders>
              <w:top w:val="nil"/>
              <w:left w:val="nil"/>
              <w:bottom w:val="single" w:color="auto" w:sz="4" w:space="0"/>
              <w:right w:val="single" w:color="auto" w:sz="4" w:space="0"/>
            </w:tcBorders>
            <w:noWrap w:val="0"/>
            <w:vAlign w:val="center"/>
          </w:tcPr>
          <w:p>
            <w:pPr>
              <w:spacing w:line="360" w:lineRule="exact"/>
              <w:jc w:val="center"/>
              <w:rPr>
                <w:rFonts w:hint="eastAsia" w:eastAsia="宋体"/>
                <w:kern w:val="0"/>
                <w:sz w:val="20"/>
                <w:szCs w:val="20"/>
                <w:lang w:val="en-US" w:eastAsia="zh-CN"/>
              </w:rPr>
            </w:pPr>
            <w:r>
              <w:rPr>
                <w:rFonts w:hint="eastAsia" w:eastAsia="宋体"/>
                <w:kern w:val="0"/>
                <w:sz w:val="20"/>
                <w:szCs w:val="20"/>
                <w:lang w:val="en-US" w:eastAsia="zh-CN"/>
              </w:rPr>
              <w:t>-</w:t>
            </w:r>
          </w:p>
        </w:tc>
        <w:tc>
          <w:tcPr>
            <w:tcW w:w="585" w:type="dxa"/>
            <w:tcBorders>
              <w:top w:val="nil"/>
              <w:left w:val="nil"/>
              <w:bottom w:val="single" w:color="auto" w:sz="4" w:space="0"/>
              <w:right w:val="single" w:color="auto" w:sz="4" w:space="0"/>
            </w:tcBorders>
            <w:noWrap w:val="0"/>
            <w:vAlign w:val="center"/>
          </w:tcPr>
          <w:p>
            <w:pPr>
              <w:spacing w:line="360" w:lineRule="exact"/>
              <w:jc w:val="center"/>
              <w:rPr>
                <w:rFonts w:hint="default" w:eastAsia="宋体"/>
                <w:kern w:val="0"/>
                <w:sz w:val="20"/>
                <w:szCs w:val="20"/>
                <w:lang w:val="en-US" w:eastAsia="zh-CN"/>
              </w:rPr>
            </w:pPr>
            <w:r>
              <w:rPr>
                <w:rFonts w:hint="eastAsia" w:eastAsia="宋体"/>
                <w:kern w:val="0"/>
                <w:sz w:val="20"/>
                <w:szCs w:val="20"/>
                <w:lang w:val="en-US" w:eastAsia="zh-CN"/>
              </w:rPr>
              <w:t>105.29</w:t>
            </w:r>
          </w:p>
        </w:tc>
        <w:tc>
          <w:tcPr>
            <w:tcW w:w="525" w:type="dxa"/>
            <w:tcBorders>
              <w:top w:val="nil"/>
              <w:left w:val="nil"/>
              <w:bottom w:val="single" w:color="auto" w:sz="4" w:space="0"/>
              <w:right w:val="single" w:color="auto" w:sz="4" w:space="0"/>
            </w:tcBorders>
            <w:noWrap w:val="0"/>
            <w:vAlign w:val="center"/>
          </w:tcPr>
          <w:p>
            <w:pPr>
              <w:spacing w:line="360" w:lineRule="exact"/>
              <w:jc w:val="center"/>
              <w:rPr>
                <w:rFonts w:hint="default" w:eastAsia="宋体"/>
                <w:kern w:val="0"/>
                <w:sz w:val="20"/>
                <w:szCs w:val="20"/>
                <w:lang w:val="en-US" w:eastAsia="zh-CN"/>
              </w:rPr>
            </w:pPr>
            <w:r>
              <w:rPr>
                <w:rFonts w:hint="eastAsia" w:eastAsia="宋体"/>
                <w:kern w:val="0"/>
                <w:sz w:val="20"/>
                <w:szCs w:val="20"/>
                <w:lang w:val="en-US" w:eastAsia="zh-CN"/>
              </w:rPr>
              <w:t>35.55</w:t>
            </w:r>
          </w:p>
        </w:tc>
        <w:tc>
          <w:tcPr>
            <w:tcW w:w="555" w:type="dxa"/>
            <w:tcBorders>
              <w:top w:val="nil"/>
              <w:left w:val="nil"/>
              <w:bottom w:val="single" w:color="auto" w:sz="4" w:space="0"/>
              <w:right w:val="single" w:color="auto" w:sz="4" w:space="0"/>
            </w:tcBorders>
            <w:noWrap w:val="0"/>
            <w:vAlign w:val="center"/>
          </w:tcPr>
          <w:p>
            <w:pPr>
              <w:spacing w:line="360" w:lineRule="exact"/>
              <w:jc w:val="center"/>
              <w:rPr>
                <w:rFonts w:hint="default" w:eastAsia="宋体"/>
                <w:kern w:val="0"/>
                <w:sz w:val="20"/>
                <w:szCs w:val="20"/>
                <w:lang w:val="en-US" w:eastAsia="zh-CN"/>
              </w:rPr>
            </w:pPr>
            <w:r>
              <w:rPr>
                <w:rFonts w:hint="eastAsia" w:eastAsia="宋体"/>
                <w:kern w:val="0"/>
                <w:sz w:val="20"/>
                <w:szCs w:val="20"/>
                <w:lang w:val="en-US" w:eastAsia="zh-CN"/>
              </w:rPr>
              <w:t>37.99</w:t>
            </w:r>
          </w:p>
        </w:tc>
        <w:tc>
          <w:tcPr>
            <w:tcW w:w="531" w:type="dxa"/>
            <w:tcBorders>
              <w:top w:val="nil"/>
              <w:left w:val="nil"/>
              <w:bottom w:val="single" w:color="auto" w:sz="4" w:space="0"/>
              <w:right w:val="single" w:color="auto" w:sz="4" w:space="0"/>
            </w:tcBorders>
            <w:noWrap w:val="0"/>
            <w:vAlign w:val="center"/>
          </w:tcPr>
          <w:p>
            <w:pPr>
              <w:spacing w:line="360" w:lineRule="exact"/>
              <w:jc w:val="center"/>
              <w:rPr>
                <w:rFonts w:hint="default" w:eastAsia="宋体"/>
                <w:kern w:val="0"/>
                <w:sz w:val="20"/>
                <w:szCs w:val="20"/>
                <w:lang w:val="en-US" w:eastAsia="zh-CN"/>
              </w:rPr>
            </w:pPr>
            <w:r>
              <w:rPr>
                <w:rFonts w:hint="eastAsia" w:eastAsia="宋体"/>
                <w:kern w:val="0"/>
                <w:sz w:val="20"/>
                <w:szCs w:val="20"/>
                <w:lang w:val="en-US" w:eastAsia="zh-CN"/>
              </w:rPr>
              <w:t>31.75</w:t>
            </w:r>
          </w:p>
        </w:tc>
        <w:tc>
          <w:tcPr>
            <w:tcW w:w="532" w:type="dxa"/>
            <w:tcBorders>
              <w:top w:val="nil"/>
              <w:left w:val="nil"/>
              <w:bottom w:val="single" w:color="auto" w:sz="4" w:space="0"/>
              <w:right w:val="single" w:color="auto" w:sz="4" w:space="0"/>
            </w:tcBorders>
            <w:noWrap w:val="0"/>
            <w:vAlign w:val="center"/>
          </w:tcPr>
          <w:p>
            <w:pPr>
              <w:spacing w:line="360" w:lineRule="exact"/>
              <w:jc w:val="center"/>
              <w:rPr>
                <w:rFonts w:hint="eastAsia" w:eastAsia="宋体"/>
                <w:kern w:val="0"/>
                <w:sz w:val="24"/>
                <w:lang w:val="en-US" w:eastAsia="zh-CN"/>
              </w:rPr>
            </w:pPr>
            <w:r>
              <w:rPr>
                <w:rFonts w:hint="eastAsia" w:eastAsia="宋体"/>
                <w:kern w:val="0"/>
                <w:sz w:val="24"/>
                <w:lang w:val="en-US" w:eastAsia="zh-CN"/>
              </w:rPr>
              <w:t>-</w:t>
            </w:r>
          </w:p>
        </w:tc>
        <w:tc>
          <w:tcPr>
            <w:tcW w:w="500" w:type="dxa"/>
            <w:tcBorders>
              <w:top w:val="nil"/>
              <w:left w:val="nil"/>
              <w:bottom w:val="single" w:color="auto" w:sz="4" w:space="0"/>
              <w:right w:val="single" w:color="auto" w:sz="4" w:space="0"/>
            </w:tcBorders>
            <w:noWrap w:val="0"/>
            <w:vAlign w:val="center"/>
          </w:tcPr>
          <w:p>
            <w:pPr>
              <w:spacing w:line="360" w:lineRule="exact"/>
              <w:jc w:val="center"/>
              <w:rPr>
                <w:rFonts w:hint="eastAsia" w:eastAsia="宋体"/>
                <w:kern w:val="0"/>
                <w:sz w:val="24"/>
                <w:lang w:val="en-US" w:eastAsia="zh-CN"/>
              </w:rPr>
            </w:pPr>
            <w:r>
              <w:rPr>
                <w:rFonts w:hint="eastAsia" w:eastAsia="宋体"/>
                <w:kern w:val="0"/>
                <w:sz w:val="24"/>
                <w:lang w:val="en-US" w:eastAsia="zh-CN"/>
              </w:rPr>
              <w:t>-</w:t>
            </w:r>
          </w:p>
        </w:tc>
        <w:tc>
          <w:tcPr>
            <w:tcW w:w="613" w:type="dxa"/>
            <w:tcBorders>
              <w:top w:val="nil"/>
              <w:left w:val="nil"/>
              <w:bottom w:val="single" w:color="auto" w:sz="4" w:space="0"/>
              <w:right w:val="single" w:color="auto" w:sz="4" w:space="0"/>
            </w:tcBorders>
            <w:noWrap w:val="0"/>
            <w:vAlign w:val="center"/>
          </w:tcPr>
          <w:p>
            <w:pPr>
              <w:spacing w:line="360" w:lineRule="exact"/>
              <w:jc w:val="center"/>
              <w:rPr>
                <w:rFonts w:hint="eastAsia" w:eastAsia="宋体"/>
                <w:kern w:val="0"/>
                <w:sz w:val="24"/>
                <w:lang w:val="en-US" w:eastAsia="zh-CN"/>
              </w:rPr>
            </w:pPr>
            <w:r>
              <w:rPr>
                <w:rFonts w:hint="eastAsia" w:eastAsia="宋体"/>
                <w:kern w:val="0"/>
                <w:sz w:val="24"/>
                <w:lang w:val="en-US" w:eastAsia="zh-CN"/>
              </w:rPr>
              <w:t>-</w:t>
            </w:r>
          </w:p>
        </w:tc>
        <w:tc>
          <w:tcPr>
            <w:tcW w:w="646" w:type="dxa"/>
            <w:tcBorders>
              <w:top w:val="nil"/>
              <w:left w:val="nil"/>
              <w:bottom w:val="single" w:color="auto" w:sz="4" w:space="0"/>
              <w:right w:val="single" w:color="auto" w:sz="4" w:space="0"/>
            </w:tcBorders>
            <w:noWrap w:val="0"/>
            <w:vAlign w:val="center"/>
          </w:tcPr>
          <w:p>
            <w:pPr>
              <w:spacing w:line="360" w:lineRule="exact"/>
              <w:jc w:val="center"/>
              <w:rPr>
                <w:rFonts w:eastAsia="宋体"/>
                <w:kern w:val="0"/>
                <w:sz w:val="24"/>
              </w:rPr>
            </w:pPr>
            <w:r>
              <w:rPr>
                <w:rFonts w:hint="eastAsia" w:eastAsia="宋体"/>
                <w:kern w:val="0"/>
                <w:sz w:val="24"/>
                <w:lang w:val="en-US" w:eastAsia="zh-CN"/>
              </w:rPr>
              <w:t>-</w:t>
            </w:r>
          </w:p>
        </w:tc>
        <w:tc>
          <w:tcPr>
            <w:tcW w:w="660" w:type="dxa"/>
            <w:tcBorders>
              <w:top w:val="nil"/>
              <w:left w:val="nil"/>
              <w:bottom w:val="single" w:color="auto" w:sz="4" w:space="0"/>
              <w:right w:val="single" w:color="auto" w:sz="4" w:space="0"/>
            </w:tcBorders>
            <w:noWrap w:val="0"/>
            <w:vAlign w:val="center"/>
          </w:tcPr>
          <w:p>
            <w:pPr>
              <w:spacing w:line="360" w:lineRule="exact"/>
              <w:jc w:val="center"/>
              <w:rPr>
                <w:rFonts w:eastAsia="宋体"/>
                <w:kern w:val="0"/>
                <w:sz w:val="24"/>
              </w:rPr>
            </w:pPr>
            <w:r>
              <w:rPr>
                <w:rFonts w:hint="eastAsia" w:eastAsia="宋体"/>
                <w:kern w:val="0"/>
                <w:sz w:val="24"/>
                <w:lang w:val="en-US" w:eastAsia="zh-CN"/>
              </w:rPr>
              <w:t>-</w:t>
            </w:r>
          </w:p>
        </w:tc>
        <w:tc>
          <w:tcPr>
            <w:tcW w:w="436" w:type="dxa"/>
            <w:tcBorders>
              <w:top w:val="nil"/>
              <w:left w:val="nil"/>
              <w:bottom w:val="single" w:color="auto" w:sz="4" w:space="0"/>
              <w:right w:val="single" w:color="auto" w:sz="4" w:space="0"/>
            </w:tcBorders>
            <w:noWrap w:val="0"/>
            <w:vAlign w:val="center"/>
          </w:tcPr>
          <w:p>
            <w:pPr>
              <w:spacing w:line="360" w:lineRule="exact"/>
              <w:jc w:val="center"/>
              <w:rPr>
                <w:rFonts w:eastAsia="宋体"/>
                <w:kern w:val="0"/>
                <w:sz w:val="24"/>
              </w:rPr>
            </w:pPr>
            <w:r>
              <w:rPr>
                <w:rFonts w:hint="eastAsia" w:eastAsia="宋体"/>
                <w:kern w:val="0"/>
                <w:sz w:val="24"/>
                <w:lang w:val="en-US" w:eastAsia="zh-CN"/>
              </w:rPr>
              <w:t>-</w:t>
            </w:r>
          </w:p>
        </w:tc>
        <w:tc>
          <w:tcPr>
            <w:tcW w:w="532" w:type="dxa"/>
            <w:tcBorders>
              <w:top w:val="nil"/>
              <w:left w:val="nil"/>
              <w:bottom w:val="single" w:color="auto" w:sz="4" w:space="0"/>
              <w:right w:val="single" w:color="auto" w:sz="4" w:space="0"/>
            </w:tcBorders>
            <w:noWrap w:val="0"/>
            <w:vAlign w:val="center"/>
          </w:tcPr>
          <w:p>
            <w:pPr>
              <w:spacing w:line="360" w:lineRule="exact"/>
              <w:jc w:val="center"/>
              <w:rPr>
                <w:rFonts w:eastAsia="宋体"/>
                <w:kern w:val="0"/>
                <w:sz w:val="24"/>
              </w:rPr>
            </w:pPr>
            <w:r>
              <w:rPr>
                <w:rFonts w:hint="eastAsia" w:eastAsia="宋体"/>
                <w:kern w:val="0"/>
                <w:sz w:val="24"/>
                <w:lang w:val="en-US" w:eastAsia="zh-CN"/>
              </w:rPr>
              <w:t>-</w:t>
            </w:r>
          </w:p>
        </w:tc>
        <w:tc>
          <w:tcPr>
            <w:tcW w:w="516" w:type="dxa"/>
            <w:tcBorders>
              <w:top w:val="nil"/>
              <w:left w:val="nil"/>
              <w:bottom w:val="single" w:color="auto" w:sz="4" w:space="0"/>
              <w:right w:val="single" w:color="auto" w:sz="4" w:space="0"/>
            </w:tcBorders>
            <w:noWrap w:val="0"/>
            <w:vAlign w:val="center"/>
          </w:tcPr>
          <w:p>
            <w:pPr>
              <w:spacing w:line="360" w:lineRule="exact"/>
              <w:jc w:val="center"/>
              <w:rPr>
                <w:rFonts w:eastAsia="宋体"/>
                <w:kern w:val="0"/>
                <w:sz w:val="24"/>
              </w:rPr>
            </w:pPr>
            <w:r>
              <w:rPr>
                <w:rFonts w:hint="eastAsia" w:eastAsia="宋体"/>
                <w:kern w:val="0"/>
                <w:sz w:val="24"/>
                <w:lang w:val="en-US" w:eastAsia="zh-CN"/>
              </w:rPr>
              <w:t>-</w:t>
            </w:r>
          </w:p>
        </w:tc>
        <w:tc>
          <w:tcPr>
            <w:tcW w:w="581" w:type="dxa"/>
            <w:tcBorders>
              <w:top w:val="nil"/>
              <w:left w:val="nil"/>
              <w:bottom w:val="single" w:color="auto" w:sz="4" w:space="0"/>
              <w:right w:val="single" w:color="auto" w:sz="4" w:space="0"/>
            </w:tcBorders>
            <w:noWrap w:val="0"/>
            <w:vAlign w:val="center"/>
          </w:tcPr>
          <w:p>
            <w:pPr>
              <w:spacing w:line="360" w:lineRule="exact"/>
              <w:jc w:val="center"/>
              <w:rPr>
                <w:rFonts w:eastAsia="宋体"/>
                <w:kern w:val="0"/>
                <w:sz w:val="24"/>
              </w:rPr>
            </w:pPr>
            <w:r>
              <w:rPr>
                <w:rFonts w:hint="eastAsia" w:eastAsia="宋体"/>
                <w:kern w:val="0"/>
                <w:sz w:val="24"/>
                <w:lang w:val="en-US" w:eastAsia="zh-CN"/>
              </w:rPr>
              <w:t>-</w:t>
            </w:r>
          </w:p>
        </w:tc>
        <w:tc>
          <w:tcPr>
            <w:tcW w:w="500" w:type="dxa"/>
            <w:tcBorders>
              <w:top w:val="nil"/>
              <w:left w:val="nil"/>
              <w:bottom w:val="single" w:color="auto" w:sz="4" w:space="0"/>
              <w:right w:val="single" w:color="auto" w:sz="4" w:space="0"/>
            </w:tcBorders>
            <w:noWrap w:val="0"/>
            <w:vAlign w:val="center"/>
          </w:tcPr>
          <w:p>
            <w:pPr>
              <w:spacing w:line="360" w:lineRule="exact"/>
              <w:jc w:val="center"/>
              <w:rPr>
                <w:rFonts w:eastAsia="宋体"/>
                <w:kern w:val="0"/>
                <w:sz w:val="24"/>
              </w:rPr>
            </w:pPr>
            <w:r>
              <w:rPr>
                <w:rFonts w:hint="eastAsia" w:eastAsia="宋体"/>
                <w:kern w:val="0"/>
                <w:sz w:val="24"/>
                <w:lang w:val="en-US" w:eastAsia="zh-CN"/>
              </w:rPr>
              <w:t>-</w:t>
            </w:r>
          </w:p>
        </w:tc>
        <w:tc>
          <w:tcPr>
            <w:tcW w:w="580" w:type="dxa"/>
            <w:tcBorders>
              <w:top w:val="nil"/>
              <w:left w:val="nil"/>
              <w:bottom w:val="single" w:color="auto" w:sz="4" w:space="0"/>
              <w:right w:val="single" w:color="auto" w:sz="4" w:space="0"/>
            </w:tcBorders>
            <w:noWrap w:val="0"/>
            <w:vAlign w:val="center"/>
          </w:tcPr>
          <w:p>
            <w:pPr>
              <w:spacing w:line="360" w:lineRule="exact"/>
              <w:jc w:val="center"/>
              <w:rPr>
                <w:rFonts w:eastAsia="宋体"/>
                <w:kern w:val="0"/>
                <w:sz w:val="24"/>
              </w:rPr>
            </w:pPr>
            <w:r>
              <w:rPr>
                <w:rFonts w:hint="eastAsia" w:eastAsia="宋体"/>
                <w:kern w:val="0"/>
                <w:sz w:val="24"/>
                <w:lang w:val="en-US" w:eastAsia="zh-CN"/>
              </w:rPr>
              <w:t>-</w:t>
            </w:r>
          </w:p>
        </w:tc>
        <w:tc>
          <w:tcPr>
            <w:tcW w:w="468" w:type="dxa"/>
            <w:tcBorders>
              <w:top w:val="nil"/>
              <w:left w:val="nil"/>
              <w:bottom w:val="single" w:color="auto" w:sz="4" w:space="0"/>
              <w:right w:val="single" w:color="auto" w:sz="4" w:space="0"/>
            </w:tcBorders>
            <w:noWrap w:val="0"/>
            <w:vAlign w:val="center"/>
          </w:tcPr>
          <w:p>
            <w:pPr>
              <w:spacing w:line="360" w:lineRule="exact"/>
              <w:jc w:val="center"/>
              <w:rPr>
                <w:rFonts w:eastAsia="宋体"/>
                <w:kern w:val="0"/>
                <w:sz w:val="24"/>
              </w:rPr>
            </w:pPr>
            <w:r>
              <w:rPr>
                <w:rFonts w:hint="eastAsia" w:eastAsia="宋体"/>
                <w:kern w:val="0"/>
                <w:sz w:val="24"/>
                <w:lang w:val="en-US" w:eastAsia="zh-CN"/>
              </w:rPr>
              <w:t>-</w:t>
            </w:r>
          </w:p>
        </w:tc>
        <w:tc>
          <w:tcPr>
            <w:tcW w:w="516" w:type="dxa"/>
            <w:tcBorders>
              <w:top w:val="nil"/>
              <w:left w:val="nil"/>
              <w:bottom w:val="single" w:color="auto" w:sz="4" w:space="0"/>
              <w:right w:val="single" w:color="auto" w:sz="4" w:space="0"/>
            </w:tcBorders>
            <w:noWrap w:val="0"/>
            <w:vAlign w:val="center"/>
          </w:tcPr>
          <w:p>
            <w:pPr>
              <w:spacing w:line="360" w:lineRule="exact"/>
              <w:jc w:val="center"/>
              <w:rPr>
                <w:rFonts w:eastAsia="宋体"/>
                <w:kern w:val="0"/>
                <w:sz w:val="24"/>
              </w:rPr>
            </w:pPr>
            <w:r>
              <w:rPr>
                <w:rFonts w:hint="eastAsia" w:eastAsia="宋体"/>
                <w:kern w:val="0"/>
                <w:sz w:val="24"/>
                <w:lang w:val="en-US" w:eastAsia="zh-CN"/>
              </w:rPr>
              <w:t>-</w:t>
            </w:r>
          </w:p>
        </w:tc>
        <w:tc>
          <w:tcPr>
            <w:tcW w:w="430" w:type="dxa"/>
            <w:tcBorders>
              <w:top w:val="nil"/>
              <w:left w:val="nil"/>
              <w:bottom w:val="single" w:color="auto" w:sz="4" w:space="0"/>
              <w:right w:val="single" w:color="auto" w:sz="12" w:space="0"/>
            </w:tcBorders>
            <w:noWrap w:val="0"/>
            <w:vAlign w:val="center"/>
          </w:tcPr>
          <w:p>
            <w:pPr>
              <w:spacing w:line="360" w:lineRule="exact"/>
              <w:jc w:val="center"/>
              <w:rPr>
                <w:rFonts w:eastAsia="宋体"/>
                <w:kern w:val="0"/>
                <w:sz w:val="24"/>
              </w:rPr>
            </w:pPr>
            <w:r>
              <w:rPr>
                <w:rFonts w:hint="eastAsia" w:eastAsia="宋体"/>
                <w:kern w:val="0"/>
                <w:sz w:val="24"/>
                <w:lang w:val="en-US" w:eastAsia="zh-CN"/>
              </w:rPr>
              <w:t>-</w:t>
            </w:r>
          </w:p>
        </w:tc>
      </w:tr>
      <w:tr>
        <w:tblPrEx>
          <w:tblCellMar>
            <w:top w:w="0" w:type="dxa"/>
            <w:left w:w="108" w:type="dxa"/>
            <w:bottom w:w="0" w:type="dxa"/>
            <w:right w:w="108" w:type="dxa"/>
          </w:tblCellMar>
        </w:tblPrEx>
        <w:trPr>
          <w:trHeight w:val="457" w:hRule="atLeast"/>
        </w:trPr>
        <w:tc>
          <w:tcPr>
            <w:tcW w:w="585" w:type="dxa"/>
            <w:tcBorders>
              <w:top w:val="nil"/>
              <w:left w:val="single" w:color="auto" w:sz="12" w:space="0"/>
              <w:bottom w:val="single" w:color="auto" w:sz="4" w:space="0"/>
              <w:right w:val="single" w:color="auto" w:sz="4" w:space="0"/>
            </w:tcBorders>
            <w:noWrap w:val="0"/>
            <w:vAlign w:val="center"/>
          </w:tcPr>
          <w:p>
            <w:pPr>
              <w:spacing w:line="360" w:lineRule="exact"/>
              <w:jc w:val="left"/>
              <w:rPr>
                <w:rFonts w:eastAsia="宋体"/>
                <w:kern w:val="0"/>
                <w:sz w:val="24"/>
              </w:rPr>
            </w:pPr>
            <w:r>
              <w:rPr>
                <w:rFonts w:eastAsia="宋体"/>
                <w:kern w:val="0"/>
                <w:sz w:val="24"/>
              </w:rPr>
              <w:t>　</w:t>
            </w:r>
          </w:p>
        </w:tc>
        <w:tc>
          <w:tcPr>
            <w:tcW w:w="475" w:type="dxa"/>
            <w:tcBorders>
              <w:top w:val="nil"/>
              <w:left w:val="nil"/>
              <w:bottom w:val="single" w:color="auto" w:sz="4" w:space="0"/>
              <w:right w:val="single" w:color="auto" w:sz="4" w:space="0"/>
            </w:tcBorders>
            <w:noWrap w:val="0"/>
            <w:vAlign w:val="center"/>
          </w:tcPr>
          <w:p>
            <w:pPr>
              <w:spacing w:line="360" w:lineRule="exact"/>
              <w:jc w:val="left"/>
              <w:rPr>
                <w:rFonts w:eastAsia="宋体"/>
                <w:kern w:val="0"/>
                <w:sz w:val="24"/>
              </w:rPr>
            </w:pPr>
            <w:r>
              <w:rPr>
                <w:rFonts w:eastAsia="宋体"/>
                <w:kern w:val="0"/>
                <w:sz w:val="24"/>
              </w:rPr>
              <w:t>　</w:t>
            </w:r>
          </w:p>
        </w:tc>
        <w:tc>
          <w:tcPr>
            <w:tcW w:w="530" w:type="dxa"/>
            <w:tcBorders>
              <w:top w:val="nil"/>
              <w:left w:val="nil"/>
              <w:bottom w:val="single" w:color="auto" w:sz="4" w:space="0"/>
              <w:right w:val="single" w:color="auto" w:sz="4" w:space="0"/>
            </w:tcBorders>
            <w:noWrap w:val="0"/>
            <w:vAlign w:val="center"/>
          </w:tcPr>
          <w:p>
            <w:pPr>
              <w:spacing w:line="360" w:lineRule="exact"/>
              <w:jc w:val="left"/>
              <w:rPr>
                <w:rFonts w:eastAsia="宋体"/>
                <w:kern w:val="0"/>
                <w:sz w:val="24"/>
              </w:rPr>
            </w:pPr>
            <w:r>
              <w:rPr>
                <w:rFonts w:eastAsia="宋体"/>
                <w:kern w:val="0"/>
                <w:sz w:val="24"/>
              </w:rPr>
              <w:t>　</w:t>
            </w:r>
          </w:p>
        </w:tc>
        <w:tc>
          <w:tcPr>
            <w:tcW w:w="530" w:type="dxa"/>
            <w:tcBorders>
              <w:top w:val="nil"/>
              <w:left w:val="nil"/>
              <w:bottom w:val="single" w:color="auto" w:sz="4" w:space="0"/>
              <w:right w:val="single" w:color="auto" w:sz="4" w:space="0"/>
            </w:tcBorders>
            <w:noWrap w:val="0"/>
            <w:vAlign w:val="center"/>
          </w:tcPr>
          <w:p>
            <w:pPr>
              <w:spacing w:line="360" w:lineRule="exact"/>
              <w:jc w:val="left"/>
              <w:rPr>
                <w:rFonts w:eastAsia="宋体"/>
                <w:kern w:val="0"/>
                <w:sz w:val="24"/>
              </w:rPr>
            </w:pPr>
          </w:p>
        </w:tc>
        <w:tc>
          <w:tcPr>
            <w:tcW w:w="530" w:type="dxa"/>
            <w:tcBorders>
              <w:top w:val="nil"/>
              <w:left w:val="nil"/>
              <w:bottom w:val="single" w:color="auto" w:sz="4" w:space="0"/>
              <w:right w:val="single" w:color="auto" w:sz="4" w:space="0"/>
            </w:tcBorders>
            <w:noWrap w:val="0"/>
            <w:vAlign w:val="center"/>
          </w:tcPr>
          <w:p>
            <w:pPr>
              <w:spacing w:line="360" w:lineRule="exact"/>
              <w:jc w:val="left"/>
              <w:rPr>
                <w:rFonts w:eastAsia="宋体"/>
                <w:kern w:val="0"/>
                <w:sz w:val="24"/>
              </w:rPr>
            </w:pPr>
          </w:p>
        </w:tc>
        <w:tc>
          <w:tcPr>
            <w:tcW w:w="530" w:type="dxa"/>
            <w:tcBorders>
              <w:top w:val="nil"/>
              <w:left w:val="nil"/>
              <w:bottom w:val="single" w:color="auto" w:sz="4" w:space="0"/>
              <w:right w:val="single" w:color="auto" w:sz="4" w:space="0"/>
            </w:tcBorders>
            <w:noWrap w:val="0"/>
            <w:vAlign w:val="center"/>
          </w:tcPr>
          <w:p>
            <w:pPr>
              <w:spacing w:line="360" w:lineRule="exact"/>
              <w:jc w:val="left"/>
              <w:rPr>
                <w:rFonts w:eastAsia="宋体"/>
                <w:kern w:val="0"/>
                <w:sz w:val="24"/>
              </w:rPr>
            </w:pPr>
          </w:p>
        </w:tc>
        <w:tc>
          <w:tcPr>
            <w:tcW w:w="600" w:type="dxa"/>
            <w:tcBorders>
              <w:top w:val="nil"/>
              <w:left w:val="nil"/>
              <w:bottom w:val="single" w:color="auto" w:sz="4" w:space="0"/>
              <w:right w:val="single" w:color="auto" w:sz="4" w:space="0"/>
            </w:tcBorders>
            <w:noWrap w:val="0"/>
            <w:vAlign w:val="center"/>
          </w:tcPr>
          <w:p>
            <w:pPr>
              <w:spacing w:line="360" w:lineRule="exact"/>
              <w:jc w:val="left"/>
              <w:rPr>
                <w:rFonts w:eastAsia="宋体"/>
                <w:kern w:val="0"/>
                <w:sz w:val="24"/>
              </w:rPr>
            </w:pPr>
            <w:r>
              <w:rPr>
                <w:rFonts w:eastAsia="宋体"/>
                <w:kern w:val="0"/>
                <w:sz w:val="24"/>
              </w:rPr>
              <w:t>　</w:t>
            </w:r>
          </w:p>
        </w:tc>
        <w:tc>
          <w:tcPr>
            <w:tcW w:w="460" w:type="dxa"/>
            <w:tcBorders>
              <w:top w:val="nil"/>
              <w:left w:val="nil"/>
              <w:bottom w:val="single" w:color="auto" w:sz="4" w:space="0"/>
              <w:right w:val="single" w:color="auto" w:sz="4" w:space="0"/>
            </w:tcBorders>
            <w:noWrap w:val="0"/>
            <w:vAlign w:val="center"/>
          </w:tcPr>
          <w:p>
            <w:pPr>
              <w:spacing w:line="360" w:lineRule="exact"/>
              <w:jc w:val="left"/>
              <w:rPr>
                <w:rFonts w:eastAsia="宋体"/>
                <w:kern w:val="0"/>
                <w:sz w:val="24"/>
              </w:rPr>
            </w:pPr>
            <w:r>
              <w:rPr>
                <w:rFonts w:eastAsia="宋体"/>
                <w:kern w:val="0"/>
                <w:sz w:val="24"/>
              </w:rPr>
              <w:t>　</w:t>
            </w:r>
          </w:p>
        </w:tc>
        <w:tc>
          <w:tcPr>
            <w:tcW w:w="530" w:type="dxa"/>
            <w:tcBorders>
              <w:top w:val="nil"/>
              <w:left w:val="nil"/>
              <w:bottom w:val="single" w:color="auto" w:sz="4" w:space="0"/>
              <w:right w:val="single" w:color="auto" w:sz="4" w:space="0"/>
            </w:tcBorders>
            <w:noWrap w:val="0"/>
            <w:vAlign w:val="center"/>
          </w:tcPr>
          <w:p>
            <w:pPr>
              <w:spacing w:line="360" w:lineRule="exact"/>
              <w:jc w:val="left"/>
              <w:rPr>
                <w:rFonts w:eastAsia="宋体"/>
                <w:kern w:val="0"/>
                <w:sz w:val="24"/>
              </w:rPr>
            </w:pPr>
            <w:r>
              <w:rPr>
                <w:rFonts w:eastAsia="宋体"/>
                <w:kern w:val="0"/>
                <w:sz w:val="24"/>
              </w:rPr>
              <w:t>　</w:t>
            </w:r>
          </w:p>
        </w:tc>
        <w:tc>
          <w:tcPr>
            <w:tcW w:w="587" w:type="dxa"/>
            <w:tcBorders>
              <w:top w:val="nil"/>
              <w:left w:val="nil"/>
              <w:bottom w:val="single" w:color="auto" w:sz="4" w:space="0"/>
              <w:right w:val="single" w:color="auto" w:sz="4" w:space="0"/>
            </w:tcBorders>
            <w:noWrap w:val="0"/>
            <w:vAlign w:val="center"/>
          </w:tcPr>
          <w:p>
            <w:pPr>
              <w:spacing w:line="360" w:lineRule="exact"/>
              <w:jc w:val="left"/>
              <w:rPr>
                <w:rFonts w:eastAsia="宋体"/>
                <w:kern w:val="0"/>
                <w:sz w:val="24"/>
              </w:rPr>
            </w:pPr>
            <w:r>
              <w:rPr>
                <w:rFonts w:eastAsia="宋体"/>
                <w:kern w:val="0"/>
                <w:sz w:val="24"/>
              </w:rPr>
              <w:t>　</w:t>
            </w:r>
          </w:p>
        </w:tc>
        <w:tc>
          <w:tcPr>
            <w:tcW w:w="643" w:type="dxa"/>
            <w:tcBorders>
              <w:top w:val="nil"/>
              <w:left w:val="nil"/>
              <w:bottom w:val="single" w:color="auto" w:sz="4" w:space="0"/>
              <w:right w:val="single" w:color="auto" w:sz="4" w:space="0"/>
            </w:tcBorders>
            <w:noWrap w:val="0"/>
            <w:vAlign w:val="center"/>
          </w:tcPr>
          <w:p>
            <w:pPr>
              <w:spacing w:line="360" w:lineRule="exact"/>
              <w:jc w:val="left"/>
              <w:rPr>
                <w:rFonts w:eastAsia="宋体"/>
                <w:kern w:val="0"/>
                <w:sz w:val="24"/>
              </w:rPr>
            </w:pPr>
            <w:r>
              <w:rPr>
                <w:rFonts w:eastAsia="宋体"/>
                <w:kern w:val="0"/>
                <w:sz w:val="24"/>
              </w:rPr>
              <w:t>　</w:t>
            </w:r>
          </w:p>
        </w:tc>
        <w:tc>
          <w:tcPr>
            <w:tcW w:w="585" w:type="dxa"/>
            <w:tcBorders>
              <w:top w:val="nil"/>
              <w:left w:val="nil"/>
              <w:bottom w:val="single" w:color="auto" w:sz="4" w:space="0"/>
              <w:right w:val="single" w:color="auto" w:sz="4" w:space="0"/>
            </w:tcBorders>
            <w:noWrap w:val="0"/>
            <w:vAlign w:val="center"/>
          </w:tcPr>
          <w:p>
            <w:pPr>
              <w:spacing w:line="360" w:lineRule="exact"/>
              <w:jc w:val="left"/>
              <w:rPr>
                <w:rFonts w:eastAsia="宋体"/>
                <w:kern w:val="0"/>
                <w:sz w:val="24"/>
              </w:rPr>
            </w:pPr>
            <w:r>
              <w:rPr>
                <w:rFonts w:eastAsia="宋体"/>
                <w:kern w:val="0"/>
                <w:sz w:val="24"/>
              </w:rPr>
              <w:t>　</w:t>
            </w:r>
          </w:p>
        </w:tc>
        <w:tc>
          <w:tcPr>
            <w:tcW w:w="525" w:type="dxa"/>
            <w:tcBorders>
              <w:top w:val="nil"/>
              <w:left w:val="nil"/>
              <w:bottom w:val="single" w:color="auto" w:sz="4" w:space="0"/>
              <w:right w:val="single" w:color="auto" w:sz="4" w:space="0"/>
            </w:tcBorders>
            <w:noWrap w:val="0"/>
            <w:vAlign w:val="center"/>
          </w:tcPr>
          <w:p>
            <w:pPr>
              <w:spacing w:line="360" w:lineRule="exact"/>
              <w:jc w:val="left"/>
              <w:rPr>
                <w:rFonts w:eastAsia="宋体"/>
                <w:kern w:val="0"/>
                <w:sz w:val="24"/>
              </w:rPr>
            </w:pPr>
            <w:r>
              <w:rPr>
                <w:rFonts w:eastAsia="宋体"/>
                <w:kern w:val="0"/>
                <w:sz w:val="24"/>
              </w:rPr>
              <w:t>　</w:t>
            </w:r>
          </w:p>
        </w:tc>
        <w:tc>
          <w:tcPr>
            <w:tcW w:w="555" w:type="dxa"/>
            <w:tcBorders>
              <w:top w:val="nil"/>
              <w:left w:val="nil"/>
              <w:bottom w:val="single" w:color="auto" w:sz="4" w:space="0"/>
              <w:right w:val="single" w:color="auto" w:sz="4" w:space="0"/>
            </w:tcBorders>
            <w:noWrap w:val="0"/>
            <w:vAlign w:val="center"/>
          </w:tcPr>
          <w:p>
            <w:pPr>
              <w:spacing w:line="360" w:lineRule="exact"/>
              <w:jc w:val="left"/>
              <w:rPr>
                <w:rFonts w:eastAsia="宋体"/>
                <w:kern w:val="0"/>
                <w:sz w:val="24"/>
              </w:rPr>
            </w:pPr>
            <w:r>
              <w:rPr>
                <w:rFonts w:eastAsia="宋体"/>
                <w:kern w:val="0"/>
                <w:sz w:val="24"/>
              </w:rPr>
              <w:t>　</w:t>
            </w:r>
          </w:p>
        </w:tc>
        <w:tc>
          <w:tcPr>
            <w:tcW w:w="531" w:type="dxa"/>
            <w:tcBorders>
              <w:top w:val="nil"/>
              <w:left w:val="nil"/>
              <w:bottom w:val="single" w:color="auto" w:sz="4" w:space="0"/>
              <w:right w:val="single" w:color="auto" w:sz="4" w:space="0"/>
            </w:tcBorders>
            <w:noWrap w:val="0"/>
            <w:vAlign w:val="center"/>
          </w:tcPr>
          <w:p>
            <w:pPr>
              <w:spacing w:line="360" w:lineRule="exact"/>
              <w:jc w:val="left"/>
              <w:rPr>
                <w:rFonts w:eastAsia="宋体"/>
                <w:kern w:val="0"/>
                <w:sz w:val="24"/>
              </w:rPr>
            </w:pPr>
            <w:r>
              <w:rPr>
                <w:rFonts w:eastAsia="宋体"/>
                <w:kern w:val="0"/>
                <w:sz w:val="24"/>
              </w:rPr>
              <w:t>　</w:t>
            </w:r>
          </w:p>
        </w:tc>
        <w:tc>
          <w:tcPr>
            <w:tcW w:w="532" w:type="dxa"/>
            <w:tcBorders>
              <w:top w:val="nil"/>
              <w:left w:val="nil"/>
              <w:bottom w:val="single" w:color="auto" w:sz="4" w:space="0"/>
              <w:right w:val="single" w:color="auto" w:sz="4" w:space="0"/>
            </w:tcBorders>
            <w:noWrap w:val="0"/>
            <w:vAlign w:val="center"/>
          </w:tcPr>
          <w:p>
            <w:pPr>
              <w:spacing w:line="360" w:lineRule="exact"/>
              <w:jc w:val="left"/>
              <w:rPr>
                <w:rFonts w:eastAsia="宋体"/>
                <w:kern w:val="0"/>
                <w:sz w:val="24"/>
              </w:rPr>
            </w:pPr>
            <w:r>
              <w:rPr>
                <w:rFonts w:eastAsia="宋体"/>
                <w:kern w:val="0"/>
                <w:sz w:val="24"/>
              </w:rPr>
              <w:t>　</w:t>
            </w:r>
          </w:p>
        </w:tc>
        <w:tc>
          <w:tcPr>
            <w:tcW w:w="500" w:type="dxa"/>
            <w:tcBorders>
              <w:top w:val="nil"/>
              <w:left w:val="nil"/>
              <w:bottom w:val="single" w:color="auto" w:sz="4" w:space="0"/>
              <w:right w:val="single" w:color="auto" w:sz="4" w:space="0"/>
            </w:tcBorders>
            <w:noWrap w:val="0"/>
            <w:vAlign w:val="center"/>
          </w:tcPr>
          <w:p>
            <w:pPr>
              <w:spacing w:line="360" w:lineRule="exact"/>
              <w:jc w:val="left"/>
              <w:rPr>
                <w:rFonts w:eastAsia="宋体"/>
                <w:kern w:val="0"/>
                <w:sz w:val="24"/>
              </w:rPr>
            </w:pPr>
          </w:p>
        </w:tc>
        <w:tc>
          <w:tcPr>
            <w:tcW w:w="613" w:type="dxa"/>
            <w:tcBorders>
              <w:top w:val="nil"/>
              <w:left w:val="nil"/>
              <w:bottom w:val="single" w:color="auto" w:sz="4" w:space="0"/>
              <w:right w:val="single" w:color="auto" w:sz="4" w:space="0"/>
            </w:tcBorders>
            <w:noWrap w:val="0"/>
            <w:vAlign w:val="center"/>
          </w:tcPr>
          <w:p>
            <w:pPr>
              <w:spacing w:line="360" w:lineRule="exact"/>
              <w:jc w:val="left"/>
              <w:rPr>
                <w:rFonts w:eastAsia="宋体"/>
                <w:kern w:val="0"/>
                <w:sz w:val="24"/>
              </w:rPr>
            </w:pPr>
          </w:p>
        </w:tc>
        <w:tc>
          <w:tcPr>
            <w:tcW w:w="646" w:type="dxa"/>
            <w:tcBorders>
              <w:top w:val="nil"/>
              <w:left w:val="nil"/>
              <w:bottom w:val="single" w:color="auto" w:sz="4" w:space="0"/>
              <w:right w:val="single" w:color="auto" w:sz="4" w:space="0"/>
            </w:tcBorders>
            <w:noWrap w:val="0"/>
            <w:vAlign w:val="center"/>
          </w:tcPr>
          <w:p>
            <w:pPr>
              <w:spacing w:line="360" w:lineRule="exact"/>
              <w:jc w:val="left"/>
              <w:rPr>
                <w:rFonts w:eastAsia="宋体"/>
                <w:kern w:val="0"/>
                <w:sz w:val="24"/>
              </w:rPr>
            </w:pPr>
            <w:r>
              <w:rPr>
                <w:rFonts w:eastAsia="宋体"/>
                <w:kern w:val="0"/>
                <w:sz w:val="24"/>
              </w:rPr>
              <w:t>　</w:t>
            </w:r>
          </w:p>
        </w:tc>
        <w:tc>
          <w:tcPr>
            <w:tcW w:w="660" w:type="dxa"/>
            <w:tcBorders>
              <w:top w:val="nil"/>
              <w:left w:val="nil"/>
              <w:bottom w:val="single" w:color="auto" w:sz="4" w:space="0"/>
              <w:right w:val="single" w:color="auto" w:sz="4" w:space="0"/>
            </w:tcBorders>
            <w:noWrap w:val="0"/>
            <w:vAlign w:val="center"/>
          </w:tcPr>
          <w:p>
            <w:pPr>
              <w:spacing w:line="360" w:lineRule="exact"/>
              <w:jc w:val="left"/>
              <w:rPr>
                <w:rFonts w:eastAsia="宋体"/>
                <w:kern w:val="0"/>
                <w:sz w:val="24"/>
              </w:rPr>
            </w:pPr>
            <w:r>
              <w:rPr>
                <w:rFonts w:eastAsia="宋体"/>
                <w:kern w:val="0"/>
                <w:sz w:val="24"/>
              </w:rPr>
              <w:t>　</w:t>
            </w:r>
          </w:p>
        </w:tc>
        <w:tc>
          <w:tcPr>
            <w:tcW w:w="436" w:type="dxa"/>
            <w:tcBorders>
              <w:top w:val="nil"/>
              <w:left w:val="nil"/>
              <w:bottom w:val="single" w:color="auto" w:sz="4" w:space="0"/>
              <w:right w:val="single" w:color="auto" w:sz="4" w:space="0"/>
            </w:tcBorders>
            <w:noWrap w:val="0"/>
            <w:vAlign w:val="center"/>
          </w:tcPr>
          <w:p>
            <w:pPr>
              <w:spacing w:line="360" w:lineRule="exact"/>
              <w:jc w:val="left"/>
              <w:rPr>
                <w:rFonts w:eastAsia="宋体"/>
                <w:kern w:val="0"/>
                <w:sz w:val="24"/>
              </w:rPr>
            </w:pPr>
            <w:r>
              <w:rPr>
                <w:rFonts w:eastAsia="宋体"/>
                <w:kern w:val="0"/>
                <w:sz w:val="24"/>
              </w:rPr>
              <w:t>　</w:t>
            </w:r>
          </w:p>
        </w:tc>
        <w:tc>
          <w:tcPr>
            <w:tcW w:w="532" w:type="dxa"/>
            <w:tcBorders>
              <w:top w:val="nil"/>
              <w:left w:val="nil"/>
              <w:bottom w:val="single" w:color="auto" w:sz="4" w:space="0"/>
              <w:right w:val="single" w:color="auto" w:sz="4" w:space="0"/>
            </w:tcBorders>
            <w:noWrap w:val="0"/>
            <w:vAlign w:val="center"/>
          </w:tcPr>
          <w:p>
            <w:pPr>
              <w:spacing w:line="360" w:lineRule="exact"/>
              <w:jc w:val="left"/>
              <w:rPr>
                <w:rFonts w:eastAsia="宋体"/>
                <w:kern w:val="0"/>
                <w:sz w:val="24"/>
              </w:rPr>
            </w:pPr>
            <w:r>
              <w:rPr>
                <w:rFonts w:eastAsia="宋体"/>
                <w:kern w:val="0"/>
                <w:sz w:val="24"/>
              </w:rPr>
              <w:t>　</w:t>
            </w:r>
          </w:p>
        </w:tc>
        <w:tc>
          <w:tcPr>
            <w:tcW w:w="516" w:type="dxa"/>
            <w:tcBorders>
              <w:top w:val="nil"/>
              <w:left w:val="nil"/>
              <w:bottom w:val="single" w:color="auto" w:sz="4" w:space="0"/>
              <w:right w:val="single" w:color="auto" w:sz="4" w:space="0"/>
            </w:tcBorders>
            <w:noWrap w:val="0"/>
            <w:vAlign w:val="center"/>
          </w:tcPr>
          <w:p>
            <w:pPr>
              <w:spacing w:line="360" w:lineRule="exact"/>
              <w:jc w:val="left"/>
              <w:rPr>
                <w:rFonts w:eastAsia="宋体"/>
                <w:kern w:val="0"/>
                <w:sz w:val="24"/>
              </w:rPr>
            </w:pPr>
            <w:r>
              <w:rPr>
                <w:rFonts w:eastAsia="宋体"/>
                <w:kern w:val="0"/>
                <w:sz w:val="24"/>
              </w:rPr>
              <w:t>　</w:t>
            </w:r>
          </w:p>
        </w:tc>
        <w:tc>
          <w:tcPr>
            <w:tcW w:w="581" w:type="dxa"/>
            <w:tcBorders>
              <w:top w:val="nil"/>
              <w:left w:val="nil"/>
              <w:bottom w:val="single" w:color="auto" w:sz="4" w:space="0"/>
              <w:right w:val="single" w:color="auto" w:sz="4" w:space="0"/>
            </w:tcBorders>
            <w:noWrap w:val="0"/>
            <w:vAlign w:val="center"/>
          </w:tcPr>
          <w:p>
            <w:pPr>
              <w:spacing w:line="360" w:lineRule="exact"/>
              <w:jc w:val="left"/>
              <w:rPr>
                <w:rFonts w:eastAsia="宋体"/>
                <w:kern w:val="0"/>
                <w:sz w:val="24"/>
              </w:rPr>
            </w:pPr>
            <w:r>
              <w:rPr>
                <w:rFonts w:eastAsia="宋体"/>
                <w:kern w:val="0"/>
                <w:sz w:val="24"/>
              </w:rPr>
              <w:t>　</w:t>
            </w:r>
          </w:p>
        </w:tc>
        <w:tc>
          <w:tcPr>
            <w:tcW w:w="500" w:type="dxa"/>
            <w:tcBorders>
              <w:top w:val="nil"/>
              <w:left w:val="nil"/>
              <w:bottom w:val="single" w:color="auto" w:sz="4" w:space="0"/>
              <w:right w:val="single" w:color="auto" w:sz="4" w:space="0"/>
            </w:tcBorders>
            <w:noWrap w:val="0"/>
            <w:vAlign w:val="center"/>
          </w:tcPr>
          <w:p>
            <w:pPr>
              <w:spacing w:line="360" w:lineRule="exact"/>
              <w:jc w:val="left"/>
              <w:rPr>
                <w:rFonts w:eastAsia="宋体"/>
                <w:kern w:val="0"/>
                <w:sz w:val="24"/>
              </w:rPr>
            </w:pPr>
            <w:r>
              <w:rPr>
                <w:rFonts w:eastAsia="宋体"/>
                <w:kern w:val="0"/>
                <w:sz w:val="24"/>
              </w:rPr>
              <w:t>　</w:t>
            </w:r>
          </w:p>
        </w:tc>
        <w:tc>
          <w:tcPr>
            <w:tcW w:w="580" w:type="dxa"/>
            <w:tcBorders>
              <w:top w:val="nil"/>
              <w:left w:val="nil"/>
              <w:bottom w:val="single" w:color="auto" w:sz="4" w:space="0"/>
              <w:right w:val="single" w:color="auto" w:sz="4" w:space="0"/>
            </w:tcBorders>
            <w:noWrap w:val="0"/>
            <w:vAlign w:val="center"/>
          </w:tcPr>
          <w:p>
            <w:pPr>
              <w:spacing w:line="360" w:lineRule="exact"/>
              <w:jc w:val="left"/>
              <w:rPr>
                <w:rFonts w:eastAsia="宋体"/>
                <w:kern w:val="0"/>
                <w:sz w:val="24"/>
              </w:rPr>
            </w:pPr>
            <w:r>
              <w:rPr>
                <w:rFonts w:eastAsia="宋体"/>
                <w:kern w:val="0"/>
                <w:sz w:val="24"/>
              </w:rPr>
              <w:t>　</w:t>
            </w:r>
          </w:p>
        </w:tc>
        <w:tc>
          <w:tcPr>
            <w:tcW w:w="468" w:type="dxa"/>
            <w:tcBorders>
              <w:top w:val="nil"/>
              <w:left w:val="nil"/>
              <w:bottom w:val="single" w:color="auto" w:sz="4" w:space="0"/>
              <w:right w:val="single" w:color="auto" w:sz="4" w:space="0"/>
            </w:tcBorders>
            <w:noWrap w:val="0"/>
            <w:vAlign w:val="center"/>
          </w:tcPr>
          <w:p>
            <w:pPr>
              <w:spacing w:line="360" w:lineRule="exact"/>
              <w:jc w:val="left"/>
              <w:rPr>
                <w:rFonts w:eastAsia="宋体"/>
                <w:kern w:val="0"/>
                <w:sz w:val="24"/>
              </w:rPr>
            </w:pPr>
            <w:r>
              <w:rPr>
                <w:rFonts w:eastAsia="宋体"/>
                <w:kern w:val="0"/>
                <w:sz w:val="24"/>
              </w:rPr>
              <w:t>　</w:t>
            </w:r>
          </w:p>
        </w:tc>
        <w:tc>
          <w:tcPr>
            <w:tcW w:w="516" w:type="dxa"/>
            <w:tcBorders>
              <w:top w:val="nil"/>
              <w:left w:val="nil"/>
              <w:bottom w:val="single" w:color="auto" w:sz="4" w:space="0"/>
              <w:right w:val="single" w:color="auto" w:sz="4" w:space="0"/>
            </w:tcBorders>
            <w:noWrap w:val="0"/>
            <w:vAlign w:val="center"/>
          </w:tcPr>
          <w:p>
            <w:pPr>
              <w:spacing w:line="360" w:lineRule="exact"/>
              <w:jc w:val="left"/>
              <w:rPr>
                <w:rFonts w:eastAsia="宋体"/>
                <w:kern w:val="0"/>
                <w:sz w:val="24"/>
              </w:rPr>
            </w:pPr>
            <w:r>
              <w:rPr>
                <w:rFonts w:eastAsia="宋体"/>
                <w:kern w:val="0"/>
                <w:sz w:val="24"/>
              </w:rPr>
              <w:t>　</w:t>
            </w:r>
          </w:p>
        </w:tc>
        <w:tc>
          <w:tcPr>
            <w:tcW w:w="430" w:type="dxa"/>
            <w:tcBorders>
              <w:top w:val="nil"/>
              <w:left w:val="nil"/>
              <w:bottom w:val="single" w:color="auto" w:sz="4" w:space="0"/>
              <w:right w:val="single" w:color="auto" w:sz="12" w:space="0"/>
            </w:tcBorders>
            <w:noWrap w:val="0"/>
            <w:vAlign w:val="center"/>
          </w:tcPr>
          <w:p>
            <w:pPr>
              <w:spacing w:line="360" w:lineRule="exact"/>
              <w:jc w:val="left"/>
              <w:rPr>
                <w:rFonts w:eastAsia="宋体"/>
                <w:kern w:val="0"/>
                <w:sz w:val="24"/>
              </w:rPr>
            </w:pPr>
            <w:r>
              <w:rPr>
                <w:rFonts w:eastAsia="宋体"/>
                <w:kern w:val="0"/>
                <w:sz w:val="24"/>
              </w:rPr>
              <w:t>　</w:t>
            </w:r>
          </w:p>
        </w:tc>
      </w:tr>
    </w:tbl>
    <w:p>
      <w:pPr>
        <w:jc w:val="left"/>
        <w:rPr>
          <w:rFonts w:eastAsia="宋体"/>
          <w:bCs/>
          <w:kern w:val="0"/>
          <w:sz w:val="24"/>
        </w:rPr>
      </w:pPr>
      <w:r>
        <w:rPr>
          <w:rFonts w:eastAsia="宋体"/>
          <w:bCs/>
          <w:kern w:val="0"/>
          <w:sz w:val="24"/>
        </w:rPr>
        <w:t>注：单位有多个项目的，请按项目分别填列。</w:t>
      </w:r>
    </w:p>
    <w:p>
      <w:pPr>
        <w:jc w:val="left"/>
        <w:rPr>
          <w:rFonts w:hint="eastAsia" w:eastAsia="宋体"/>
          <w:bCs/>
          <w:kern w:val="0"/>
          <w:szCs w:val="32"/>
          <w:lang w:eastAsia="zh-CN"/>
        </w:rPr>
      </w:pPr>
      <w:r>
        <w:rPr>
          <w:rFonts w:eastAsia="宋体"/>
          <w:bCs/>
          <w:kern w:val="0"/>
          <w:sz w:val="24"/>
        </w:rPr>
        <w:t xml:space="preserve">填 报 人 ： </w:t>
      </w:r>
      <w:r>
        <w:rPr>
          <w:rFonts w:hint="eastAsia" w:eastAsia="宋体"/>
          <w:bCs/>
          <w:kern w:val="0"/>
          <w:sz w:val="24"/>
          <w:lang w:val="en-US" w:eastAsia="zh-CN"/>
        </w:rPr>
        <w:t>王琼</w:t>
      </w:r>
      <w:r>
        <w:rPr>
          <w:rFonts w:eastAsia="宋体"/>
          <w:bCs/>
          <w:kern w:val="0"/>
          <w:sz w:val="24"/>
        </w:rPr>
        <w:t xml:space="preserve">                                  </w:t>
      </w:r>
      <w:r>
        <w:rPr>
          <w:rFonts w:hint="eastAsia" w:eastAsia="宋体"/>
          <w:bCs/>
          <w:kern w:val="0"/>
          <w:sz w:val="24"/>
          <w:lang w:val="en-US" w:eastAsia="zh-CN"/>
        </w:rPr>
        <w:t xml:space="preserve">                                  </w:t>
      </w:r>
      <w:r>
        <w:rPr>
          <w:rFonts w:eastAsia="宋体"/>
          <w:bCs/>
          <w:kern w:val="0"/>
          <w:sz w:val="24"/>
        </w:rPr>
        <w:t xml:space="preserve">单位负责人（签字）：  </w:t>
      </w:r>
      <w:r>
        <w:rPr>
          <w:rFonts w:hint="eastAsia" w:eastAsia="宋体"/>
          <w:bCs/>
          <w:kern w:val="0"/>
          <w:sz w:val="24"/>
          <w:lang w:eastAsia="zh-CN"/>
        </w:rPr>
        <w:t>刘燕勤</w:t>
      </w:r>
    </w:p>
    <w:p>
      <w:pPr>
        <w:jc w:val="both"/>
        <w:rPr>
          <w:rFonts w:hint="default" w:ascii="方正小标宋简体" w:hAnsi="方正小标宋简体" w:eastAsia="方正小标宋简体" w:cs="方正小标宋简体"/>
          <w:sz w:val="24"/>
          <w:szCs w:val="32"/>
          <w:lang w:val="en-US" w:eastAsia="zh-CN"/>
        </w:rPr>
      </w:pPr>
      <w:bookmarkStart w:id="0" w:name="_GoBack"/>
      <w:bookmarkEnd w:id="0"/>
    </w:p>
    <w:p>
      <w:pPr>
        <w:jc w:val="center"/>
        <w:rPr>
          <w:rFonts w:eastAsia="方正小标宋简体"/>
          <w:bCs/>
          <w:kern w:val="0"/>
          <w:sz w:val="44"/>
          <w:szCs w:val="44"/>
        </w:rPr>
      </w:pPr>
      <w:r>
        <w:rPr>
          <w:rFonts w:eastAsia="方正小标宋简体"/>
          <w:bCs/>
          <w:kern w:val="0"/>
          <w:sz w:val="44"/>
          <w:szCs w:val="44"/>
        </w:rPr>
        <w:t>桃江县</w:t>
      </w:r>
      <w:r>
        <w:rPr>
          <w:rFonts w:hint="eastAsia" w:eastAsia="方正小标宋简体"/>
          <w:bCs/>
          <w:kern w:val="0"/>
          <w:sz w:val="44"/>
          <w:szCs w:val="44"/>
        </w:rPr>
        <w:t>2022</w:t>
      </w:r>
      <w:r>
        <w:rPr>
          <w:rFonts w:eastAsia="方正小标宋简体"/>
          <w:bCs/>
          <w:kern w:val="0"/>
          <w:sz w:val="44"/>
          <w:szCs w:val="44"/>
        </w:rPr>
        <w:t>年度部门整体支出绩效评价指标及评分表</w:t>
      </w:r>
    </w:p>
    <w:p>
      <w:pPr>
        <w:jc w:val="left"/>
        <w:rPr>
          <w:rFonts w:eastAsia="宋体"/>
          <w:kern w:val="0"/>
          <w:sz w:val="24"/>
        </w:rPr>
      </w:pPr>
    </w:p>
    <w:p>
      <w:pPr>
        <w:jc w:val="left"/>
        <w:rPr>
          <w:rFonts w:hint="eastAsia" w:eastAsia="宋体"/>
          <w:kern w:val="0"/>
          <w:sz w:val="24"/>
          <w:lang w:val="en-US" w:eastAsia="zh-CN"/>
        </w:rPr>
      </w:pPr>
      <w:r>
        <w:rPr>
          <w:rFonts w:eastAsia="宋体"/>
          <w:kern w:val="0"/>
          <w:sz w:val="24"/>
        </w:rPr>
        <w:t>评价单位（盖章）：</w:t>
      </w:r>
      <w:r>
        <w:rPr>
          <w:rFonts w:hint="eastAsia" w:eastAsia="宋体"/>
          <w:kern w:val="0"/>
          <w:sz w:val="24"/>
        </w:rPr>
        <w:t>桃江县桃冶社区服务指导中心</w:t>
      </w:r>
      <w:r>
        <w:rPr>
          <w:rFonts w:eastAsia="宋体"/>
          <w:kern w:val="0"/>
          <w:sz w:val="24"/>
        </w:rPr>
        <w:t xml:space="preserve">                    </w:t>
      </w:r>
      <w:r>
        <w:rPr>
          <w:rFonts w:hint="eastAsia" w:eastAsia="宋体"/>
          <w:kern w:val="0"/>
          <w:sz w:val="24"/>
          <w:lang w:val="en-US" w:eastAsia="zh-CN"/>
        </w:rPr>
        <w:t xml:space="preserve">                       </w:t>
      </w:r>
      <w:r>
        <w:rPr>
          <w:rFonts w:eastAsia="宋体"/>
          <w:kern w:val="0"/>
          <w:sz w:val="24"/>
        </w:rPr>
        <w:t xml:space="preserve"> 填报日期： </w:t>
      </w:r>
      <w:r>
        <w:rPr>
          <w:rFonts w:hint="eastAsia" w:eastAsia="宋体"/>
          <w:kern w:val="0"/>
          <w:sz w:val="24"/>
          <w:lang w:val="en-US" w:eastAsia="zh-CN"/>
        </w:rPr>
        <w:t>2023</w:t>
      </w:r>
      <w:r>
        <w:rPr>
          <w:rFonts w:eastAsia="宋体"/>
          <w:kern w:val="0"/>
          <w:sz w:val="24"/>
        </w:rPr>
        <w:t xml:space="preserve"> 年 </w:t>
      </w:r>
      <w:r>
        <w:rPr>
          <w:rFonts w:hint="eastAsia" w:eastAsia="宋体"/>
          <w:kern w:val="0"/>
          <w:sz w:val="24"/>
          <w:lang w:val="en-US" w:eastAsia="zh-CN"/>
        </w:rPr>
        <w:t>4</w:t>
      </w:r>
      <w:r>
        <w:rPr>
          <w:rFonts w:eastAsia="宋体"/>
          <w:kern w:val="0"/>
          <w:sz w:val="24"/>
        </w:rPr>
        <w:t xml:space="preserve"> 月</w:t>
      </w:r>
      <w:r>
        <w:rPr>
          <w:rFonts w:hint="eastAsia" w:eastAsia="宋体"/>
          <w:kern w:val="0"/>
          <w:sz w:val="24"/>
          <w:lang w:val="en-US" w:eastAsia="zh-CN"/>
        </w:rPr>
        <w:t>28</w:t>
      </w:r>
      <w:r>
        <w:rPr>
          <w:rFonts w:eastAsia="宋体"/>
          <w:kern w:val="0"/>
          <w:sz w:val="24"/>
        </w:rPr>
        <w:t xml:space="preserve"> 日</w:t>
      </w:r>
      <w:r>
        <w:rPr>
          <w:rFonts w:hint="eastAsia" w:eastAsia="宋体"/>
          <w:kern w:val="0"/>
          <w:sz w:val="24"/>
          <w:lang w:val="en-US" w:eastAsia="zh-CN"/>
        </w:rPr>
        <w:t xml:space="preserve"> </w:t>
      </w:r>
    </w:p>
    <w:tbl>
      <w:tblPr>
        <w:tblStyle w:val="4"/>
        <w:tblW w:w="1587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1"/>
        <w:gridCol w:w="1065"/>
        <w:gridCol w:w="1410"/>
        <w:gridCol w:w="4341"/>
        <w:gridCol w:w="5899"/>
        <w:gridCol w:w="602"/>
        <w:gridCol w:w="795"/>
        <w:gridCol w:w="73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2" w:hRule="atLeast"/>
          <w:tblHeader/>
          <w:jc w:val="center"/>
        </w:trPr>
        <w:tc>
          <w:tcPr>
            <w:tcW w:w="1031" w:type="dxa"/>
            <w:noWrap w:val="0"/>
            <w:vAlign w:val="center"/>
          </w:tcPr>
          <w:p>
            <w:pPr>
              <w:spacing w:line="300" w:lineRule="exact"/>
              <w:jc w:val="center"/>
              <w:rPr>
                <w:rFonts w:hint="eastAsia" w:eastAsia="黑体"/>
                <w:bCs/>
                <w:kern w:val="0"/>
                <w:sz w:val="24"/>
              </w:rPr>
            </w:pPr>
            <w:r>
              <w:rPr>
                <w:rFonts w:eastAsia="黑体"/>
                <w:bCs/>
                <w:kern w:val="0"/>
                <w:sz w:val="24"/>
              </w:rPr>
              <w:t>一级</w:t>
            </w:r>
          </w:p>
          <w:p>
            <w:pPr>
              <w:spacing w:line="300" w:lineRule="exact"/>
              <w:jc w:val="center"/>
              <w:rPr>
                <w:rFonts w:eastAsia="黑体"/>
                <w:bCs/>
                <w:kern w:val="0"/>
                <w:sz w:val="24"/>
              </w:rPr>
            </w:pPr>
            <w:r>
              <w:rPr>
                <w:rFonts w:eastAsia="黑体"/>
                <w:bCs/>
                <w:kern w:val="0"/>
                <w:sz w:val="24"/>
              </w:rPr>
              <w:t>指标</w:t>
            </w:r>
          </w:p>
        </w:tc>
        <w:tc>
          <w:tcPr>
            <w:tcW w:w="1065" w:type="dxa"/>
            <w:noWrap w:val="0"/>
            <w:vAlign w:val="center"/>
          </w:tcPr>
          <w:p>
            <w:pPr>
              <w:spacing w:line="300" w:lineRule="exact"/>
              <w:jc w:val="center"/>
              <w:rPr>
                <w:rFonts w:eastAsia="黑体"/>
                <w:bCs/>
                <w:kern w:val="0"/>
                <w:sz w:val="24"/>
              </w:rPr>
            </w:pPr>
            <w:r>
              <w:rPr>
                <w:rFonts w:eastAsia="黑体"/>
                <w:bCs/>
                <w:kern w:val="0"/>
                <w:sz w:val="24"/>
              </w:rPr>
              <w:t>二级</w:t>
            </w:r>
          </w:p>
          <w:p>
            <w:pPr>
              <w:spacing w:line="300" w:lineRule="exact"/>
              <w:jc w:val="center"/>
              <w:rPr>
                <w:rFonts w:eastAsia="黑体"/>
                <w:bCs/>
                <w:kern w:val="0"/>
                <w:sz w:val="24"/>
              </w:rPr>
            </w:pPr>
            <w:r>
              <w:rPr>
                <w:rFonts w:eastAsia="黑体"/>
                <w:bCs/>
                <w:kern w:val="0"/>
                <w:sz w:val="24"/>
              </w:rPr>
              <w:t>指标</w:t>
            </w:r>
          </w:p>
        </w:tc>
        <w:tc>
          <w:tcPr>
            <w:tcW w:w="1410" w:type="dxa"/>
            <w:noWrap w:val="0"/>
            <w:vAlign w:val="center"/>
          </w:tcPr>
          <w:p>
            <w:pPr>
              <w:spacing w:line="300" w:lineRule="exact"/>
              <w:jc w:val="center"/>
              <w:rPr>
                <w:rFonts w:eastAsia="黑体"/>
                <w:bCs/>
                <w:kern w:val="0"/>
                <w:sz w:val="24"/>
              </w:rPr>
            </w:pPr>
            <w:r>
              <w:rPr>
                <w:rFonts w:eastAsia="黑体"/>
                <w:bCs/>
                <w:kern w:val="0"/>
                <w:sz w:val="24"/>
              </w:rPr>
              <w:t>三级</w:t>
            </w:r>
          </w:p>
          <w:p>
            <w:pPr>
              <w:spacing w:line="300" w:lineRule="exact"/>
              <w:jc w:val="center"/>
              <w:rPr>
                <w:rFonts w:eastAsia="黑体"/>
                <w:bCs/>
                <w:kern w:val="0"/>
                <w:sz w:val="24"/>
              </w:rPr>
            </w:pPr>
            <w:r>
              <w:rPr>
                <w:rFonts w:eastAsia="黑体"/>
                <w:bCs/>
                <w:kern w:val="0"/>
                <w:sz w:val="24"/>
              </w:rPr>
              <w:t>指标</w:t>
            </w:r>
          </w:p>
        </w:tc>
        <w:tc>
          <w:tcPr>
            <w:tcW w:w="4341" w:type="dxa"/>
            <w:noWrap w:val="0"/>
            <w:vAlign w:val="center"/>
          </w:tcPr>
          <w:p>
            <w:pPr>
              <w:spacing w:line="300" w:lineRule="exact"/>
              <w:jc w:val="center"/>
              <w:rPr>
                <w:rFonts w:eastAsia="黑体"/>
                <w:bCs/>
                <w:kern w:val="0"/>
                <w:sz w:val="24"/>
              </w:rPr>
            </w:pPr>
            <w:r>
              <w:rPr>
                <w:rFonts w:eastAsia="黑体"/>
                <w:bCs/>
                <w:kern w:val="0"/>
                <w:sz w:val="24"/>
              </w:rPr>
              <w:t>指标内容</w:t>
            </w:r>
          </w:p>
        </w:tc>
        <w:tc>
          <w:tcPr>
            <w:tcW w:w="5899" w:type="dxa"/>
            <w:noWrap w:val="0"/>
            <w:vAlign w:val="center"/>
          </w:tcPr>
          <w:p>
            <w:pPr>
              <w:spacing w:line="300" w:lineRule="exact"/>
              <w:jc w:val="center"/>
              <w:rPr>
                <w:rFonts w:eastAsia="黑体"/>
                <w:bCs/>
                <w:kern w:val="0"/>
                <w:sz w:val="24"/>
              </w:rPr>
            </w:pPr>
            <w:r>
              <w:rPr>
                <w:rFonts w:eastAsia="黑体"/>
                <w:bCs/>
                <w:kern w:val="0"/>
                <w:sz w:val="24"/>
              </w:rPr>
              <w:t>指标说明</w:t>
            </w:r>
          </w:p>
        </w:tc>
        <w:tc>
          <w:tcPr>
            <w:tcW w:w="602" w:type="dxa"/>
            <w:noWrap w:val="0"/>
            <w:vAlign w:val="center"/>
          </w:tcPr>
          <w:p>
            <w:pPr>
              <w:spacing w:line="300" w:lineRule="exact"/>
              <w:jc w:val="center"/>
              <w:rPr>
                <w:rFonts w:eastAsia="黑体"/>
                <w:bCs/>
                <w:kern w:val="0"/>
                <w:sz w:val="24"/>
              </w:rPr>
            </w:pPr>
            <w:r>
              <w:rPr>
                <w:rFonts w:eastAsia="黑体"/>
                <w:bCs/>
                <w:kern w:val="0"/>
                <w:sz w:val="24"/>
              </w:rPr>
              <w:t>分值</w:t>
            </w:r>
          </w:p>
        </w:tc>
        <w:tc>
          <w:tcPr>
            <w:tcW w:w="795" w:type="dxa"/>
            <w:noWrap w:val="0"/>
            <w:vAlign w:val="center"/>
          </w:tcPr>
          <w:p>
            <w:pPr>
              <w:spacing w:line="300" w:lineRule="exact"/>
              <w:jc w:val="center"/>
              <w:rPr>
                <w:rFonts w:eastAsia="黑体"/>
                <w:bCs/>
                <w:kern w:val="0"/>
                <w:sz w:val="24"/>
              </w:rPr>
            </w:pPr>
            <w:r>
              <w:rPr>
                <w:rFonts w:eastAsia="黑体"/>
                <w:bCs/>
                <w:kern w:val="0"/>
                <w:sz w:val="24"/>
              </w:rPr>
              <w:t>自评得分</w:t>
            </w:r>
          </w:p>
        </w:tc>
        <w:tc>
          <w:tcPr>
            <w:tcW w:w="735" w:type="dxa"/>
            <w:noWrap w:val="0"/>
            <w:vAlign w:val="center"/>
          </w:tcPr>
          <w:p>
            <w:pPr>
              <w:spacing w:line="300" w:lineRule="exact"/>
              <w:jc w:val="center"/>
              <w:rPr>
                <w:rFonts w:eastAsia="黑体"/>
                <w:bCs/>
                <w:kern w:val="0"/>
                <w:sz w:val="24"/>
              </w:rPr>
            </w:pPr>
            <w:r>
              <w:rPr>
                <w:rFonts w:eastAsia="黑体"/>
                <w:bCs/>
                <w:kern w:val="0"/>
                <w:sz w:val="24"/>
              </w:rPr>
              <w:t>审核得分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restart"/>
            <w:noWrap w:val="0"/>
            <w:vAlign w:val="center"/>
          </w:tcPr>
          <w:p>
            <w:pPr>
              <w:spacing w:line="300" w:lineRule="exact"/>
              <w:jc w:val="center"/>
              <w:rPr>
                <w:rFonts w:hint="eastAsia" w:eastAsia="宋体"/>
                <w:kern w:val="0"/>
                <w:sz w:val="24"/>
              </w:rPr>
            </w:pPr>
          </w:p>
          <w:p>
            <w:pPr>
              <w:spacing w:line="300" w:lineRule="exact"/>
              <w:jc w:val="center"/>
              <w:rPr>
                <w:rFonts w:hint="eastAsia" w:eastAsia="宋体"/>
                <w:kern w:val="0"/>
                <w:sz w:val="24"/>
              </w:rPr>
            </w:pPr>
            <w:r>
              <w:rPr>
                <w:rFonts w:eastAsia="宋体"/>
                <w:kern w:val="0"/>
                <w:sz w:val="24"/>
              </w:rPr>
              <w:t>投入</w:t>
            </w:r>
          </w:p>
          <w:p>
            <w:pPr>
              <w:spacing w:line="300" w:lineRule="exact"/>
              <w:jc w:val="center"/>
              <w:rPr>
                <w:rFonts w:eastAsia="宋体"/>
                <w:kern w:val="0"/>
                <w:sz w:val="24"/>
              </w:rPr>
            </w:pPr>
            <w:r>
              <w:rPr>
                <w:rFonts w:eastAsia="宋体"/>
                <w:kern w:val="0"/>
                <w:sz w:val="21"/>
                <w:szCs w:val="21"/>
              </w:rPr>
              <w:t>（</w:t>
            </w:r>
            <w:r>
              <w:rPr>
                <w:rFonts w:hint="eastAsia" w:eastAsia="宋体"/>
                <w:kern w:val="0"/>
                <w:sz w:val="21"/>
                <w:szCs w:val="21"/>
              </w:rPr>
              <w:t>1</w:t>
            </w:r>
            <w:r>
              <w:rPr>
                <w:rFonts w:eastAsia="宋体"/>
                <w:kern w:val="0"/>
                <w:sz w:val="21"/>
                <w:szCs w:val="21"/>
              </w:rPr>
              <w:t>0分）</w:t>
            </w:r>
          </w:p>
        </w:tc>
        <w:tc>
          <w:tcPr>
            <w:tcW w:w="1065" w:type="dxa"/>
            <w:vMerge w:val="restart"/>
            <w:noWrap w:val="0"/>
            <w:vAlign w:val="center"/>
          </w:tcPr>
          <w:p>
            <w:pPr>
              <w:spacing w:line="300" w:lineRule="exact"/>
              <w:jc w:val="center"/>
              <w:rPr>
                <w:rFonts w:eastAsia="宋体"/>
                <w:kern w:val="0"/>
                <w:sz w:val="24"/>
              </w:rPr>
            </w:pPr>
            <w:r>
              <w:rPr>
                <w:rFonts w:eastAsia="宋体"/>
                <w:kern w:val="0"/>
                <w:sz w:val="24"/>
              </w:rPr>
              <w:t xml:space="preserve">设定 </w:t>
            </w:r>
          </w:p>
          <w:p>
            <w:pPr>
              <w:spacing w:line="300" w:lineRule="exact"/>
              <w:jc w:val="center"/>
              <w:rPr>
                <w:rFonts w:eastAsia="宋体"/>
                <w:kern w:val="0"/>
                <w:sz w:val="24"/>
              </w:rPr>
            </w:pPr>
            <w:r>
              <w:rPr>
                <w:rFonts w:eastAsia="宋体"/>
                <w:kern w:val="0"/>
                <w:sz w:val="24"/>
              </w:rPr>
              <w:t>目标</w:t>
            </w:r>
          </w:p>
          <w:p>
            <w:pPr>
              <w:spacing w:line="300" w:lineRule="exact"/>
              <w:jc w:val="center"/>
              <w:rPr>
                <w:rFonts w:eastAsia="宋体"/>
                <w:kern w:val="0"/>
                <w:sz w:val="24"/>
              </w:rPr>
            </w:pPr>
            <w:r>
              <w:rPr>
                <w:rFonts w:eastAsia="宋体"/>
                <w:kern w:val="0"/>
                <w:sz w:val="21"/>
                <w:szCs w:val="21"/>
              </w:rPr>
              <w:t>（</w:t>
            </w:r>
            <w:r>
              <w:rPr>
                <w:rFonts w:hint="eastAsia" w:eastAsia="宋体"/>
                <w:kern w:val="0"/>
                <w:sz w:val="21"/>
                <w:szCs w:val="21"/>
              </w:rPr>
              <w:t>7</w:t>
            </w:r>
            <w:r>
              <w:rPr>
                <w:rFonts w:eastAsia="宋体"/>
                <w:kern w:val="0"/>
                <w:sz w:val="21"/>
                <w:szCs w:val="21"/>
              </w:rPr>
              <w:t>分）</w:t>
            </w:r>
          </w:p>
        </w:tc>
        <w:tc>
          <w:tcPr>
            <w:tcW w:w="1410" w:type="dxa"/>
            <w:vMerge w:val="restart"/>
            <w:noWrap w:val="0"/>
            <w:vAlign w:val="center"/>
          </w:tcPr>
          <w:p>
            <w:pPr>
              <w:spacing w:line="310" w:lineRule="exact"/>
              <w:jc w:val="center"/>
              <w:rPr>
                <w:rFonts w:eastAsia="宋体"/>
                <w:kern w:val="0"/>
                <w:sz w:val="24"/>
              </w:rPr>
            </w:pPr>
            <w:r>
              <w:rPr>
                <w:rFonts w:eastAsia="宋体"/>
                <w:kern w:val="0"/>
                <w:sz w:val="24"/>
              </w:rPr>
              <w:t>绩效目标合理性</w:t>
            </w:r>
          </w:p>
          <w:p>
            <w:pPr>
              <w:spacing w:line="31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分）</w:t>
            </w:r>
          </w:p>
          <w:p>
            <w:pPr>
              <w:spacing w:line="310" w:lineRule="exact"/>
              <w:jc w:val="center"/>
              <w:rPr>
                <w:rFonts w:eastAsia="宋体"/>
                <w:kern w:val="0"/>
                <w:sz w:val="24"/>
              </w:rPr>
            </w:pPr>
          </w:p>
        </w:tc>
        <w:tc>
          <w:tcPr>
            <w:tcW w:w="4341" w:type="dxa"/>
            <w:vMerge w:val="restart"/>
            <w:noWrap w:val="0"/>
            <w:vAlign w:val="center"/>
          </w:tcPr>
          <w:p>
            <w:pPr>
              <w:spacing w:line="310" w:lineRule="exact"/>
              <w:jc w:val="left"/>
              <w:rPr>
                <w:rFonts w:eastAsia="宋体"/>
                <w:kern w:val="0"/>
                <w:sz w:val="24"/>
              </w:rPr>
            </w:pPr>
            <w:r>
              <w:rPr>
                <w:rFonts w:eastAsia="宋体"/>
                <w:kern w:val="0"/>
                <w:sz w:val="24"/>
              </w:rPr>
              <w:t>部门设立的整体绩效目标依据是否充分，是否符合客观实际，是否与部门履职、年度工作任务相符。</w:t>
            </w:r>
          </w:p>
        </w:tc>
        <w:tc>
          <w:tcPr>
            <w:tcW w:w="5899" w:type="dxa"/>
            <w:noWrap w:val="0"/>
            <w:vAlign w:val="center"/>
          </w:tcPr>
          <w:p>
            <w:pPr>
              <w:spacing w:line="310" w:lineRule="exact"/>
              <w:jc w:val="left"/>
              <w:rPr>
                <w:rFonts w:eastAsia="宋体"/>
                <w:kern w:val="0"/>
                <w:sz w:val="24"/>
              </w:rPr>
            </w:pPr>
            <w:r>
              <w:rPr>
                <w:rFonts w:eastAsia="宋体"/>
                <w:kern w:val="0"/>
                <w:sz w:val="24"/>
              </w:rPr>
              <w:t>1、是否设立年度绩效目标，目标是否明确；</w:t>
            </w:r>
          </w:p>
        </w:tc>
        <w:tc>
          <w:tcPr>
            <w:tcW w:w="602" w:type="dxa"/>
            <w:noWrap w:val="0"/>
            <w:vAlign w:val="center"/>
          </w:tcPr>
          <w:p>
            <w:pPr>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pPr>
              <w:spacing w:line="300" w:lineRule="exact"/>
              <w:jc w:val="center"/>
              <w:rPr>
                <w:rFonts w:eastAsia="宋体"/>
                <w:b/>
                <w:bCs/>
                <w:kern w:val="0"/>
                <w:sz w:val="24"/>
              </w:rPr>
            </w:pPr>
            <w:r>
              <w:rPr>
                <w:rFonts w:hint="eastAsia" w:eastAsia="宋体"/>
                <w:kern w:val="0"/>
                <w:sz w:val="24"/>
              </w:rPr>
              <w:t>1</w:t>
            </w:r>
          </w:p>
        </w:tc>
        <w:tc>
          <w:tcPr>
            <w:tcW w:w="735" w:type="dxa"/>
            <w:noWrap w:val="0"/>
            <w:vAlign w:val="center"/>
          </w:tcPr>
          <w:p>
            <w:pPr>
              <w:spacing w:line="300" w:lineRule="exact"/>
              <w:jc w:val="center"/>
              <w:rPr>
                <w:rFonts w:eastAsia="宋体"/>
                <w:b/>
                <w:bCs/>
                <w:kern w:val="0"/>
                <w:sz w:val="24"/>
              </w:rPr>
            </w:pPr>
            <w:r>
              <w:rPr>
                <w:rFonts w:eastAsia="宋体"/>
                <w:b/>
                <w:bCs/>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1" w:type="dxa"/>
            <w:vMerge w:val="continue"/>
            <w:noWrap w:val="0"/>
            <w:vAlign w:val="center"/>
          </w:tcPr>
          <w:p>
            <w:pPr>
              <w:spacing w:line="300" w:lineRule="exact"/>
              <w:jc w:val="left"/>
              <w:rPr>
                <w:rFonts w:eastAsia="宋体"/>
                <w:kern w:val="0"/>
                <w:sz w:val="24"/>
              </w:rPr>
            </w:pPr>
          </w:p>
        </w:tc>
        <w:tc>
          <w:tcPr>
            <w:tcW w:w="1065" w:type="dxa"/>
            <w:vMerge w:val="continue"/>
            <w:noWrap w:val="0"/>
            <w:vAlign w:val="center"/>
          </w:tcPr>
          <w:p>
            <w:pPr>
              <w:spacing w:line="300" w:lineRule="exact"/>
              <w:jc w:val="left"/>
              <w:rPr>
                <w:rFonts w:eastAsia="宋体"/>
                <w:kern w:val="0"/>
                <w:sz w:val="24"/>
              </w:rPr>
            </w:pPr>
          </w:p>
        </w:tc>
        <w:tc>
          <w:tcPr>
            <w:tcW w:w="1410" w:type="dxa"/>
            <w:vMerge w:val="continue"/>
            <w:noWrap w:val="0"/>
            <w:vAlign w:val="center"/>
          </w:tcPr>
          <w:p>
            <w:pPr>
              <w:spacing w:line="310" w:lineRule="exact"/>
              <w:jc w:val="left"/>
              <w:rPr>
                <w:rFonts w:eastAsia="宋体"/>
                <w:kern w:val="0"/>
                <w:sz w:val="24"/>
              </w:rPr>
            </w:pPr>
          </w:p>
        </w:tc>
        <w:tc>
          <w:tcPr>
            <w:tcW w:w="4341" w:type="dxa"/>
            <w:vMerge w:val="continue"/>
            <w:noWrap w:val="0"/>
            <w:vAlign w:val="center"/>
          </w:tcPr>
          <w:p>
            <w:pPr>
              <w:spacing w:line="310" w:lineRule="exact"/>
              <w:jc w:val="left"/>
              <w:rPr>
                <w:rFonts w:eastAsia="宋体"/>
                <w:kern w:val="0"/>
                <w:sz w:val="24"/>
              </w:rPr>
            </w:pPr>
          </w:p>
        </w:tc>
        <w:tc>
          <w:tcPr>
            <w:tcW w:w="5899" w:type="dxa"/>
            <w:noWrap w:val="0"/>
            <w:vAlign w:val="center"/>
          </w:tcPr>
          <w:p>
            <w:pPr>
              <w:spacing w:line="310" w:lineRule="exact"/>
              <w:rPr>
                <w:rFonts w:eastAsia="宋体"/>
                <w:kern w:val="0"/>
                <w:sz w:val="24"/>
              </w:rPr>
            </w:pPr>
            <w:r>
              <w:rPr>
                <w:rFonts w:eastAsia="宋体"/>
                <w:kern w:val="0"/>
                <w:sz w:val="24"/>
              </w:rPr>
              <w:t>2、是否符合国家法律法规、国民经济和社会发展总体规划</w:t>
            </w:r>
            <w:r>
              <w:rPr>
                <w:rFonts w:hint="eastAsia" w:eastAsia="宋体"/>
                <w:kern w:val="0"/>
                <w:sz w:val="24"/>
              </w:rPr>
              <w:t>以及</w:t>
            </w:r>
            <w:r>
              <w:rPr>
                <w:rFonts w:eastAsia="宋体"/>
                <w:kern w:val="0"/>
                <w:sz w:val="24"/>
              </w:rPr>
              <w:t>部门三定方案确定的职责；</w:t>
            </w:r>
          </w:p>
        </w:tc>
        <w:tc>
          <w:tcPr>
            <w:tcW w:w="602" w:type="dxa"/>
            <w:noWrap w:val="0"/>
            <w:vAlign w:val="center"/>
          </w:tcPr>
          <w:p>
            <w:pPr>
              <w:spacing w:line="300" w:lineRule="exact"/>
              <w:jc w:val="center"/>
              <w:rPr>
                <w:rFonts w:eastAsia="宋体"/>
                <w:kern w:val="0"/>
                <w:sz w:val="24"/>
              </w:rPr>
            </w:pPr>
            <w:r>
              <w:rPr>
                <w:rFonts w:eastAsia="宋体"/>
                <w:kern w:val="0"/>
                <w:sz w:val="24"/>
              </w:rPr>
              <w:t>1</w:t>
            </w:r>
          </w:p>
        </w:tc>
        <w:tc>
          <w:tcPr>
            <w:tcW w:w="795" w:type="dxa"/>
            <w:noWrap w:val="0"/>
            <w:vAlign w:val="center"/>
          </w:tcPr>
          <w:p>
            <w:pPr>
              <w:spacing w:line="300" w:lineRule="exact"/>
              <w:jc w:val="left"/>
              <w:rPr>
                <w:rFonts w:eastAsia="宋体"/>
                <w:kern w:val="0"/>
                <w:sz w:val="24"/>
              </w:rPr>
            </w:pPr>
            <w:r>
              <w:rPr>
                <w:rFonts w:hint="eastAsia" w:eastAsia="宋体"/>
                <w:kern w:val="0"/>
                <w:sz w:val="24"/>
              </w:rPr>
              <w:t>1</w:t>
            </w:r>
          </w:p>
        </w:tc>
        <w:tc>
          <w:tcPr>
            <w:tcW w:w="735" w:type="dxa"/>
            <w:noWrap w:val="0"/>
            <w:vAlign w:val="center"/>
          </w:tcPr>
          <w:p>
            <w:pPr>
              <w:spacing w:line="300" w:lineRule="exact"/>
              <w:jc w:val="left"/>
              <w:rPr>
                <w:rFonts w:eastAsia="宋体"/>
                <w:kern w:val="0"/>
                <w:sz w:val="24"/>
              </w:rPr>
            </w:pPr>
            <w:r>
              <w:rPr>
                <w:rFonts w:eastAsia="宋体"/>
                <w:kern w:val="0"/>
                <w:sz w:val="24"/>
              </w:rPr>
              <w:t>　</w:t>
            </w:r>
          </w:p>
          <w:p>
            <w:pPr>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spacing w:line="300" w:lineRule="exact"/>
              <w:jc w:val="left"/>
              <w:rPr>
                <w:rFonts w:eastAsia="宋体"/>
                <w:kern w:val="0"/>
                <w:sz w:val="24"/>
              </w:rPr>
            </w:pPr>
          </w:p>
        </w:tc>
        <w:tc>
          <w:tcPr>
            <w:tcW w:w="1065" w:type="dxa"/>
            <w:vMerge w:val="continue"/>
            <w:noWrap w:val="0"/>
            <w:vAlign w:val="center"/>
          </w:tcPr>
          <w:p>
            <w:pPr>
              <w:spacing w:line="300" w:lineRule="exact"/>
              <w:jc w:val="left"/>
              <w:rPr>
                <w:rFonts w:eastAsia="宋体"/>
                <w:kern w:val="0"/>
                <w:sz w:val="24"/>
              </w:rPr>
            </w:pPr>
          </w:p>
        </w:tc>
        <w:tc>
          <w:tcPr>
            <w:tcW w:w="1410" w:type="dxa"/>
            <w:vMerge w:val="continue"/>
            <w:noWrap w:val="0"/>
            <w:vAlign w:val="center"/>
          </w:tcPr>
          <w:p>
            <w:pPr>
              <w:spacing w:line="310" w:lineRule="exact"/>
              <w:jc w:val="left"/>
              <w:rPr>
                <w:rFonts w:eastAsia="宋体"/>
                <w:kern w:val="0"/>
                <w:sz w:val="24"/>
              </w:rPr>
            </w:pPr>
          </w:p>
        </w:tc>
        <w:tc>
          <w:tcPr>
            <w:tcW w:w="4341" w:type="dxa"/>
            <w:vMerge w:val="continue"/>
            <w:noWrap w:val="0"/>
            <w:vAlign w:val="center"/>
          </w:tcPr>
          <w:p>
            <w:pPr>
              <w:spacing w:line="310" w:lineRule="exact"/>
              <w:jc w:val="left"/>
              <w:rPr>
                <w:rFonts w:eastAsia="宋体"/>
                <w:kern w:val="0"/>
                <w:sz w:val="24"/>
              </w:rPr>
            </w:pPr>
          </w:p>
        </w:tc>
        <w:tc>
          <w:tcPr>
            <w:tcW w:w="5899" w:type="dxa"/>
            <w:noWrap w:val="0"/>
            <w:vAlign w:val="center"/>
          </w:tcPr>
          <w:p>
            <w:pPr>
              <w:spacing w:line="310" w:lineRule="exact"/>
              <w:rPr>
                <w:rFonts w:eastAsia="宋体"/>
                <w:kern w:val="0"/>
                <w:sz w:val="24"/>
              </w:rPr>
            </w:pPr>
            <w:r>
              <w:rPr>
                <w:rFonts w:hint="eastAsia" w:eastAsia="宋体"/>
                <w:kern w:val="0"/>
                <w:sz w:val="24"/>
              </w:rPr>
              <w:t>3</w:t>
            </w:r>
            <w:r>
              <w:rPr>
                <w:rFonts w:eastAsia="宋体"/>
                <w:kern w:val="0"/>
                <w:sz w:val="24"/>
              </w:rPr>
              <w:t>、是否符合部门制定的中长期实施规划；</w:t>
            </w:r>
          </w:p>
        </w:tc>
        <w:tc>
          <w:tcPr>
            <w:tcW w:w="602" w:type="dxa"/>
            <w:noWrap w:val="0"/>
            <w:vAlign w:val="center"/>
          </w:tcPr>
          <w:p>
            <w:pPr>
              <w:spacing w:line="300" w:lineRule="exact"/>
              <w:jc w:val="center"/>
              <w:rPr>
                <w:rFonts w:eastAsia="宋体"/>
                <w:kern w:val="0"/>
                <w:sz w:val="24"/>
              </w:rPr>
            </w:pPr>
            <w:r>
              <w:rPr>
                <w:rFonts w:eastAsia="宋体"/>
                <w:kern w:val="0"/>
                <w:sz w:val="24"/>
              </w:rPr>
              <w:t>1</w:t>
            </w:r>
          </w:p>
        </w:tc>
        <w:tc>
          <w:tcPr>
            <w:tcW w:w="795" w:type="dxa"/>
            <w:noWrap w:val="0"/>
            <w:vAlign w:val="center"/>
          </w:tcPr>
          <w:p>
            <w:pPr>
              <w:spacing w:line="300" w:lineRule="exact"/>
              <w:jc w:val="left"/>
              <w:rPr>
                <w:rFonts w:eastAsia="宋体"/>
                <w:kern w:val="0"/>
                <w:sz w:val="24"/>
              </w:rPr>
            </w:pPr>
            <w:r>
              <w:rPr>
                <w:rFonts w:hint="eastAsia" w:eastAsia="宋体"/>
                <w:kern w:val="0"/>
                <w:sz w:val="24"/>
              </w:rPr>
              <w:t>1</w:t>
            </w:r>
          </w:p>
        </w:tc>
        <w:tc>
          <w:tcPr>
            <w:tcW w:w="735" w:type="dxa"/>
            <w:noWrap w:val="0"/>
            <w:vAlign w:val="center"/>
          </w:tcPr>
          <w:p>
            <w:pPr>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spacing w:line="300" w:lineRule="exact"/>
              <w:jc w:val="left"/>
              <w:rPr>
                <w:rFonts w:eastAsia="宋体"/>
                <w:kern w:val="0"/>
                <w:sz w:val="24"/>
              </w:rPr>
            </w:pPr>
          </w:p>
        </w:tc>
        <w:tc>
          <w:tcPr>
            <w:tcW w:w="1065" w:type="dxa"/>
            <w:vMerge w:val="continue"/>
            <w:noWrap w:val="0"/>
            <w:vAlign w:val="center"/>
          </w:tcPr>
          <w:p>
            <w:pPr>
              <w:spacing w:line="300" w:lineRule="exact"/>
              <w:jc w:val="left"/>
              <w:rPr>
                <w:rFonts w:eastAsia="宋体"/>
                <w:kern w:val="0"/>
                <w:sz w:val="24"/>
              </w:rPr>
            </w:pPr>
          </w:p>
        </w:tc>
        <w:tc>
          <w:tcPr>
            <w:tcW w:w="1410" w:type="dxa"/>
            <w:vMerge w:val="restart"/>
            <w:noWrap w:val="0"/>
            <w:vAlign w:val="center"/>
          </w:tcPr>
          <w:p>
            <w:pPr>
              <w:spacing w:line="310" w:lineRule="exact"/>
              <w:jc w:val="left"/>
              <w:rPr>
                <w:rFonts w:hint="eastAsia" w:eastAsia="宋体"/>
                <w:kern w:val="0"/>
                <w:sz w:val="24"/>
              </w:rPr>
            </w:pPr>
            <w:r>
              <w:rPr>
                <w:rFonts w:eastAsia="宋体"/>
                <w:kern w:val="0"/>
                <w:sz w:val="24"/>
              </w:rPr>
              <w:t>绩效指标明确性</w:t>
            </w:r>
          </w:p>
          <w:p>
            <w:pPr>
              <w:spacing w:line="310" w:lineRule="exact"/>
              <w:jc w:val="left"/>
              <w:rPr>
                <w:rFonts w:eastAsia="宋体"/>
                <w:kern w:val="0"/>
                <w:sz w:val="24"/>
              </w:rPr>
            </w:pPr>
            <w:r>
              <w:rPr>
                <w:rFonts w:eastAsia="宋体"/>
                <w:kern w:val="0"/>
                <w:sz w:val="24"/>
              </w:rPr>
              <w:t>（</w:t>
            </w:r>
            <w:r>
              <w:rPr>
                <w:rFonts w:hint="eastAsia" w:eastAsia="宋体"/>
                <w:kern w:val="0"/>
                <w:sz w:val="24"/>
              </w:rPr>
              <w:t>4</w:t>
            </w:r>
            <w:r>
              <w:rPr>
                <w:rFonts w:eastAsia="宋体"/>
                <w:kern w:val="0"/>
                <w:sz w:val="24"/>
              </w:rPr>
              <w:t>分）</w:t>
            </w:r>
          </w:p>
        </w:tc>
        <w:tc>
          <w:tcPr>
            <w:tcW w:w="4341" w:type="dxa"/>
            <w:vMerge w:val="restart"/>
            <w:noWrap w:val="0"/>
            <w:vAlign w:val="center"/>
          </w:tcPr>
          <w:p>
            <w:pPr>
              <w:spacing w:line="310" w:lineRule="exact"/>
              <w:jc w:val="left"/>
              <w:rPr>
                <w:rFonts w:eastAsia="宋体"/>
                <w:kern w:val="0"/>
                <w:sz w:val="24"/>
              </w:rPr>
            </w:pPr>
            <w:r>
              <w:rPr>
                <w:rFonts w:eastAsia="宋体"/>
                <w:kern w:val="0"/>
                <w:sz w:val="24"/>
              </w:rPr>
              <w:t>部门依据整体绩效目标所设定的绩效指标是否清晰、细化、可衡量。</w:t>
            </w:r>
          </w:p>
        </w:tc>
        <w:tc>
          <w:tcPr>
            <w:tcW w:w="5899" w:type="dxa"/>
            <w:noWrap w:val="0"/>
            <w:vAlign w:val="center"/>
          </w:tcPr>
          <w:p>
            <w:pPr>
              <w:spacing w:line="310" w:lineRule="exact"/>
              <w:rPr>
                <w:rFonts w:eastAsia="宋体"/>
                <w:kern w:val="0"/>
                <w:sz w:val="24"/>
              </w:rPr>
            </w:pPr>
            <w:r>
              <w:rPr>
                <w:rFonts w:eastAsia="宋体"/>
                <w:kern w:val="0"/>
                <w:sz w:val="24"/>
              </w:rPr>
              <w:t>1、指标设置是否清晰、细化、可衡量；</w:t>
            </w:r>
          </w:p>
        </w:tc>
        <w:tc>
          <w:tcPr>
            <w:tcW w:w="602" w:type="dxa"/>
            <w:noWrap w:val="0"/>
            <w:vAlign w:val="center"/>
          </w:tcPr>
          <w:p>
            <w:pPr>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pPr>
              <w:spacing w:line="300" w:lineRule="exact"/>
              <w:jc w:val="left"/>
              <w:rPr>
                <w:rFonts w:eastAsia="宋体"/>
                <w:kern w:val="0"/>
                <w:sz w:val="24"/>
              </w:rPr>
            </w:pPr>
            <w:r>
              <w:rPr>
                <w:rFonts w:hint="eastAsia" w:eastAsia="宋体"/>
                <w:kern w:val="0"/>
                <w:sz w:val="24"/>
              </w:rPr>
              <w:t>1</w:t>
            </w:r>
          </w:p>
        </w:tc>
        <w:tc>
          <w:tcPr>
            <w:tcW w:w="735" w:type="dxa"/>
            <w:noWrap w:val="0"/>
            <w:vAlign w:val="center"/>
          </w:tcPr>
          <w:p>
            <w:pPr>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spacing w:line="300" w:lineRule="exact"/>
              <w:jc w:val="left"/>
              <w:rPr>
                <w:rFonts w:eastAsia="宋体"/>
                <w:kern w:val="0"/>
                <w:sz w:val="24"/>
              </w:rPr>
            </w:pPr>
          </w:p>
        </w:tc>
        <w:tc>
          <w:tcPr>
            <w:tcW w:w="1065" w:type="dxa"/>
            <w:vMerge w:val="continue"/>
            <w:noWrap w:val="0"/>
            <w:vAlign w:val="center"/>
          </w:tcPr>
          <w:p>
            <w:pPr>
              <w:spacing w:line="300" w:lineRule="exact"/>
              <w:jc w:val="left"/>
              <w:rPr>
                <w:rFonts w:eastAsia="宋体"/>
                <w:kern w:val="0"/>
                <w:sz w:val="24"/>
              </w:rPr>
            </w:pPr>
          </w:p>
        </w:tc>
        <w:tc>
          <w:tcPr>
            <w:tcW w:w="1410" w:type="dxa"/>
            <w:vMerge w:val="continue"/>
            <w:noWrap w:val="0"/>
            <w:vAlign w:val="center"/>
          </w:tcPr>
          <w:p>
            <w:pPr>
              <w:spacing w:line="310" w:lineRule="exact"/>
              <w:jc w:val="left"/>
              <w:rPr>
                <w:rFonts w:eastAsia="宋体"/>
                <w:kern w:val="0"/>
                <w:sz w:val="24"/>
              </w:rPr>
            </w:pPr>
          </w:p>
        </w:tc>
        <w:tc>
          <w:tcPr>
            <w:tcW w:w="4341" w:type="dxa"/>
            <w:vMerge w:val="continue"/>
            <w:noWrap w:val="0"/>
            <w:vAlign w:val="center"/>
          </w:tcPr>
          <w:p>
            <w:pPr>
              <w:spacing w:line="310" w:lineRule="exact"/>
              <w:jc w:val="left"/>
              <w:rPr>
                <w:rFonts w:eastAsia="宋体"/>
                <w:kern w:val="0"/>
                <w:sz w:val="24"/>
              </w:rPr>
            </w:pPr>
          </w:p>
        </w:tc>
        <w:tc>
          <w:tcPr>
            <w:tcW w:w="5899" w:type="dxa"/>
            <w:noWrap w:val="0"/>
            <w:vAlign w:val="center"/>
          </w:tcPr>
          <w:p>
            <w:pPr>
              <w:spacing w:line="310" w:lineRule="exact"/>
              <w:rPr>
                <w:rFonts w:eastAsia="宋体"/>
                <w:kern w:val="0"/>
                <w:sz w:val="24"/>
              </w:rPr>
            </w:pPr>
            <w:r>
              <w:rPr>
                <w:rFonts w:eastAsia="宋体"/>
                <w:kern w:val="0"/>
                <w:sz w:val="24"/>
              </w:rPr>
              <w:t>2、指标值的设置是否符合逻辑，是否符合行业标准和相关要求；</w:t>
            </w:r>
          </w:p>
        </w:tc>
        <w:tc>
          <w:tcPr>
            <w:tcW w:w="602" w:type="dxa"/>
            <w:noWrap w:val="0"/>
            <w:vAlign w:val="center"/>
          </w:tcPr>
          <w:p>
            <w:pPr>
              <w:spacing w:line="300" w:lineRule="exact"/>
              <w:jc w:val="center"/>
              <w:rPr>
                <w:rFonts w:eastAsia="宋体"/>
                <w:kern w:val="0"/>
                <w:sz w:val="24"/>
              </w:rPr>
            </w:pPr>
            <w:r>
              <w:rPr>
                <w:rFonts w:eastAsia="宋体"/>
                <w:kern w:val="0"/>
                <w:sz w:val="24"/>
              </w:rPr>
              <w:t>1</w:t>
            </w:r>
          </w:p>
        </w:tc>
        <w:tc>
          <w:tcPr>
            <w:tcW w:w="795" w:type="dxa"/>
            <w:noWrap w:val="0"/>
            <w:vAlign w:val="center"/>
          </w:tcPr>
          <w:p>
            <w:pPr>
              <w:spacing w:line="300" w:lineRule="exact"/>
              <w:jc w:val="left"/>
              <w:rPr>
                <w:rFonts w:eastAsia="宋体"/>
                <w:kern w:val="0"/>
                <w:sz w:val="24"/>
              </w:rPr>
            </w:pPr>
            <w:r>
              <w:rPr>
                <w:rFonts w:hint="eastAsia" w:eastAsia="宋体"/>
                <w:kern w:val="0"/>
                <w:sz w:val="24"/>
              </w:rPr>
              <w:t>1</w:t>
            </w:r>
          </w:p>
        </w:tc>
        <w:tc>
          <w:tcPr>
            <w:tcW w:w="735" w:type="dxa"/>
            <w:noWrap w:val="0"/>
            <w:vAlign w:val="center"/>
          </w:tcPr>
          <w:p>
            <w:pPr>
              <w:spacing w:line="300" w:lineRule="exact"/>
              <w:jc w:val="left"/>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spacing w:line="300" w:lineRule="exact"/>
              <w:jc w:val="left"/>
              <w:rPr>
                <w:rFonts w:eastAsia="宋体"/>
                <w:kern w:val="0"/>
                <w:sz w:val="24"/>
              </w:rPr>
            </w:pPr>
          </w:p>
        </w:tc>
        <w:tc>
          <w:tcPr>
            <w:tcW w:w="1065" w:type="dxa"/>
            <w:vMerge w:val="continue"/>
            <w:noWrap w:val="0"/>
            <w:vAlign w:val="center"/>
          </w:tcPr>
          <w:p>
            <w:pPr>
              <w:spacing w:line="300" w:lineRule="exact"/>
              <w:jc w:val="left"/>
              <w:rPr>
                <w:rFonts w:eastAsia="宋体"/>
                <w:kern w:val="0"/>
                <w:sz w:val="24"/>
              </w:rPr>
            </w:pPr>
          </w:p>
        </w:tc>
        <w:tc>
          <w:tcPr>
            <w:tcW w:w="1410" w:type="dxa"/>
            <w:vMerge w:val="continue"/>
            <w:noWrap w:val="0"/>
            <w:vAlign w:val="center"/>
          </w:tcPr>
          <w:p>
            <w:pPr>
              <w:spacing w:line="310" w:lineRule="exact"/>
              <w:jc w:val="left"/>
              <w:rPr>
                <w:rFonts w:eastAsia="宋体"/>
                <w:kern w:val="0"/>
                <w:sz w:val="24"/>
              </w:rPr>
            </w:pPr>
          </w:p>
        </w:tc>
        <w:tc>
          <w:tcPr>
            <w:tcW w:w="4341" w:type="dxa"/>
            <w:vMerge w:val="continue"/>
            <w:noWrap w:val="0"/>
            <w:vAlign w:val="center"/>
          </w:tcPr>
          <w:p>
            <w:pPr>
              <w:spacing w:line="310" w:lineRule="exact"/>
              <w:jc w:val="left"/>
              <w:rPr>
                <w:rFonts w:eastAsia="宋体"/>
                <w:kern w:val="0"/>
                <w:sz w:val="24"/>
              </w:rPr>
            </w:pPr>
          </w:p>
        </w:tc>
        <w:tc>
          <w:tcPr>
            <w:tcW w:w="5899" w:type="dxa"/>
            <w:noWrap w:val="0"/>
            <w:vAlign w:val="center"/>
          </w:tcPr>
          <w:p>
            <w:pPr>
              <w:spacing w:line="310" w:lineRule="exact"/>
              <w:jc w:val="left"/>
              <w:rPr>
                <w:rFonts w:eastAsia="宋体"/>
                <w:kern w:val="0"/>
                <w:sz w:val="24"/>
              </w:rPr>
            </w:pPr>
            <w:r>
              <w:rPr>
                <w:rFonts w:eastAsia="宋体"/>
                <w:kern w:val="0"/>
                <w:sz w:val="24"/>
              </w:rPr>
              <w:t>3、是否与部门年度的任务数或计划数相对应；</w:t>
            </w:r>
          </w:p>
        </w:tc>
        <w:tc>
          <w:tcPr>
            <w:tcW w:w="602" w:type="dxa"/>
            <w:noWrap w:val="0"/>
            <w:vAlign w:val="center"/>
          </w:tcPr>
          <w:p>
            <w:pPr>
              <w:spacing w:line="300" w:lineRule="exact"/>
              <w:jc w:val="center"/>
              <w:rPr>
                <w:rFonts w:eastAsia="宋体"/>
                <w:kern w:val="0"/>
                <w:sz w:val="24"/>
              </w:rPr>
            </w:pPr>
            <w:r>
              <w:rPr>
                <w:rFonts w:eastAsia="宋体"/>
                <w:kern w:val="0"/>
                <w:sz w:val="24"/>
              </w:rPr>
              <w:t>1</w:t>
            </w:r>
          </w:p>
        </w:tc>
        <w:tc>
          <w:tcPr>
            <w:tcW w:w="795" w:type="dxa"/>
            <w:noWrap w:val="0"/>
            <w:vAlign w:val="center"/>
          </w:tcPr>
          <w:p>
            <w:pPr>
              <w:spacing w:line="300" w:lineRule="exact"/>
              <w:jc w:val="left"/>
              <w:rPr>
                <w:rFonts w:eastAsia="宋体"/>
                <w:kern w:val="0"/>
                <w:sz w:val="24"/>
              </w:rPr>
            </w:pPr>
            <w:r>
              <w:rPr>
                <w:rFonts w:hint="eastAsia" w:eastAsia="宋体"/>
                <w:kern w:val="0"/>
                <w:sz w:val="24"/>
              </w:rPr>
              <w:t>1</w:t>
            </w:r>
          </w:p>
        </w:tc>
        <w:tc>
          <w:tcPr>
            <w:tcW w:w="735" w:type="dxa"/>
            <w:noWrap w:val="0"/>
            <w:vAlign w:val="center"/>
          </w:tcPr>
          <w:p>
            <w:pPr>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spacing w:line="300" w:lineRule="exact"/>
              <w:jc w:val="left"/>
              <w:rPr>
                <w:rFonts w:eastAsia="宋体"/>
                <w:kern w:val="0"/>
                <w:sz w:val="24"/>
              </w:rPr>
            </w:pPr>
          </w:p>
        </w:tc>
        <w:tc>
          <w:tcPr>
            <w:tcW w:w="1065" w:type="dxa"/>
            <w:vMerge w:val="continue"/>
            <w:noWrap w:val="0"/>
            <w:vAlign w:val="center"/>
          </w:tcPr>
          <w:p>
            <w:pPr>
              <w:spacing w:line="300" w:lineRule="exact"/>
              <w:jc w:val="left"/>
              <w:rPr>
                <w:rFonts w:eastAsia="宋体"/>
                <w:kern w:val="0"/>
                <w:sz w:val="24"/>
              </w:rPr>
            </w:pPr>
          </w:p>
        </w:tc>
        <w:tc>
          <w:tcPr>
            <w:tcW w:w="1410" w:type="dxa"/>
            <w:vMerge w:val="continue"/>
            <w:noWrap w:val="0"/>
            <w:vAlign w:val="center"/>
          </w:tcPr>
          <w:p>
            <w:pPr>
              <w:spacing w:line="310" w:lineRule="exact"/>
              <w:jc w:val="left"/>
              <w:rPr>
                <w:rFonts w:eastAsia="宋体"/>
                <w:kern w:val="0"/>
                <w:sz w:val="24"/>
              </w:rPr>
            </w:pPr>
          </w:p>
        </w:tc>
        <w:tc>
          <w:tcPr>
            <w:tcW w:w="4341" w:type="dxa"/>
            <w:vMerge w:val="continue"/>
            <w:noWrap w:val="0"/>
            <w:vAlign w:val="center"/>
          </w:tcPr>
          <w:p>
            <w:pPr>
              <w:spacing w:line="310" w:lineRule="exact"/>
              <w:jc w:val="left"/>
              <w:rPr>
                <w:rFonts w:eastAsia="宋体"/>
                <w:kern w:val="0"/>
                <w:sz w:val="24"/>
              </w:rPr>
            </w:pPr>
          </w:p>
        </w:tc>
        <w:tc>
          <w:tcPr>
            <w:tcW w:w="5899" w:type="dxa"/>
            <w:noWrap w:val="0"/>
            <w:vAlign w:val="center"/>
          </w:tcPr>
          <w:p>
            <w:pPr>
              <w:spacing w:line="310" w:lineRule="exact"/>
              <w:rPr>
                <w:rFonts w:eastAsia="宋体"/>
                <w:kern w:val="0"/>
                <w:sz w:val="24"/>
              </w:rPr>
            </w:pPr>
            <w:r>
              <w:rPr>
                <w:rFonts w:eastAsia="宋体"/>
                <w:kern w:val="0"/>
                <w:sz w:val="24"/>
              </w:rPr>
              <w:t>4、是否与本年度部门预算资金相匹配。</w:t>
            </w:r>
          </w:p>
        </w:tc>
        <w:tc>
          <w:tcPr>
            <w:tcW w:w="602" w:type="dxa"/>
            <w:noWrap w:val="0"/>
            <w:vAlign w:val="center"/>
          </w:tcPr>
          <w:p>
            <w:pPr>
              <w:spacing w:line="300" w:lineRule="exact"/>
              <w:jc w:val="center"/>
              <w:rPr>
                <w:rFonts w:eastAsia="宋体"/>
                <w:kern w:val="0"/>
                <w:sz w:val="24"/>
              </w:rPr>
            </w:pPr>
            <w:r>
              <w:rPr>
                <w:rFonts w:eastAsia="宋体"/>
                <w:kern w:val="0"/>
                <w:sz w:val="24"/>
              </w:rPr>
              <w:t>1</w:t>
            </w:r>
          </w:p>
        </w:tc>
        <w:tc>
          <w:tcPr>
            <w:tcW w:w="795" w:type="dxa"/>
            <w:noWrap w:val="0"/>
            <w:vAlign w:val="center"/>
          </w:tcPr>
          <w:p>
            <w:pPr>
              <w:spacing w:line="300" w:lineRule="exact"/>
              <w:jc w:val="left"/>
              <w:rPr>
                <w:rFonts w:eastAsia="宋体"/>
                <w:kern w:val="0"/>
                <w:sz w:val="24"/>
              </w:rPr>
            </w:pPr>
            <w:r>
              <w:rPr>
                <w:rFonts w:hint="eastAsia" w:eastAsia="宋体"/>
                <w:kern w:val="0"/>
                <w:sz w:val="24"/>
              </w:rPr>
              <w:t>1</w:t>
            </w:r>
          </w:p>
        </w:tc>
        <w:tc>
          <w:tcPr>
            <w:tcW w:w="735" w:type="dxa"/>
            <w:noWrap w:val="0"/>
            <w:vAlign w:val="center"/>
          </w:tcPr>
          <w:p>
            <w:pPr>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spacing w:line="300" w:lineRule="exact"/>
              <w:jc w:val="left"/>
              <w:rPr>
                <w:rFonts w:eastAsia="宋体"/>
                <w:kern w:val="0"/>
                <w:sz w:val="24"/>
              </w:rPr>
            </w:pPr>
          </w:p>
        </w:tc>
        <w:tc>
          <w:tcPr>
            <w:tcW w:w="1065" w:type="dxa"/>
            <w:vMerge w:val="restart"/>
            <w:noWrap w:val="0"/>
            <w:vAlign w:val="center"/>
          </w:tcPr>
          <w:p>
            <w:pPr>
              <w:spacing w:line="300" w:lineRule="exact"/>
              <w:jc w:val="center"/>
              <w:rPr>
                <w:rFonts w:eastAsia="宋体"/>
                <w:kern w:val="0"/>
                <w:sz w:val="24"/>
              </w:rPr>
            </w:pPr>
            <w:r>
              <w:rPr>
                <w:rFonts w:eastAsia="宋体"/>
                <w:kern w:val="0"/>
                <w:sz w:val="24"/>
              </w:rPr>
              <w:t>预算</w:t>
            </w:r>
          </w:p>
          <w:p>
            <w:pPr>
              <w:spacing w:line="300" w:lineRule="exact"/>
              <w:jc w:val="center"/>
              <w:rPr>
                <w:rFonts w:eastAsia="宋体"/>
                <w:kern w:val="0"/>
                <w:sz w:val="24"/>
              </w:rPr>
            </w:pPr>
            <w:r>
              <w:rPr>
                <w:rFonts w:eastAsia="宋体"/>
                <w:kern w:val="0"/>
                <w:sz w:val="24"/>
              </w:rPr>
              <w:t>配置</w:t>
            </w:r>
          </w:p>
          <w:p>
            <w:pPr>
              <w:spacing w:line="300" w:lineRule="exact"/>
              <w:jc w:val="center"/>
              <w:rPr>
                <w:rFonts w:eastAsia="宋体"/>
                <w:kern w:val="0"/>
                <w:sz w:val="24"/>
              </w:rPr>
            </w:pPr>
            <w:r>
              <w:rPr>
                <w:rFonts w:eastAsia="宋体"/>
                <w:kern w:val="0"/>
                <w:sz w:val="21"/>
                <w:szCs w:val="21"/>
              </w:rPr>
              <w:t>（</w:t>
            </w:r>
            <w:r>
              <w:rPr>
                <w:rFonts w:hint="eastAsia" w:eastAsia="宋体"/>
                <w:kern w:val="0"/>
                <w:sz w:val="21"/>
                <w:szCs w:val="21"/>
              </w:rPr>
              <w:t>3</w:t>
            </w:r>
            <w:r>
              <w:rPr>
                <w:rFonts w:eastAsia="宋体"/>
                <w:kern w:val="0"/>
                <w:sz w:val="21"/>
                <w:szCs w:val="21"/>
              </w:rPr>
              <w:t>分）</w:t>
            </w:r>
          </w:p>
        </w:tc>
        <w:tc>
          <w:tcPr>
            <w:tcW w:w="1410" w:type="dxa"/>
            <w:noWrap w:val="0"/>
            <w:vAlign w:val="center"/>
          </w:tcPr>
          <w:p>
            <w:pPr>
              <w:spacing w:line="310" w:lineRule="exact"/>
              <w:jc w:val="center"/>
              <w:rPr>
                <w:rFonts w:hint="eastAsia" w:eastAsia="宋体"/>
                <w:kern w:val="0"/>
                <w:sz w:val="24"/>
              </w:rPr>
            </w:pPr>
            <w:r>
              <w:rPr>
                <w:rFonts w:eastAsia="宋体"/>
                <w:kern w:val="0"/>
                <w:sz w:val="24"/>
              </w:rPr>
              <w:t>在职人员控制率</w:t>
            </w:r>
          </w:p>
          <w:p>
            <w:pPr>
              <w:spacing w:line="310" w:lineRule="exact"/>
              <w:jc w:val="center"/>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pPr>
              <w:spacing w:line="310" w:lineRule="exact"/>
              <w:rPr>
                <w:rFonts w:eastAsia="宋体"/>
                <w:kern w:val="0"/>
                <w:sz w:val="24"/>
              </w:rPr>
            </w:pPr>
            <w:r>
              <w:rPr>
                <w:rFonts w:eastAsia="宋体"/>
                <w:kern w:val="0"/>
                <w:sz w:val="24"/>
              </w:rPr>
              <w:t>部门本年度实际在职人员数（</w:t>
            </w:r>
            <w:r>
              <w:rPr>
                <w:rFonts w:eastAsia="宋体"/>
                <w:sz w:val="24"/>
              </w:rPr>
              <w:t>以实际享受部门工会待遇的人数为准）</w:t>
            </w:r>
            <w:r>
              <w:rPr>
                <w:rFonts w:eastAsia="宋体"/>
                <w:kern w:val="0"/>
                <w:sz w:val="24"/>
              </w:rPr>
              <w:t>与编制数的比率，反映部门人员成本控制程度</w:t>
            </w:r>
          </w:p>
        </w:tc>
        <w:tc>
          <w:tcPr>
            <w:tcW w:w="5899" w:type="dxa"/>
            <w:noWrap w:val="0"/>
            <w:vAlign w:val="center"/>
          </w:tcPr>
          <w:p>
            <w:pPr>
              <w:spacing w:line="310" w:lineRule="exact"/>
              <w:rPr>
                <w:rFonts w:eastAsia="宋体"/>
                <w:kern w:val="0"/>
                <w:sz w:val="24"/>
              </w:rPr>
            </w:pPr>
            <w:r>
              <w:rPr>
                <w:rFonts w:eastAsia="宋体"/>
                <w:kern w:val="0"/>
                <w:sz w:val="24"/>
              </w:rPr>
              <w:t>在职人员控制率=（在职人员数</w:t>
            </w:r>
            <w:r>
              <w:rPr>
                <w:rFonts w:eastAsia="宋体"/>
                <w:b/>
                <w:bCs/>
                <w:kern w:val="0"/>
                <w:sz w:val="24"/>
              </w:rPr>
              <w:t>/</w:t>
            </w:r>
            <w:r>
              <w:rPr>
                <w:rFonts w:eastAsia="宋体"/>
                <w:kern w:val="0"/>
                <w:sz w:val="24"/>
              </w:rPr>
              <w:t>编制数）×100%。大于1的视情况扣分。</w:t>
            </w:r>
          </w:p>
        </w:tc>
        <w:tc>
          <w:tcPr>
            <w:tcW w:w="602" w:type="dxa"/>
            <w:noWrap w:val="0"/>
            <w:vAlign w:val="center"/>
          </w:tcPr>
          <w:p>
            <w:pPr>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pPr>
              <w:spacing w:line="300" w:lineRule="exact"/>
              <w:jc w:val="left"/>
              <w:rPr>
                <w:rFonts w:eastAsia="宋体"/>
                <w:kern w:val="0"/>
                <w:sz w:val="24"/>
              </w:rPr>
            </w:pPr>
            <w:r>
              <w:rPr>
                <w:rFonts w:hint="eastAsia" w:eastAsia="宋体"/>
                <w:kern w:val="0"/>
                <w:sz w:val="24"/>
              </w:rPr>
              <w:t>1</w:t>
            </w:r>
          </w:p>
        </w:tc>
        <w:tc>
          <w:tcPr>
            <w:tcW w:w="735" w:type="dxa"/>
            <w:noWrap w:val="0"/>
            <w:vAlign w:val="center"/>
          </w:tcPr>
          <w:p>
            <w:pPr>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spacing w:line="300" w:lineRule="exact"/>
              <w:jc w:val="left"/>
              <w:rPr>
                <w:rFonts w:eastAsia="宋体"/>
                <w:kern w:val="0"/>
                <w:sz w:val="24"/>
              </w:rPr>
            </w:pPr>
          </w:p>
        </w:tc>
        <w:tc>
          <w:tcPr>
            <w:tcW w:w="1065" w:type="dxa"/>
            <w:vMerge w:val="continue"/>
            <w:noWrap w:val="0"/>
            <w:vAlign w:val="center"/>
          </w:tcPr>
          <w:p>
            <w:pPr>
              <w:spacing w:line="300" w:lineRule="exact"/>
              <w:jc w:val="left"/>
              <w:rPr>
                <w:rFonts w:eastAsia="宋体"/>
                <w:kern w:val="0"/>
                <w:sz w:val="24"/>
              </w:rPr>
            </w:pPr>
          </w:p>
        </w:tc>
        <w:tc>
          <w:tcPr>
            <w:tcW w:w="1410" w:type="dxa"/>
            <w:noWrap w:val="0"/>
            <w:vAlign w:val="center"/>
          </w:tcPr>
          <w:p>
            <w:pPr>
              <w:spacing w:line="310" w:lineRule="exact"/>
              <w:ind w:left="240" w:hanging="240" w:hangingChars="100"/>
              <w:jc w:val="left"/>
              <w:rPr>
                <w:rFonts w:eastAsia="宋体"/>
                <w:kern w:val="0"/>
                <w:sz w:val="24"/>
              </w:rPr>
            </w:pPr>
            <w:r>
              <w:rPr>
                <w:rFonts w:eastAsia="宋体"/>
                <w:kern w:val="0"/>
                <w:sz w:val="24"/>
              </w:rPr>
              <w:t>“三公经费”变动率</w:t>
            </w:r>
          </w:p>
          <w:p>
            <w:pPr>
              <w:spacing w:line="310" w:lineRule="exact"/>
              <w:jc w:val="left"/>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pPr>
              <w:spacing w:line="310" w:lineRule="exact"/>
              <w:rPr>
                <w:rFonts w:eastAsia="宋体"/>
                <w:kern w:val="0"/>
                <w:sz w:val="24"/>
              </w:rPr>
            </w:pPr>
            <w:r>
              <w:rPr>
                <w:rFonts w:eastAsia="宋体"/>
                <w:kern w:val="0"/>
                <w:sz w:val="24"/>
              </w:rPr>
              <w:t>部门本年度“三公经费”预算数与上年度“三公经费”预算数的变动比率，反映部门控制重点行政成本的努力程度。</w:t>
            </w:r>
          </w:p>
        </w:tc>
        <w:tc>
          <w:tcPr>
            <w:tcW w:w="5899" w:type="dxa"/>
            <w:noWrap w:val="0"/>
            <w:vAlign w:val="center"/>
          </w:tcPr>
          <w:p>
            <w:pPr>
              <w:spacing w:line="310" w:lineRule="exact"/>
              <w:rPr>
                <w:rFonts w:eastAsia="宋体"/>
                <w:kern w:val="0"/>
                <w:sz w:val="24"/>
              </w:rPr>
            </w:pPr>
            <w:r>
              <w:rPr>
                <w:rFonts w:eastAsia="宋体"/>
                <w:kern w:val="0"/>
                <w:sz w:val="24"/>
              </w:rPr>
              <w:t>“三公经费”变动率=[（本年度“三公经费”总额—上年度“三公经费”总额）</w:t>
            </w:r>
            <w:r>
              <w:rPr>
                <w:rFonts w:eastAsia="宋体"/>
                <w:b/>
                <w:bCs/>
                <w:kern w:val="0"/>
                <w:sz w:val="24"/>
              </w:rPr>
              <w:t>/</w:t>
            </w:r>
            <w:r>
              <w:rPr>
                <w:rFonts w:eastAsia="宋体"/>
                <w:kern w:val="0"/>
                <w:sz w:val="24"/>
              </w:rPr>
              <w:t>上年度“三公经费”总额]×100%。大于0的计0分，等于0的计</w:t>
            </w:r>
            <w:r>
              <w:rPr>
                <w:rFonts w:hint="eastAsia" w:eastAsia="宋体"/>
                <w:kern w:val="0"/>
                <w:sz w:val="24"/>
              </w:rPr>
              <w:t>0.5</w:t>
            </w:r>
            <w:r>
              <w:rPr>
                <w:rFonts w:eastAsia="宋体"/>
                <w:kern w:val="0"/>
                <w:sz w:val="24"/>
              </w:rPr>
              <w:t>分，小于0的计</w:t>
            </w:r>
            <w:r>
              <w:rPr>
                <w:rFonts w:hint="eastAsia" w:eastAsia="宋体"/>
                <w:kern w:val="0"/>
                <w:sz w:val="24"/>
              </w:rPr>
              <w:t>1</w:t>
            </w:r>
            <w:r>
              <w:rPr>
                <w:rFonts w:eastAsia="宋体"/>
                <w:kern w:val="0"/>
                <w:sz w:val="24"/>
              </w:rPr>
              <w:t>分。</w:t>
            </w:r>
          </w:p>
        </w:tc>
        <w:tc>
          <w:tcPr>
            <w:tcW w:w="602" w:type="dxa"/>
            <w:noWrap w:val="0"/>
            <w:vAlign w:val="center"/>
          </w:tcPr>
          <w:p>
            <w:pPr>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pPr>
              <w:spacing w:line="300" w:lineRule="exact"/>
              <w:jc w:val="left"/>
              <w:rPr>
                <w:rFonts w:eastAsia="宋体"/>
                <w:kern w:val="0"/>
                <w:sz w:val="24"/>
              </w:rPr>
            </w:pPr>
            <w:r>
              <w:rPr>
                <w:rFonts w:hint="eastAsia" w:eastAsia="宋体"/>
                <w:kern w:val="0"/>
                <w:sz w:val="24"/>
              </w:rPr>
              <w:t>1</w:t>
            </w:r>
          </w:p>
        </w:tc>
        <w:tc>
          <w:tcPr>
            <w:tcW w:w="735" w:type="dxa"/>
            <w:noWrap w:val="0"/>
            <w:vAlign w:val="center"/>
          </w:tcPr>
          <w:p>
            <w:pPr>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1031" w:type="dxa"/>
            <w:vMerge w:val="continue"/>
            <w:noWrap w:val="0"/>
            <w:vAlign w:val="center"/>
          </w:tcPr>
          <w:p>
            <w:pPr>
              <w:spacing w:line="300" w:lineRule="exact"/>
              <w:jc w:val="left"/>
              <w:rPr>
                <w:rFonts w:eastAsia="宋体"/>
                <w:kern w:val="0"/>
                <w:sz w:val="24"/>
              </w:rPr>
            </w:pPr>
          </w:p>
        </w:tc>
        <w:tc>
          <w:tcPr>
            <w:tcW w:w="1065" w:type="dxa"/>
            <w:vMerge w:val="continue"/>
            <w:noWrap w:val="0"/>
            <w:vAlign w:val="center"/>
          </w:tcPr>
          <w:p>
            <w:pPr>
              <w:spacing w:line="300" w:lineRule="exact"/>
              <w:jc w:val="left"/>
              <w:rPr>
                <w:rFonts w:eastAsia="宋体"/>
                <w:kern w:val="0"/>
                <w:sz w:val="24"/>
              </w:rPr>
            </w:pPr>
          </w:p>
        </w:tc>
        <w:tc>
          <w:tcPr>
            <w:tcW w:w="1410" w:type="dxa"/>
            <w:noWrap w:val="0"/>
            <w:vAlign w:val="center"/>
          </w:tcPr>
          <w:p>
            <w:pPr>
              <w:spacing w:line="310" w:lineRule="exact"/>
              <w:jc w:val="center"/>
              <w:rPr>
                <w:rFonts w:hint="eastAsia" w:eastAsia="宋体"/>
                <w:kern w:val="0"/>
                <w:sz w:val="24"/>
              </w:rPr>
            </w:pPr>
            <w:r>
              <w:rPr>
                <w:rFonts w:eastAsia="宋体"/>
                <w:kern w:val="0"/>
                <w:sz w:val="24"/>
              </w:rPr>
              <w:t>重点支出安排率</w:t>
            </w:r>
          </w:p>
          <w:p>
            <w:pPr>
              <w:spacing w:line="310" w:lineRule="exact"/>
              <w:jc w:val="center"/>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pPr>
              <w:spacing w:line="310" w:lineRule="exact"/>
              <w:rPr>
                <w:rFonts w:eastAsia="宋体"/>
                <w:kern w:val="0"/>
                <w:sz w:val="24"/>
              </w:rPr>
            </w:pPr>
            <w:r>
              <w:rPr>
                <w:rFonts w:eastAsia="宋体"/>
                <w:kern w:val="0"/>
                <w:sz w:val="24"/>
              </w:rPr>
              <w:t>部门本年度预算安排的重点项目支出与部门项目总支出的比率，反映部门履行主要职责或完成重点任务的保障程度。</w:t>
            </w:r>
          </w:p>
        </w:tc>
        <w:tc>
          <w:tcPr>
            <w:tcW w:w="5899" w:type="dxa"/>
            <w:noWrap w:val="0"/>
            <w:vAlign w:val="center"/>
          </w:tcPr>
          <w:p>
            <w:pPr>
              <w:spacing w:line="310" w:lineRule="exact"/>
              <w:rPr>
                <w:rFonts w:eastAsia="宋体"/>
                <w:kern w:val="0"/>
                <w:sz w:val="24"/>
              </w:rPr>
            </w:pPr>
            <w:r>
              <w:rPr>
                <w:rFonts w:eastAsia="宋体"/>
                <w:kern w:val="0"/>
                <w:sz w:val="24"/>
              </w:rPr>
              <w:t>重点支出安排率=（部门年度预算安排的重点项目支出总额</w:t>
            </w:r>
            <w:r>
              <w:rPr>
                <w:rFonts w:eastAsia="宋体"/>
                <w:b/>
                <w:bCs/>
                <w:kern w:val="0"/>
                <w:sz w:val="24"/>
              </w:rPr>
              <w:t>/</w:t>
            </w:r>
            <w:r>
              <w:rPr>
                <w:rFonts w:eastAsia="宋体"/>
                <w:kern w:val="0"/>
                <w:sz w:val="24"/>
              </w:rPr>
              <w:t>项目总支出总额）×100%</w:t>
            </w:r>
            <w:r>
              <w:rPr>
                <w:rFonts w:hint="eastAsia" w:eastAsia="宋体"/>
                <w:kern w:val="0"/>
                <w:sz w:val="24"/>
              </w:rPr>
              <w:t>。</w:t>
            </w:r>
            <w:r>
              <w:rPr>
                <w:rFonts w:eastAsia="宋体"/>
                <w:kern w:val="0"/>
                <w:sz w:val="24"/>
              </w:rPr>
              <w:t>60%及以上计</w:t>
            </w:r>
            <w:r>
              <w:rPr>
                <w:rFonts w:hint="eastAsia" w:eastAsia="宋体"/>
                <w:kern w:val="0"/>
                <w:sz w:val="24"/>
              </w:rPr>
              <w:t>1</w:t>
            </w:r>
            <w:r>
              <w:rPr>
                <w:rFonts w:eastAsia="宋体"/>
                <w:kern w:val="0"/>
                <w:sz w:val="24"/>
              </w:rPr>
              <w:t>分</w:t>
            </w:r>
            <w:r>
              <w:rPr>
                <w:rFonts w:hint="eastAsia" w:eastAsia="宋体"/>
                <w:kern w:val="0"/>
                <w:sz w:val="24"/>
              </w:rPr>
              <w:t>，60%以下的不计分</w:t>
            </w:r>
            <w:r>
              <w:rPr>
                <w:rFonts w:eastAsia="宋体"/>
                <w:kern w:val="0"/>
                <w:sz w:val="24"/>
              </w:rPr>
              <w:t>。</w:t>
            </w:r>
          </w:p>
        </w:tc>
        <w:tc>
          <w:tcPr>
            <w:tcW w:w="602" w:type="dxa"/>
            <w:noWrap w:val="0"/>
            <w:vAlign w:val="center"/>
          </w:tcPr>
          <w:p>
            <w:pPr>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pPr>
              <w:spacing w:line="300" w:lineRule="exact"/>
              <w:jc w:val="left"/>
              <w:rPr>
                <w:rFonts w:eastAsia="宋体"/>
                <w:kern w:val="0"/>
                <w:sz w:val="24"/>
              </w:rPr>
            </w:pPr>
            <w:r>
              <w:rPr>
                <w:rFonts w:hint="eastAsia" w:eastAsia="宋体"/>
                <w:kern w:val="0"/>
                <w:sz w:val="24"/>
              </w:rPr>
              <w:t>1</w:t>
            </w:r>
          </w:p>
        </w:tc>
        <w:tc>
          <w:tcPr>
            <w:tcW w:w="735" w:type="dxa"/>
            <w:noWrap w:val="0"/>
            <w:vAlign w:val="center"/>
          </w:tcPr>
          <w:p>
            <w:pPr>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restart"/>
            <w:noWrap w:val="0"/>
            <w:vAlign w:val="center"/>
          </w:tcPr>
          <w:p>
            <w:pPr>
              <w:spacing w:line="300" w:lineRule="exact"/>
              <w:jc w:val="center"/>
              <w:rPr>
                <w:rFonts w:eastAsia="宋体"/>
                <w:kern w:val="0"/>
                <w:sz w:val="24"/>
              </w:rPr>
            </w:pPr>
            <w:r>
              <w:rPr>
                <w:rFonts w:eastAsia="宋体"/>
                <w:kern w:val="0"/>
                <w:sz w:val="24"/>
              </w:rPr>
              <w:t>过程</w:t>
            </w:r>
          </w:p>
          <w:p>
            <w:pPr>
              <w:spacing w:line="300" w:lineRule="exact"/>
              <w:jc w:val="center"/>
              <w:rPr>
                <w:rFonts w:eastAsia="宋体"/>
                <w:kern w:val="0"/>
                <w:sz w:val="21"/>
                <w:szCs w:val="21"/>
              </w:rPr>
            </w:pPr>
            <w:r>
              <w:rPr>
                <w:rFonts w:eastAsia="宋体"/>
                <w:kern w:val="0"/>
                <w:sz w:val="21"/>
                <w:szCs w:val="21"/>
              </w:rPr>
              <w:t>（</w:t>
            </w:r>
            <w:r>
              <w:rPr>
                <w:rFonts w:hint="eastAsia" w:eastAsia="宋体"/>
                <w:kern w:val="0"/>
                <w:sz w:val="21"/>
                <w:szCs w:val="21"/>
              </w:rPr>
              <w:t>30</w:t>
            </w:r>
            <w:r>
              <w:rPr>
                <w:rFonts w:eastAsia="宋体"/>
                <w:kern w:val="0"/>
                <w:sz w:val="21"/>
                <w:szCs w:val="21"/>
              </w:rPr>
              <w:t>分）</w:t>
            </w:r>
          </w:p>
          <w:p>
            <w:pPr>
              <w:spacing w:line="300" w:lineRule="exact"/>
              <w:jc w:val="center"/>
              <w:rPr>
                <w:rFonts w:eastAsia="宋体"/>
                <w:kern w:val="0"/>
                <w:sz w:val="24"/>
              </w:rPr>
            </w:pPr>
          </w:p>
        </w:tc>
        <w:tc>
          <w:tcPr>
            <w:tcW w:w="1065" w:type="dxa"/>
            <w:vMerge w:val="restart"/>
            <w:noWrap w:val="0"/>
            <w:vAlign w:val="center"/>
          </w:tcPr>
          <w:p>
            <w:pPr>
              <w:spacing w:line="300" w:lineRule="exact"/>
              <w:jc w:val="center"/>
              <w:rPr>
                <w:rFonts w:hint="eastAsia" w:eastAsia="宋体"/>
                <w:kern w:val="0"/>
                <w:sz w:val="24"/>
              </w:rPr>
            </w:pPr>
            <w:r>
              <w:rPr>
                <w:rFonts w:eastAsia="宋体"/>
                <w:kern w:val="0"/>
                <w:sz w:val="24"/>
              </w:rPr>
              <w:t>预算</w:t>
            </w:r>
          </w:p>
          <w:p>
            <w:pPr>
              <w:spacing w:line="300" w:lineRule="exact"/>
              <w:jc w:val="center"/>
              <w:rPr>
                <w:rFonts w:hint="eastAsia" w:eastAsia="宋体"/>
                <w:kern w:val="0"/>
                <w:sz w:val="24"/>
              </w:rPr>
            </w:pPr>
            <w:r>
              <w:rPr>
                <w:rFonts w:eastAsia="宋体"/>
                <w:kern w:val="0"/>
                <w:sz w:val="24"/>
              </w:rPr>
              <w:t>执行</w:t>
            </w:r>
          </w:p>
          <w:p>
            <w:pPr>
              <w:spacing w:line="300" w:lineRule="exact"/>
              <w:jc w:val="center"/>
              <w:rPr>
                <w:rFonts w:eastAsia="宋体"/>
                <w:kern w:val="0"/>
                <w:sz w:val="21"/>
                <w:szCs w:val="21"/>
              </w:rPr>
            </w:pPr>
            <w:r>
              <w:rPr>
                <w:rFonts w:eastAsia="宋体"/>
                <w:kern w:val="0"/>
                <w:sz w:val="21"/>
                <w:szCs w:val="21"/>
              </w:rPr>
              <w:t>（</w:t>
            </w:r>
            <w:r>
              <w:rPr>
                <w:rFonts w:hint="eastAsia" w:eastAsia="宋体"/>
                <w:kern w:val="0"/>
                <w:sz w:val="21"/>
                <w:szCs w:val="21"/>
              </w:rPr>
              <w:t>10</w:t>
            </w:r>
            <w:r>
              <w:rPr>
                <w:rFonts w:eastAsia="宋体"/>
                <w:kern w:val="0"/>
                <w:sz w:val="21"/>
                <w:szCs w:val="21"/>
              </w:rPr>
              <w:t>分）</w:t>
            </w:r>
          </w:p>
          <w:p>
            <w:pPr>
              <w:spacing w:line="300" w:lineRule="exact"/>
              <w:jc w:val="center"/>
              <w:rPr>
                <w:rFonts w:eastAsia="宋体"/>
                <w:kern w:val="0"/>
                <w:sz w:val="24"/>
              </w:rPr>
            </w:pPr>
          </w:p>
        </w:tc>
        <w:tc>
          <w:tcPr>
            <w:tcW w:w="1410" w:type="dxa"/>
            <w:noWrap w:val="0"/>
            <w:vAlign w:val="center"/>
          </w:tcPr>
          <w:p>
            <w:pPr>
              <w:spacing w:line="300" w:lineRule="exact"/>
              <w:jc w:val="center"/>
              <w:rPr>
                <w:rFonts w:hint="eastAsia" w:eastAsia="宋体"/>
                <w:kern w:val="0"/>
                <w:sz w:val="24"/>
              </w:rPr>
            </w:pPr>
            <w:r>
              <w:rPr>
                <w:rFonts w:eastAsia="宋体"/>
                <w:kern w:val="0"/>
                <w:sz w:val="24"/>
              </w:rPr>
              <w:t>预算</w:t>
            </w:r>
          </w:p>
          <w:p>
            <w:pPr>
              <w:spacing w:line="300" w:lineRule="exact"/>
              <w:jc w:val="center"/>
              <w:rPr>
                <w:rFonts w:hint="eastAsia" w:eastAsia="宋体"/>
                <w:kern w:val="0"/>
                <w:sz w:val="24"/>
              </w:rPr>
            </w:pPr>
            <w:r>
              <w:rPr>
                <w:rFonts w:eastAsia="宋体"/>
                <w:kern w:val="0"/>
                <w:sz w:val="24"/>
              </w:rPr>
              <w:t>完成率</w:t>
            </w:r>
          </w:p>
          <w:p>
            <w:pPr>
              <w:spacing w:line="300" w:lineRule="exact"/>
              <w:jc w:val="center"/>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pPr>
              <w:spacing w:line="300" w:lineRule="exact"/>
              <w:rPr>
                <w:rFonts w:eastAsia="宋体"/>
                <w:kern w:val="0"/>
                <w:sz w:val="24"/>
              </w:rPr>
            </w:pPr>
            <w:r>
              <w:rPr>
                <w:rFonts w:eastAsia="宋体"/>
                <w:kern w:val="0"/>
                <w:sz w:val="24"/>
              </w:rPr>
              <w:t>部门本年度预算完成数与预算数的比率，反映部门预算完成程度。</w:t>
            </w:r>
          </w:p>
        </w:tc>
        <w:tc>
          <w:tcPr>
            <w:tcW w:w="5899" w:type="dxa"/>
            <w:noWrap w:val="0"/>
            <w:vAlign w:val="center"/>
          </w:tcPr>
          <w:p>
            <w:pPr>
              <w:spacing w:line="320" w:lineRule="exact"/>
              <w:rPr>
                <w:rFonts w:eastAsia="宋体"/>
                <w:kern w:val="0"/>
                <w:sz w:val="24"/>
              </w:rPr>
            </w:pPr>
            <w:r>
              <w:rPr>
                <w:rFonts w:eastAsia="宋体"/>
                <w:kern w:val="0"/>
                <w:sz w:val="24"/>
              </w:rPr>
              <w:t>预算完成率=（预算完成数</w:t>
            </w:r>
            <w:r>
              <w:rPr>
                <w:rFonts w:eastAsia="宋体"/>
                <w:b/>
                <w:bCs/>
                <w:kern w:val="0"/>
                <w:sz w:val="24"/>
              </w:rPr>
              <w:t>/</w:t>
            </w:r>
            <w:r>
              <w:rPr>
                <w:rFonts w:eastAsia="宋体"/>
                <w:kern w:val="0"/>
                <w:sz w:val="24"/>
              </w:rPr>
              <w:t>预算数）×100%。按比例计分。</w:t>
            </w:r>
          </w:p>
        </w:tc>
        <w:tc>
          <w:tcPr>
            <w:tcW w:w="602" w:type="dxa"/>
            <w:noWrap w:val="0"/>
            <w:vAlign w:val="center"/>
          </w:tcPr>
          <w:p>
            <w:pPr>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pPr>
              <w:spacing w:line="300" w:lineRule="exact"/>
              <w:jc w:val="center"/>
              <w:rPr>
                <w:rFonts w:hint="eastAsia" w:ascii="Times New Roman" w:hAnsi="Times New Roman" w:eastAsia="宋体" w:cs="Times New Roman"/>
                <w:kern w:val="0"/>
                <w:sz w:val="24"/>
                <w:szCs w:val="24"/>
                <w:lang w:val="en-US" w:eastAsia="zh-CN" w:bidi="ar-SA"/>
              </w:rPr>
            </w:pPr>
            <w:r>
              <w:rPr>
                <w:rFonts w:hint="eastAsia" w:eastAsia="宋体"/>
                <w:kern w:val="0"/>
                <w:sz w:val="24"/>
              </w:rPr>
              <w:t>1</w:t>
            </w:r>
          </w:p>
        </w:tc>
        <w:tc>
          <w:tcPr>
            <w:tcW w:w="735" w:type="dxa"/>
            <w:noWrap w:val="0"/>
            <w:vAlign w:val="center"/>
          </w:tcPr>
          <w:p>
            <w:pPr>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spacing w:line="300" w:lineRule="exact"/>
              <w:jc w:val="left"/>
              <w:rPr>
                <w:rFonts w:eastAsia="宋体"/>
                <w:kern w:val="0"/>
                <w:sz w:val="24"/>
              </w:rPr>
            </w:pPr>
          </w:p>
        </w:tc>
        <w:tc>
          <w:tcPr>
            <w:tcW w:w="1065" w:type="dxa"/>
            <w:vMerge w:val="continue"/>
            <w:noWrap w:val="0"/>
            <w:vAlign w:val="center"/>
          </w:tcPr>
          <w:p>
            <w:pPr>
              <w:spacing w:line="300" w:lineRule="exact"/>
              <w:jc w:val="left"/>
              <w:rPr>
                <w:rFonts w:eastAsia="宋体"/>
                <w:kern w:val="0"/>
                <w:sz w:val="24"/>
              </w:rPr>
            </w:pPr>
          </w:p>
        </w:tc>
        <w:tc>
          <w:tcPr>
            <w:tcW w:w="1410" w:type="dxa"/>
            <w:noWrap w:val="0"/>
            <w:vAlign w:val="center"/>
          </w:tcPr>
          <w:p>
            <w:pPr>
              <w:spacing w:line="300" w:lineRule="exact"/>
              <w:jc w:val="center"/>
              <w:rPr>
                <w:rFonts w:hint="eastAsia" w:eastAsia="宋体"/>
                <w:kern w:val="0"/>
                <w:sz w:val="24"/>
              </w:rPr>
            </w:pPr>
            <w:r>
              <w:rPr>
                <w:rFonts w:eastAsia="宋体"/>
                <w:kern w:val="0"/>
                <w:sz w:val="24"/>
              </w:rPr>
              <w:t>预算</w:t>
            </w:r>
          </w:p>
          <w:p>
            <w:pPr>
              <w:spacing w:line="300" w:lineRule="exact"/>
              <w:jc w:val="center"/>
              <w:rPr>
                <w:rFonts w:hint="eastAsia" w:eastAsia="宋体"/>
                <w:kern w:val="0"/>
                <w:sz w:val="24"/>
              </w:rPr>
            </w:pPr>
            <w:r>
              <w:rPr>
                <w:rFonts w:eastAsia="宋体"/>
                <w:kern w:val="0"/>
                <w:sz w:val="24"/>
              </w:rPr>
              <w:t>调整率</w:t>
            </w:r>
          </w:p>
          <w:p>
            <w:pPr>
              <w:spacing w:line="30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分）</w:t>
            </w:r>
          </w:p>
        </w:tc>
        <w:tc>
          <w:tcPr>
            <w:tcW w:w="4341" w:type="dxa"/>
            <w:noWrap w:val="0"/>
            <w:vAlign w:val="center"/>
          </w:tcPr>
          <w:p>
            <w:pPr>
              <w:spacing w:line="300" w:lineRule="exact"/>
              <w:rPr>
                <w:rFonts w:eastAsia="宋体"/>
                <w:spacing w:val="-6"/>
                <w:kern w:val="0"/>
                <w:sz w:val="24"/>
              </w:rPr>
            </w:pPr>
            <w:r>
              <w:rPr>
                <w:rFonts w:eastAsia="宋体"/>
                <w:spacing w:val="-6"/>
                <w:kern w:val="0"/>
                <w:sz w:val="24"/>
              </w:rPr>
              <w:t>部门本年度预算调整数（因落实国家</w:t>
            </w:r>
            <w:r>
              <w:rPr>
                <w:rFonts w:hint="eastAsia" w:eastAsia="宋体"/>
                <w:spacing w:val="-6"/>
                <w:kern w:val="0"/>
                <w:sz w:val="24"/>
              </w:rPr>
              <w:t>政策</w:t>
            </w:r>
            <w:r>
              <w:rPr>
                <w:rFonts w:eastAsia="宋体"/>
                <w:spacing w:val="-6"/>
                <w:kern w:val="0"/>
                <w:sz w:val="24"/>
              </w:rPr>
              <w:t>、发生不可抗力、上级部门或县委县政府临时交办而产生的调整除外）与预算数的比率，反映部门预算的调整程度。</w:t>
            </w:r>
          </w:p>
        </w:tc>
        <w:tc>
          <w:tcPr>
            <w:tcW w:w="5899" w:type="dxa"/>
            <w:noWrap w:val="0"/>
            <w:vAlign w:val="center"/>
          </w:tcPr>
          <w:p>
            <w:pPr>
              <w:spacing w:line="320" w:lineRule="exact"/>
              <w:rPr>
                <w:rFonts w:eastAsia="宋体"/>
                <w:kern w:val="0"/>
                <w:sz w:val="24"/>
              </w:rPr>
            </w:pPr>
            <w:r>
              <w:rPr>
                <w:rFonts w:eastAsia="宋体"/>
                <w:kern w:val="0"/>
                <w:sz w:val="24"/>
              </w:rPr>
              <w:t>预算调整率=（部门在本年度内涉及预算的追加、追减或结构调整的资金总和</w:t>
            </w:r>
            <w:r>
              <w:rPr>
                <w:rFonts w:eastAsia="宋体"/>
                <w:b/>
                <w:bCs/>
                <w:kern w:val="0"/>
                <w:sz w:val="24"/>
              </w:rPr>
              <w:t>/</w:t>
            </w:r>
            <w:r>
              <w:rPr>
                <w:rFonts w:eastAsia="宋体"/>
                <w:kern w:val="0"/>
                <w:sz w:val="24"/>
              </w:rPr>
              <w:t>预算数）×100%。无调整的计满分，有调整的视情扣分。</w:t>
            </w:r>
          </w:p>
        </w:tc>
        <w:tc>
          <w:tcPr>
            <w:tcW w:w="602" w:type="dxa"/>
            <w:noWrap w:val="0"/>
            <w:vAlign w:val="center"/>
          </w:tcPr>
          <w:p>
            <w:pPr>
              <w:spacing w:line="300" w:lineRule="exact"/>
              <w:jc w:val="center"/>
              <w:rPr>
                <w:rFonts w:hint="eastAsia" w:eastAsia="宋体"/>
                <w:kern w:val="0"/>
                <w:sz w:val="24"/>
              </w:rPr>
            </w:pPr>
            <w:r>
              <w:rPr>
                <w:rFonts w:hint="eastAsia" w:eastAsia="宋体"/>
                <w:kern w:val="0"/>
                <w:sz w:val="24"/>
              </w:rPr>
              <w:t>3</w:t>
            </w:r>
          </w:p>
        </w:tc>
        <w:tc>
          <w:tcPr>
            <w:tcW w:w="795" w:type="dxa"/>
            <w:noWrap w:val="0"/>
            <w:vAlign w:val="center"/>
          </w:tcPr>
          <w:p>
            <w:pPr>
              <w:spacing w:line="300" w:lineRule="exact"/>
              <w:jc w:val="center"/>
              <w:rPr>
                <w:rFonts w:hint="eastAsia" w:ascii="Times New Roman" w:hAnsi="Times New Roman" w:eastAsia="宋体" w:cs="Times New Roman"/>
                <w:kern w:val="0"/>
                <w:sz w:val="24"/>
                <w:szCs w:val="24"/>
                <w:lang w:val="en-US" w:eastAsia="zh-CN" w:bidi="ar-SA"/>
              </w:rPr>
            </w:pPr>
            <w:r>
              <w:rPr>
                <w:rFonts w:hint="eastAsia" w:eastAsia="宋体"/>
                <w:kern w:val="0"/>
                <w:sz w:val="24"/>
              </w:rPr>
              <w:t>3</w:t>
            </w:r>
          </w:p>
        </w:tc>
        <w:tc>
          <w:tcPr>
            <w:tcW w:w="735" w:type="dxa"/>
            <w:noWrap w:val="0"/>
            <w:vAlign w:val="center"/>
          </w:tcPr>
          <w:p>
            <w:pPr>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spacing w:line="300" w:lineRule="exact"/>
              <w:jc w:val="left"/>
              <w:rPr>
                <w:rFonts w:eastAsia="宋体"/>
                <w:kern w:val="0"/>
                <w:sz w:val="24"/>
              </w:rPr>
            </w:pPr>
          </w:p>
        </w:tc>
        <w:tc>
          <w:tcPr>
            <w:tcW w:w="1065" w:type="dxa"/>
            <w:vMerge w:val="continue"/>
            <w:noWrap w:val="0"/>
            <w:vAlign w:val="center"/>
          </w:tcPr>
          <w:p>
            <w:pPr>
              <w:spacing w:line="300" w:lineRule="exact"/>
              <w:jc w:val="left"/>
              <w:rPr>
                <w:rFonts w:eastAsia="宋体"/>
                <w:kern w:val="0"/>
                <w:sz w:val="24"/>
              </w:rPr>
            </w:pPr>
          </w:p>
        </w:tc>
        <w:tc>
          <w:tcPr>
            <w:tcW w:w="1410" w:type="dxa"/>
            <w:noWrap w:val="0"/>
            <w:vAlign w:val="center"/>
          </w:tcPr>
          <w:p>
            <w:pPr>
              <w:spacing w:line="300" w:lineRule="exact"/>
              <w:jc w:val="center"/>
              <w:rPr>
                <w:rFonts w:hint="eastAsia" w:eastAsia="宋体"/>
                <w:kern w:val="0"/>
                <w:sz w:val="24"/>
              </w:rPr>
            </w:pPr>
            <w:r>
              <w:rPr>
                <w:rFonts w:eastAsia="宋体"/>
                <w:kern w:val="0"/>
                <w:sz w:val="24"/>
              </w:rPr>
              <w:t>支付</w:t>
            </w:r>
          </w:p>
          <w:p>
            <w:pPr>
              <w:spacing w:line="300" w:lineRule="exact"/>
              <w:jc w:val="center"/>
              <w:rPr>
                <w:rFonts w:hint="eastAsia" w:eastAsia="宋体"/>
                <w:kern w:val="0"/>
                <w:sz w:val="24"/>
              </w:rPr>
            </w:pPr>
            <w:r>
              <w:rPr>
                <w:rFonts w:eastAsia="宋体"/>
                <w:kern w:val="0"/>
                <w:sz w:val="24"/>
              </w:rPr>
              <w:t>进度率</w:t>
            </w:r>
          </w:p>
          <w:p>
            <w:pPr>
              <w:spacing w:line="300" w:lineRule="exact"/>
              <w:jc w:val="center"/>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pPr>
              <w:spacing w:line="300" w:lineRule="exact"/>
              <w:rPr>
                <w:rFonts w:eastAsia="宋体"/>
                <w:spacing w:val="-6"/>
                <w:kern w:val="0"/>
                <w:sz w:val="24"/>
              </w:rPr>
            </w:pPr>
            <w:r>
              <w:rPr>
                <w:rFonts w:eastAsia="宋体"/>
                <w:spacing w:val="-6"/>
                <w:kern w:val="0"/>
                <w:sz w:val="24"/>
              </w:rPr>
              <w:t>部门实际支付进度与既定支付进度的比率，反映预算执行的及时性和均衡性程度。</w:t>
            </w:r>
          </w:p>
        </w:tc>
        <w:tc>
          <w:tcPr>
            <w:tcW w:w="5899" w:type="dxa"/>
            <w:noWrap w:val="0"/>
            <w:vAlign w:val="center"/>
          </w:tcPr>
          <w:p>
            <w:pPr>
              <w:spacing w:line="320" w:lineRule="exact"/>
              <w:rPr>
                <w:rFonts w:eastAsia="宋体"/>
                <w:kern w:val="0"/>
                <w:sz w:val="24"/>
              </w:rPr>
            </w:pPr>
            <w:r>
              <w:rPr>
                <w:rFonts w:eastAsia="宋体"/>
                <w:kern w:val="0"/>
                <w:sz w:val="24"/>
              </w:rPr>
              <w:t>支付进度率=（实际支付进度</w:t>
            </w:r>
            <w:r>
              <w:rPr>
                <w:rFonts w:eastAsia="宋体"/>
                <w:b/>
                <w:bCs/>
                <w:kern w:val="0"/>
                <w:sz w:val="24"/>
              </w:rPr>
              <w:t>/</w:t>
            </w:r>
            <w:r>
              <w:rPr>
                <w:rFonts w:eastAsia="宋体"/>
                <w:kern w:val="0"/>
                <w:sz w:val="24"/>
              </w:rPr>
              <w:t>既定支付进度）×100%。支付进度同步的计满分，不同步的视情扣分。</w:t>
            </w:r>
          </w:p>
        </w:tc>
        <w:tc>
          <w:tcPr>
            <w:tcW w:w="602" w:type="dxa"/>
            <w:noWrap w:val="0"/>
            <w:vAlign w:val="center"/>
          </w:tcPr>
          <w:p>
            <w:pPr>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pPr>
              <w:spacing w:line="300" w:lineRule="exact"/>
              <w:jc w:val="center"/>
              <w:rPr>
                <w:rFonts w:hint="eastAsia" w:ascii="Times New Roman" w:hAnsi="Times New Roman" w:eastAsia="宋体" w:cs="Times New Roman"/>
                <w:kern w:val="0"/>
                <w:sz w:val="24"/>
                <w:szCs w:val="24"/>
                <w:lang w:val="en-US" w:eastAsia="zh-CN" w:bidi="ar-SA"/>
              </w:rPr>
            </w:pPr>
            <w:r>
              <w:rPr>
                <w:rFonts w:hint="eastAsia" w:eastAsia="宋体"/>
                <w:kern w:val="0"/>
                <w:sz w:val="24"/>
              </w:rPr>
              <w:t>1</w:t>
            </w:r>
          </w:p>
        </w:tc>
        <w:tc>
          <w:tcPr>
            <w:tcW w:w="735" w:type="dxa"/>
            <w:noWrap w:val="0"/>
            <w:vAlign w:val="center"/>
          </w:tcPr>
          <w:p>
            <w:pPr>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spacing w:line="300" w:lineRule="exact"/>
              <w:jc w:val="center"/>
              <w:rPr>
                <w:rFonts w:eastAsia="宋体"/>
                <w:kern w:val="0"/>
                <w:sz w:val="24"/>
              </w:rPr>
            </w:pPr>
          </w:p>
        </w:tc>
        <w:tc>
          <w:tcPr>
            <w:tcW w:w="1065" w:type="dxa"/>
            <w:vMerge w:val="continue"/>
            <w:noWrap w:val="0"/>
            <w:vAlign w:val="center"/>
          </w:tcPr>
          <w:p>
            <w:pPr>
              <w:spacing w:line="300" w:lineRule="exact"/>
              <w:jc w:val="center"/>
              <w:rPr>
                <w:rFonts w:eastAsia="宋体"/>
                <w:kern w:val="0"/>
                <w:sz w:val="24"/>
              </w:rPr>
            </w:pPr>
          </w:p>
        </w:tc>
        <w:tc>
          <w:tcPr>
            <w:tcW w:w="1410" w:type="dxa"/>
            <w:noWrap w:val="0"/>
            <w:vAlign w:val="center"/>
          </w:tcPr>
          <w:p>
            <w:pPr>
              <w:spacing w:line="300" w:lineRule="exact"/>
              <w:jc w:val="center"/>
              <w:rPr>
                <w:rFonts w:hint="eastAsia" w:eastAsia="宋体"/>
                <w:kern w:val="0"/>
                <w:sz w:val="24"/>
              </w:rPr>
            </w:pPr>
            <w:r>
              <w:rPr>
                <w:rFonts w:eastAsia="宋体"/>
                <w:kern w:val="0"/>
                <w:sz w:val="24"/>
              </w:rPr>
              <w:t>结 转</w:t>
            </w:r>
          </w:p>
          <w:p>
            <w:pPr>
              <w:spacing w:line="300" w:lineRule="exact"/>
              <w:jc w:val="center"/>
              <w:rPr>
                <w:rFonts w:hint="eastAsia" w:eastAsia="宋体"/>
                <w:kern w:val="0"/>
                <w:sz w:val="24"/>
              </w:rPr>
            </w:pPr>
            <w:r>
              <w:rPr>
                <w:rFonts w:eastAsia="宋体"/>
                <w:kern w:val="0"/>
                <w:sz w:val="24"/>
              </w:rPr>
              <w:t>结余率</w:t>
            </w:r>
          </w:p>
          <w:p>
            <w:pPr>
              <w:spacing w:line="300" w:lineRule="exact"/>
              <w:jc w:val="center"/>
              <w:rPr>
                <w:rFonts w:eastAsia="宋体"/>
                <w:kern w:val="0"/>
                <w:sz w:val="24"/>
              </w:rPr>
            </w:pPr>
            <w:r>
              <w:rPr>
                <w:rFonts w:eastAsia="宋体"/>
                <w:kern w:val="0"/>
                <w:sz w:val="24"/>
              </w:rPr>
              <w:t>（1分）</w:t>
            </w:r>
          </w:p>
        </w:tc>
        <w:tc>
          <w:tcPr>
            <w:tcW w:w="4341" w:type="dxa"/>
            <w:noWrap w:val="0"/>
            <w:vAlign w:val="center"/>
          </w:tcPr>
          <w:p>
            <w:pPr>
              <w:spacing w:line="300" w:lineRule="exact"/>
              <w:rPr>
                <w:rFonts w:eastAsia="宋体"/>
                <w:kern w:val="0"/>
                <w:sz w:val="24"/>
              </w:rPr>
            </w:pPr>
            <w:r>
              <w:rPr>
                <w:rFonts w:eastAsia="宋体"/>
                <w:kern w:val="0"/>
                <w:sz w:val="24"/>
              </w:rPr>
              <w:t>部门本年度结转结余总额与支出预算数的比率。</w:t>
            </w:r>
          </w:p>
        </w:tc>
        <w:tc>
          <w:tcPr>
            <w:tcW w:w="5899" w:type="dxa"/>
            <w:noWrap w:val="0"/>
            <w:vAlign w:val="center"/>
          </w:tcPr>
          <w:p>
            <w:pPr>
              <w:spacing w:line="320" w:lineRule="exact"/>
              <w:jc w:val="left"/>
              <w:rPr>
                <w:rFonts w:eastAsia="宋体"/>
                <w:kern w:val="0"/>
                <w:sz w:val="24"/>
              </w:rPr>
            </w:pPr>
            <w:r>
              <w:rPr>
                <w:rFonts w:eastAsia="宋体"/>
                <w:kern w:val="0"/>
                <w:sz w:val="24"/>
              </w:rPr>
              <w:t>结转结余率=结转结余总额</w:t>
            </w:r>
            <w:r>
              <w:rPr>
                <w:rFonts w:eastAsia="宋体"/>
                <w:b/>
                <w:bCs/>
                <w:kern w:val="0"/>
                <w:sz w:val="24"/>
              </w:rPr>
              <w:t>/</w:t>
            </w:r>
            <w:r>
              <w:rPr>
                <w:rFonts w:eastAsia="宋体"/>
                <w:kern w:val="0"/>
                <w:sz w:val="24"/>
              </w:rPr>
              <w:t>支出预算数×100%。结转结余率过大的视情扣分。</w:t>
            </w:r>
          </w:p>
        </w:tc>
        <w:tc>
          <w:tcPr>
            <w:tcW w:w="602" w:type="dxa"/>
            <w:noWrap w:val="0"/>
            <w:vAlign w:val="center"/>
          </w:tcPr>
          <w:p>
            <w:pPr>
              <w:spacing w:line="300" w:lineRule="exact"/>
              <w:jc w:val="center"/>
              <w:rPr>
                <w:rFonts w:eastAsia="宋体"/>
                <w:kern w:val="0"/>
                <w:sz w:val="24"/>
              </w:rPr>
            </w:pPr>
            <w:r>
              <w:rPr>
                <w:rFonts w:eastAsia="宋体"/>
                <w:kern w:val="0"/>
                <w:sz w:val="24"/>
              </w:rPr>
              <w:t>1</w:t>
            </w:r>
          </w:p>
        </w:tc>
        <w:tc>
          <w:tcPr>
            <w:tcW w:w="795" w:type="dxa"/>
            <w:noWrap w:val="0"/>
            <w:vAlign w:val="center"/>
          </w:tcPr>
          <w:p>
            <w:pPr>
              <w:spacing w:line="300" w:lineRule="exact"/>
              <w:jc w:val="center"/>
              <w:rPr>
                <w:rFonts w:ascii="Times New Roman" w:hAnsi="Times New Roman" w:eastAsia="宋体" w:cs="Times New Roman"/>
                <w:kern w:val="0"/>
                <w:sz w:val="24"/>
                <w:szCs w:val="24"/>
                <w:lang w:val="en-US" w:eastAsia="zh-CN" w:bidi="ar-SA"/>
              </w:rPr>
            </w:pPr>
            <w:r>
              <w:rPr>
                <w:rFonts w:eastAsia="宋体"/>
                <w:kern w:val="0"/>
                <w:sz w:val="24"/>
              </w:rPr>
              <w:t>1</w:t>
            </w:r>
          </w:p>
        </w:tc>
        <w:tc>
          <w:tcPr>
            <w:tcW w:w="735" w:type="dxa"/>
            <w:noWrap w:val="0"/>
            <w:vAlign w:val="center"/>
          </w:tcPr>
          <w:p>
            <w:pPr>
              <w:spacing w:line="300" w:lineRule="exact"/>
              <w:jc w:val="center"/>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spacing w:line="300" w:lineRule="exact"/>
              <w:jc w:val="left"/>
              <w:rPr>
                <w:rFonts w:eastAsia="宋体"/>
                <w:kern w:val="0"/>
                <w:sz w:val="24"/>
              </w:rPr>
            </w:pPr>
          </w:p>
        </w:tc>
        <w:tc>
          <w:tcPr>
            <w:tcW w:w="1065" w:type="dxa"/>
            <w:vMerge w:val="continue"/>
            <w:noWrap w:val="0"/>
            <w:vAlign w:val="center"/>
          </w:tcPr>
          <w:p>
            <w:pPr>
              <w:spacing w:line="300" w:lineRule="exact"/>
              <w:jc w:val="left"/>
              <w:rPr>
                <w:rFonts w:eastAsia="宋体"/>
                <w:kern w:val="0"/>
                <w:sz w:val="24"/>
              </w:rPr>
            </w:pPr>
          </w:p>
        </w:tc>
        <w:tc>
          <w:tcPr>
            <w:tcW w:w="1410" w:type="dxa"/>
            <w:noWrap w:val="0"/>
            <w:vAlign w:val="center"/>
          </w:tcPr>
          <w:p>
            <w:pPr>
              <w:spacing w:line="300" w:lineRule="exact"/>
              <w:jc w:val="center"/>
              <w:rPr>
                <w:rFonts w:eastAsia="宋体"/>
                <w:kern w:val="0"/>
                <w:sz w:val="24"/>
              </w:rPr>
            </w:pPr>
            <w:r>
              <w:rPr>
                <w:rFonts w:eastAsia="宋体"/>
                <w:kern w:val="0"/>
                <w:sz w:val="24"/>
              </w:rPr>
              <w:t>公用经费控制率   （</w:t>
            </w:r>
            <w:r>
              <w:rPr>
                <w:rFonts w:hint="eastAsia" w:eastAsia="宋体"/>
                <w:kern w:val="0"/>
                <w:sz w:val="24"/>
              </w:rPr>
              <w:t>1</w:t>
            </w:r>
            <w:r>
              <w:rPr>
                <w:rFonts w:eastAsia="宋体"/>
                <w:kern w:val="0"/>
                <w:sz w:val="24"/>
              </w:rPr>
              <w:t>分）</w:t>
            </w:r>
          </w:p>
        </w:tc>
        <w:tc>
          <w:tcPr>
            <w:tcW w:w="4341" w:type="dxa"/>
            <w:noWrap w:val="0"/>
            <w:vAlign w:val="center"/>
          </w:tcPr>
          <w:p>
            <w:pPr>
              <w:spacing w:line="300" w:lineRule="exact"/>
              <w:rPr>
                <w:rFonts w:eastAsia="宋体"/>
                <w:kern w:val="0"/>
                <w:sz w:val="24"/>
              </w:rPr>
            </w:pPr>
            <w:r>
              <w:rPr>
                <w:rFonts w:eastAsia="宋体"/>
                <w:kern w:val="0"/>
                <w:sz w:val="24"/>
              </w:rPr>
              <w:t>部门本年度实际支出的公用经费总额与预算安排的公用经费总额的比率，反映部门对机构运转成本的实际控制程度。</w:t>
            </w:r>
          </w:p>
        </w:tc>
        <w:tc>
          <w:tcPr>
            <w:tcW w:w="5899" w:type="dxa"/>
            <w:noWrap w:val="0"/>
            <w:vAlign w:val="center"/>
          </w:tcPr>
          <w:p>
            <w:pPr>
              <w:spacing w:line="320" w:lineRule="exact"/>
              <w:rPr>
                <w:rFonts w:eastAsia="宋体"/>
                <w:kern w:val="0"/>
                <w:sz w:val="24"/>
              </w:rPr>
            </w:pPr>
            <w:r>
              <w:rPr>
                <w:rFonts w:eastAsia="宋体"/>
                <w:kern w:val="0"/>
                <w:sz w:val="24"/>
              </w:rPr>
              <w:t>公用经费控制率=（实际支出公用经费总额</w:t>
            </w:r>
            <w:r>
              <w:rPr>
                <w:rFonts w:eastAsia="宋体"/>
                <w:b/>
                <w:bCs/>
                <w:kern w:val="0"/>
                <w:sz w:val="24"/>
              </w:rPr>
              <w:t>/</w:t>
            </w:r>
            <w:r>
              <w:rPr>
                <w:rFonts w:eastAsia="宋体"/>
                <w:kern w:val="0"/>
                <w:sz w:val="24"/>
              </w:rPr>
              <w:t>预算安排公用经费总额）×100%。控制较好的计满分，控制不好的视情扣分。</w:t>
            </w:r>
          </w:p>
        </w:tc>
        <w:tc>
          <w:tcPr>
            <w:tcW w:w="602" w:type="dxa"/>
            <w:noWrap w:val="0"/>
            <w:vAlign w:val="center"/>
          </w:tcPr>
          <w:p>
            <w:pPr>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pPr>
              <w:spacing w:line="300" w:lineRule="exact"/>
              <w:jc w:val="center"/>
              <w:rPr>
                <w:rFonts w:hint="eastAsia" w:ascii="Times New Roman" w:hAnsi="Times New Roman" w:eastAsia="宋体" w:cs="Times New Roman"/>
                <w:kern w:val="0"/>
                <w:sz w:val="24"/>
                <w:szCs w:val="24"/>
                <w:lang w:val="en-US" w:eastAsia="zh-CN" w:bidi="ar-SA"/>
              </w:rPr>
            </w:pPr>
            <w:r>
              <w:rPr>
                <w:rFonts w:hint="eastAsia" w:eastAsia="宋体"/>
                <w:kern w:val="0"/>
                <w:sz w:val="24"/>
              </w:rPr>
              <w:t>1</w:t>
            </w:r>
          </w:p>
        </w:tc>
        <w:tc>
          <w:tcPr>
            <w:tcW w:w="735" w:type="dxa"/>
            <w:noWrap w:val="0"/>
            <w:vAlign w:val="center"/>
          </w:tcPr>
          <w:p>
            <w:pPr>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spacing w:line="300" w:lineRule="exact"/>
              <w:jc w:val="left"/>
              <w:rPr>
                <w:rFonts w:eastAsia="宋体"/>
                <w:kern w:val="0"/>
                <w:sz w:val="24"/>
              </w:rPr>
            </w:pPr>
          </w:p>
        </w:tc>
        <w:tc>
          <w:tcPr>
            <w:tcW w:w="1065" w:type="dxa"/>
            <w:vMerge w:val="continue"/>
            <w:noWrap w:val="0"/>
            <w:vAlign w:val="center"/>
          </w:tcPr>
          <w:p>
            <w:pPr>
              <w:spacing w:line="300" w:lineRule="exact"/>
              <w:jc w:val="left"/>
              <w:rPr>
                <w:rFonts w:eastAsia="宋体"/>
                <w:kern w:val="0"/>
                <w:sz w:val="24"/>
              </w:rPr>
            </w:pPr>
          </w:p>
        </w:tc>
        <w:tc>
          <w:tcPr>
            <w:tcW w:w="1410" w:type="dxa"/>
            <w:noWrap w:val="0"/>
            <w:vAlign w:val="center"/>
          </w:tcPr>
          <w:p>
            <w:pPr>
              <w:spacing w:line="300" w:lineRule="exact"/>
              <w:jc w:val="center"/>
              <w:rPr>
                <w:rFonts w:hint="eastAsia" w:eastAsia="宋体"/>
                <w:kern w:val="0"/>
                <w:sz w:val="24"/>
              </w:rPr>
            </w:pPr>
            <w:r>
              <w:rPr>
                <w:rFonts w:eastAsia="宋体"/>
                <w:kern w:val="0"/>
                <w:sz w:val="24"/>
              </w:rPr>
              <w:t>三公经费控制率</w:t>
            </w:r>
          </w:p>
          <w:p>
            <w:pPr>
              <w:spacing w:line="300" w:lineRule="exact"/>
              <w:jc w:val="center"/>
              <w:rPr>
                <w:rFonts w:eastAsia="宋体"/>
                <w:kern w:val="0"/>
                <w:sz w:val="24"/>
              </w:rPr>
            </w:pPr>
            <w:r>
              <w:rPr>
                <w:rFonts w:eastAsia="宋体"/>
                <w:kern w:val="0"/>
                <w:sz w:val="24"/>
              </w:rPr>
              <w:t>（</w:t>
            </w:r>
            <w:r>
              <w:rPr>
                <w:rFonts w:hint="eastAsia" w:eastAsia="宋体"/>
                <w:kern w:val="0"/>
                <w:sz w:val="24"/>
              </w:rPr>
              <w:t>1</w:t>
            </w:r>
            <w:r>
              <w:rPr>
                <w:rFonts w:eastAsia="宋体"/>
                <w:kern w:val="0"/>
                <w:sz w:val="24"/>
              </w:rPr>
              <w:t>分）</w:t>
            </w:r>
          </w:p>
        </w:tc>
        <w:tc>
          <w:tcPr>
            <w:tcW w:w="4341" w:type="dxa"/>
            <w:noWrap w:val="0"/>
            <w:vAlign w:val="center"/>
          </w:tcPr>
          <w:p>
            <w:pPr>
              <w:spacing w:line="300" w:lineRule="exact"/>
              <w:rPr>
                <w:rFonts w:eastAsia="宋体"/>
                <w:kern w:val="0"/>
                <w:sz w:val="24"/>
              </w:rPr>
            </w:pPr>
            <w:r>
              <w:rPr>
                <w:rFonts w:eastAsia="宋体"/>
                <w:kern w:val="0"/>
                <w:sz w:val="24"/>
              </w:rPr>
              <w:t>部门本年度“三公经费”实际支出数与预算安排数的比率，反映部门对三公经费的实际控制程度</w:t>
            </w:r>
          </w:p>
        </w:tc>
        <w:tc>
          <w:tcPr>
            <w:tcW w:w="5899" w:type="dxa"/>
            <w:noWrap w:val="0"/>
            <w:vAlign w:val="center"/>
          </w:tcPr>
          <w:p>
            <w:pPr>
              <w:spacing w:line="320" w:lineRule="exact"/>
              <w:rPr>
                <w:rFonts w:eastAsia="宋体"/>
                <w:kern w:val="0"/>
                <w:sz w:val="24"/>
              </w:rPr>
            </w:pPr>
            <w:r>
              <w:rPr>
                <w:rFonts w:eastAsia="宋体"/>
                <w:kern w:val="0"/>
                <w:sz w:val="24"/>
              </w:rPr>
              <w:t>“三公经费”控制率=（“三公经费”实际支出数</w:t>
            </w:r>
            <w:r>
              <w:rPr>
                <w:rFonts w:eastAsia="宋体"/>
                <w:b/>
                <w:bCs/>
                <w:kern w:val="0"/>
                <w:sz w:val="24"/>
              </w:rPr>
              <w:t>/</w:t>
            </w:r>
            <w:r>
              <w:rPr>
                <w:rFonts w:eastAsia="宋体"/>
                <w:kern w:val="0"/>
                <w:sz w:val="24"/>
              </w:rPr>
              <w:t>“三公经费”预算安排数）×100%。控制较好的计满分，控制不好的视情扣分。</w:t>
            </w:r>
          </w:p>
        </w:tc>
        <w:tc>
          <w:tcPr>
            <w:tcW w:w="602" w:type="dxa"/>
            <w:noWrap w:val="0"/>
            <w:vAlign w:val="center"/>
          </w:tcPr>
          <w:p>
            <w:pPr>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pPr>
              <w:spacing w:line="300" w:lineRule="exact"/>
              <w:jc w:val="center"/>
              <w:rPr>
                <w:rFonts w:hint="eastAsia" w:ascii="Times New Roman" w:hAnsi="Times New Roman" w:eastAsia="宋体" w:cs="Times New Roman"/>
                <w:kern w:val="0"/>
                <w:sz w:val="24"/>
                <w:szCs w:val="24"/>
                <w:lang w:val="en-US" w:eastAsia="zh-CN" w:bidi="ar-SA"/>
              </w:rPr>
            </w:pPr>
            <w:r>
              <w:rPr>
                <w:rFonts w:hint="eastAsia" w:eastAsia="宋体"/>
                <w:kern w:val="0"/>
                <w:sz w:val="24"/>
              </w:rPr>
              <w:t>1</w:t>
            </w:r>
          </w:p>
        </w:tc>
        <w:tc>
          <w:tcPr>
            <w:tcW w:w="735" w:type="dxa"/>
            <w:noWrap w:val="0"/>
            <w:vAlign w:val="center"/>
          </w:tcPr>
          <w:p>
            <w:pPr>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spacing w:line="300" w:lineRule="exact"/>
              <w:jc w:val="left"/>
              <w:rPr>
                <w:rFonts w:eastAsia="宋体"/>
                <w:kern w:val="0"/>
                <w:sz w:val="24"/>
              </w:rPr>
            </w:pPr>
          </w:p>
        </w:tc>
        <w:tc>
          <w:tcPr>
            <w:tcW w:w="1065" w:type="dxa"/>
            <w:vMerge w:val="continue"/>
            <w:noWrap w:val="0"/>
            <w:vAlign w:val="center"/>
          </w:tcPr>
          <w:p>
            <w:pPr>
              <w:spacing w:line="300" w:lineRule="exact"/>
              <w:jc w:val="left"/>
              <w:rPr>
                <w:rFonts w:eastAsia="宋体"/>
                <w:kern w:val="0"/>
                <w:sz w:val="24"/>
              </w:rPr>
            </w:pPr>
          </w:p>
        </w:tc>
        <w:tc>
          <w:tcPr>
            <w:tcW w:w="1410" w:type="dxa"/>
            <w:noWrap w:val="0"/>
            <w:vAlign w:val="center"/>
          </w:tcPr>
          <w:p>
            <w:pPr>
              <w:spacing w:line="300" w:lineRule="exact"/>
              <w:jc w:val="center"/>
              <w:rPr>
                <w:rFonts w:hint="eastAsia" w:eastAsia="宋体"/>
                <w:kern w:val="0"/>
                <w:sz w:val="24"/>
              </w:rPr>
            </w:pPr>
            <w:r>
              <w:rPr>
                <w:rFonts w:eastAsia="宋体"/>
                <w:kern w:val="0"/>
                <w:sz w:val="24"/>
              </w:rPr>
              <w:t>政府采购执行率</w:t>
            </w:r>
          </w:p>
          <w:p>
            <w:pPr>
              <w:spacing w:line="300" w:lineRule="exact"/>
              <w:jc w:val="center"/>
              <w:rPr>
                <w:rFonts w:eastAsia="宋体"/>
                <w:kern w:val="0"/>
                <w:sz w:val="24"/>
              </w:rPr>
            </w:pPr>
            <w:r>
              <w:rPr>
                <w:rFonts w:eastAsia="宋体"/>
                <w:kern w:val="0"/>
                <w:sz w:val="24"/>
              </w:rPr>
              <w:t>（1分）</w:t>
            </w:r>
          </w:p>
        </w:tc>
        <w:tc>
          <w:tcPr>
            <w:tcW w:w="4341" w:type="dxa"/>
            <w:noWrap w:val="0"/>
            <w:vAlign w:val="center"/>
          </w:tcPr>
          <w:p>
            <w:pPr>
              <w:spacing w:line="300" w:lineRule="exact"/>
              <w:rPr>
                <w:rFonts w:eastAsia="宋体"/>
                <w:kern w:val="0"/>
                <w:sz w:val="24"/>
              </w:rPr>
            </w:pPr>
            <w:r>
              <w:rPr>
                <w:rFonts w:eastAsia="宋体"/>
                <w:kern w:val="0"/>
                <w:sz w:val="24"/>
              </w:rPr>
              <w:t>部门本年度实际政府采购金额与年初政府采购预算的比率。</w:t>
            </w:r>
          </w:p>
        </w:tc>
        <w:tc>
          <w:tcPr>
            <w:tcW w:w="5899" w:type="dxa"/>
            <w:noWrap w:val="0"/>
            <w:vAlign w:val="center"/>
          </w:tcPr>
          <w:p>
            <w:pPr>
              <w:spacing w:line="320" w:lineRule="exact"/>
              <w:rPr>
                <w:rFonts w:eastAsia="宋体"/>
                <w:kern w:val="0"/>
                <w:sz w:val="24"/>
              </w:rPr>
            </w:pPr>
            <w:r>
              <w:rPr>
                <w:rFonts w:eastAsia="宋体"/>
                <w:kern w:val="0"/>
                <w:sz w:val="24"/>
              </w:rPr>
              <w:t>政府采购执行率=（实际政府采购金额</w:t>
            </w:r>
            <w:r>
              <w:rPr>
                <w:rFonts w:eastAsia="宋体"/>
                <w:b/>
                <w:bCs/>
                <w:kern w:val="0"/>
                <w:sz w:val="24"/>
              </w:rPr>
              <w:t>/</w:t>
            </w:r>
            <w:r>
              <w:rPr>
                <w:rFonts w:eastAsia="宋体"/>
                <w:kern w:val="0"/>
                <w:sz w:val="24"/>
              </w:rPr>
              <w:t>政府采购预算数）×100%；执行较好的计满分，执行不好的视情扣分。</w:t>
            </w:r>
          </w:p>
        </w:tc>
        <w:tc>
          <w:tcPr>
            <w:tcW w:w="602" w:type="dxa"/>
            <w:noWrap w:val="0"/>
            <w:vAlign w:val="center"/>
          </w:tcPr>
          <w:p>
            <w:pPr>
              <w:spacing w:line="300" w:lineRule="exact"/>
              <w:jc w:val="center"/>
              <w:rPr>
                <w:rFonts w:eastAsia="宋体"/>
                <w:kern w:val="0"/>
                <w:sz w:val="24"/>
              </w:rPr>
            </w:pPr>
            <w:r>
              <w:rPr>
                <w:rFonts w:eastAsia="宋体"/>
                <w:kern w:val="0"/>
                <w:sz w:val="24"/>
              </w:rPr>
              <w:t>1</w:t>
            </w:r>
          </w:p>
        </w:tc>
        <w:tc>
          <w:tcPr>
            <w:tcW w:w="795" w:type="dxa"/>
            <w:noWrap w:val="0"/>
            <w:vAlign w:val="center"/>
          </w:tcPr>
          <w:p>
            <w:pPr>
              <w:spacing w:line="300" w:lineRule="exact"/>
              <w:jc w:val="center"/>
              <w:rPr>
                <w:rFonts w:hint="eastAsia" w:ascii="Times New Roman" w:hAnsi="Times New Roman" w:eastAsia="宋体" w:cs="Times New Roman"/>
                <w:kern w:val="0"/>
                <w:sz w:val="24"/>
                <w:szCs w:val="24"/>
                <w:lang w:val="en-US" w:eastAsia="zh-CN" w:bidi="ar-SA"/>
              </w:rPr>
            </w:pPr>
            <w:r>
              <w:rPr>
                <w:rFonts w:hint="eastAsia" w:eastAsia="宋体"/>
                <w:kern w:val="0"/>
                <w:sz w:val="24"/>
                <w:lang w:val="en-US" w:eastAsia="zh-CN"/>
              </w:rPr>
              <w:t>-</w:t>
            </w:r>
          </w:p>
        </w:tc>
        <w:tc>
          <w:tcPr>
            <w:tcW w:w="735" w:type="dxa"/>
            <w:noWrap w:val="0"/>
            <w:vAlign w:val="center"/>
          </w:tcPr>
          <w:p>
            <w:pPr>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continue"/>
            <w:noWrap w:val="0"/>
            <w:vAlign w:val="center"/>
          </w:tcPr>
          <w:p>
            <w:pPr>
              <w:spacing w:line="300" w:lineRule="exact"/>
              <w:jc w:val="left"/>
              <w:rPr>
                <w:rFonts w:eastAsia="宋体"/>
                <w:kern w:val="0"/>
                <w:sz w:val="24"/>
              </w:rPr>
            </w:pPr>
          </w:p>
        </w:tc>
        <w:tc>
          <w:tcPr>
            <w:tcW w:w="1065" w:type="dxa"/>
            <w:vMerge w:val="continue"/>
            <w:noWrap w:val="0"/>
            <w:vAlign w:val="center"/>
          </w:tcPr>
          <w:p>
            <w:pPr>
              <w:spacing w:line="300" w:lineRule="exact"/>
              <w:jc w:val="left"/>
              <w:rPr>
                <w:rFonts w:eastAsia="宋体"/>
                <w:kern w:val="0"/>
                <w:sz w:val="24"/>
              </w:rPr>
            </w:pPr>
          </w:p>
        </w:tc>
        <w:tc>
          <w:tcPr>
            <w:tcW w:w="1410" w:type="dxa"/>
            <w:noWrap w:val="0"/>
            <w:vAlign w:val="center"/>
          </w:tcPr>
          <w:p>
            <w:pPr>
              <w:spacing w:line="300" w:lineRule="exact"/>
              <w:jc w:val="center"/>
              <w:rPr>
                <w:rFonts w:eastAsia="宋体"/>
                <w:kern w:val="0"/>
                <w:sz w:val="24"/>
              </w:rPr>
            </w:pPr>
            <w:r>
              <w:rPr>
                <w:rFonts w:eastAsia="宋体"/>
                <w:kern w:val="0"/>
                <w:sz w:val="24"/>
              </w:rPr>
              <w:t>投资评审执行率</w:t>
            </w:r>
          </w:p>
          <w:p>
            <w:pPr>
              <w:spacing w:line="300" w:lineRule="exact"/>
              <w:jc w:val="center"/>
              <w:rPr>
                <w:rFonts w:eastAsia="宋体"/>
                <w:kern w:val="0"/>
                <w:sz w:val="24"/>
              </w:rPr>
            </w:pPr>
            <w:r>
              <w:rPr>
                <w:rFonts w:eastAsia="宋体"/>
                <w:kern w:val="0"/>
                <w:sz w:val="24"/>
              </w:rPr>
              <w:t>（1分）</w:t>
            </w:r>
          </w:p>
        </w:tc>
        <w:tc>
          <w:tcPr>
            <w:tcW w:w="4341" w:type="dxa"/>
            <w:noWrap w:val="0"/>
            <w:vAlign w:val="center"/>
          </w:tcPr>
          <w:p>
            <w:pPr>
              <w:spacing w:line="300" w:lineRule="exact"/>
              <w:rPr>
                <w:rFonts w:eastAsia="宋体"/>
                <w:kern w:val="0"/>
                <w:sz w:val="24"/>
              </w:rPr>
            </w:pPr>
            <w:r>
              <w:rPr>
                <w:rFonts w:eastAsia="宋体"/>
                <w:kern w:val="0"/>
                <w:sz w:val="24"/>
              </w:rPr>
              <w:t>部门本年度实际进行投资评审的项目金额与应进行投资评审的项目金额的比率。</w:t>
            </w:r>
          </w:p>
        </w:tc>
        <w:tc>
          <w:tcPr>
            <w:tcW w:w="5899" w:type="dxa"/>
            <w:noWrap w:val="0"/>
            <w:vAlign w:val="center"/>
          </w:tcPr>
          <w:p>
            <w:pPr>
              <w:spacing w:line="320" w:lineRule="exact"/>
              <w:rPr>
                <w:rFonts w:eastAsia="宋体"/>
                <w:kern w:val="0"/>
                <w:sz w:val="24"/>
              </w:rPr>
            </w:pPr>
            <w:r>
              <w:rPr>
                <w:rFonts w:eastAsia="宋体"/>
                <w:kern w:val="0"/>
                <w:sz w:val="24"/>
              </w:rPr>
              <w:t>投资评审执行率=实际进行投资评审的项目金额/应执行投资评审的项目金额×100%；按执行比率计分。</w:t>
            </w:r>
          </w:p>
        </w:tc>
        <w:tc>
          <w:tcPr>
            <w:tcW w:w="602" w:type="dxa"/>
            <w:noWrap w:val="0"/>
            <w:vAlign w:val="center"/>
          </w:tcPr>
          <w:p>
            <w:pPr>
              <w:spacing w:line="300" w:lineRule="exact"/>
              <w:jc w:val="center"/>
              <w:rPr>
                <w:rFonts w:eastAsia="宋体"/>
                <w:kern w:val="0"/>
                <w:sz w:val="24"/>
              </w:rPr>
            </w:pPr>
            <w:r>
              <w:rPr>
                <w:rFonts w:eastAsia="宋体"/>
                <w:kern w:val="0"/>
                <w:sz w:val="24"/>
              </w:rPr>
              <w:t>1</w:t>
            </w:r>
          </w:p>
        </w:tc>
        <w:tc>
          <w:tcPr>
            <w:tcW w:w="795" w:type="dxa"/>
            <w:noWrap w:val="0"/>
            <w:vAlign w:val="center"/>
          </w:tcPr>
          <w:p>
            <w:pPr>
              <w:spacing w:line="300" w:lineRule="exact"/>
              <w:jc w:val="center"/>
              <w:rPr>
                <w:rFonts w:hint="eastAsia" w:ascii="Times New Roman" w:hAnsi="Times New Roman" w:eastAsia="宋体" w:cs="Times New Roman"/>
                <w:kern w:val="0"/>
                <w:sz w:val="24"/>
                <w:szCs w:val="24"/>
                <w:lang w:val="en-US" w:eastAsia="zh-CN" w:bidi="ar-SA"/>
              </w:rPr>
            </w:pPr>
            <w:r>
              <w:rPr>
                <w:rFonts w:hint="eastAsia" w:eastAsia="宋体"/>
                <w:kern w:val="0"/>
                <w:sz w:val="24"/>
                <w:lang w:val="en-US" w:eastAsia="zh-CN"/>
              </w:rPr>
              <w:t>-</w:t>
            </w:r>
          </w:p>
        </w:tc>
        <w:tc>
          <w:tcPr>
            <w:tcW w:w="735" w:type="dxa"/>
            <w:noWrap w:val="0"/>
            <w:vAlign w:val="center"/>
          </w:tcPr>
          <w:p>
            <w:pPr>
              <w:spacing w:line="300" w:lineRule="exact"/>
              <w:jc w:val="left"/>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restart"/>
            <w:noWrap w:val="0"/>
            <w:vAlign w:val="center"/>
          </w:tcPr>
          <w:p>
            <w:pPr>
              <w:spacing w:line="300" w:lineRule="exact"/>
              <w:jc w:val="center"/>
              <w:rPr>
                <w:rFonts w:eastAsia="宋体"/>
                <w:kern w:val="0"/>
                <w:sz w:val="24"/>
              </w:rPr>
            </w:pPr>
          </w:p>
          <w:p>
            <w:pPr>
              <w:spacing w:line="300" w:lineRule="exact"/>
              <w:jc w:val="center"/>
              <w:rPr>
                <w:rFonts w:eastAsia="宋体"/>
                <w:kern w:val="0"/>
                <w:sz w:val="24"/>
              </w:rPr>
            </w:pPr>
            <w:r>
              <w:rPr>
                <w:rFonts w:eastAsia="宋体"/>
                <w:kern w:val="0"/>
                <w:sz w:val="24"/>
              </w:rPr>
              <w:t>过程</w:t>
            </w:r>
          </w:p>
          <w:p>
            <w:pPr>
              <w:spacing w:line="300" w:lineRule="exact"/>
              <w:jc w:val="left"/>
              <w:rPr>
                <w:rFonts w:eastAsia="宋体"/>
                <w:kern w:val="0"/>
                <w:sz w:val="21"/>
                <w:szCs w:val="21"/>
              </w:rPr>
            </w:pPr>
            <w:r>
              <w:rPr>
                <w:rFonts w:eastAsia="宋体"/>
                <w:kern w:val="0"/>
                <w:sz w:val="21"/>
                <w:szCs w:val="21"/>
              </w:rPr>
              <w:t>（</w:t>
            </w:r>
            <w:r>
              <w:rPr>
                <w:rFonts w:hint="eastAsia" w:eastAsia="宋体"/>
                <w:kern w:val="0"/>
                <w:sz w:val="21"/>
                <w:szCs w:val="21"/>
              </w:rPr>
              <w:t>3</w:t>
            </w:r>
            <w:r>
              <w:rPr>
                <w:rFonts w:eastAsia="宋体"/>
                <w:kern w:val="0"/>
                <w:sz w:val="21"/>
                <w:szCs w:val="21"/>
              </w:rPr>
              <w:t>0分）</w:t>
            </w:r>
          </w:p>
          <w:p>
            <w:pPr>
              <w:spacing w:line="300" w:lineRule="exact"/>
              <w:jc w:val="center"/>
              <w:rPr>
                <w:rFonts w:eastAsia="宋体"/>
                <w:kern w:val="0"/>
                <w:sz w:val="24"/>
              </w:rPr>
            </w:pPr>
          </w:p>
        </w:tc>
        <w:tc>
          <w:tcPr>
            <w:tcW w:w="1065" w:type="dxa"/>
            <w:vMerge w:val="restart"/>
            <w:noWrap w:val="0"/>
            <w:vAlign w:val="center"/>
          </w:tcPr>
          <w:p>
            <w:pPr>
              <w:spacing w:line="300" w:lineRule="exact"/>
              <w:jc w:val="center"/>
              <w:rPr>
                <w:rFonts w:eastAsia="宋体"/>
                <w:kern w:val="0"/>
                <w:sz w:val="24"/>
              </w:rPr>
            </w:pPr>
            <w:r>
              <w:rPr>
                <w:rFonts w:eastAsia="宋体"/>
                <w:kern w:val="0"/>
                <w:sz w:val="24"/>
              </w:rPr>
              <w:t>预算</w:t>
            </w:r>
          </w:p>
          <w:p>
            <w:pPr>
              <w:spacing w:line="300" w:lineRule="exact"/>
              <w:jc w:val="center"/>
              <w:rPr>
                <w:rFonts w:hint="eastAsia" w:eastAsia="宋体"/>
                <w:kern w:val="0"/>
                <w:sz w:val="24"/>
              </w:rPr>
            </w:pPr>
            <w:r>
              <w:rPr>
                <w:rFonts w:eastAsia="宋体"/>
                <w:kern w:val="0"/>
                <w:sz w:val="24"/>
              </w:rPr>
              <w:t>管理</w:t>
            </w:r>
          </w:p>
          <w:p>
            <w:pPr>
              <w:spacing w:line="300" w:lineRule="exact"/>
              <w:jc w:val="center"/>
              <w:rPr>
                <w:rFonts w:eastAsia="宋体"/>
                <w:kern w:val="0"/>
                <w:sz w:val="24"/>
              </w:rPr>
            </w:pPr>
            <w:r>
              <w:rPr>
                <w:rFonts w:eastAsia="宋体"/>
                <w:kern w:val="0"/>
                <w:sz w:val="21"/>
                <w:szCs w:val="21"/>
              </w:rPr>
              <w:t>（1</w:t>
            </w:r>
            <w:r>
              <w:rPr>
                <w:rFonts w:hint="eastAsia" w:eastAsia="宋体"/>
                <w:kern w:val="0"/>
                <w:sz w:val="21"/>
                <w:szCs w:val="21"/>
              </w:rPr>
              <w:t>5</w:t>
            </w:r>
            <w:r>
              <w:rPr>
                <w:rFonts w:eastAsia="宋体"/>
                <w:kern w:val="0"/>
                <w:sz w:val="21"/>
                <w:szCs w:val="21"/>
              </w:rPr>
              <w:t>分）</w:t>
            </w:r>
          </w:p>
        </w:tc>
        <w:tc>
          <w:tcPr>
            <w:tcW w:w="1410" w:type="dxa"/>
            <w:vMerge w:val="restart"/>
            <w:noWrap w:val="0"/>
            <w:vAlign w:val="center"/>
          </w:tcPr>
          <w:p>
            <w:pPr>
              <w:spacing w:line="300" w:lineRule="exact"/>
              <w:jc w:val="center"/>
              <w:rPr>
                <w:rFonts w:hint="eastAsia" w:eastAsia="宋体"/>
                <w:kern w:val="0"/>
                <w:sz w:val="24"/>
              </w:rPr>
            </w:pPr>
            <w:r>
              <w:rPr>
                <w:rFonts w:eastAsia="宋体"/>
                <w:kern w:val="0"/>
                <w:sz w:val="24"/>
              </w:rPr>
              <w:t>制度管理</w:t>
            </w:r>
          </w:p>
          <w:p>
            <w:pPr>
              <w:spacing w:line="30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4341" w:type="dxa"/>
            <w:vMerge w:val="restart"/>
            <w:noWrap w:val="0"/>
            <w:vAlign w:val="center"/>
          </w:tcPr>
          <w:p>
            <w:pPr>
              <w:spacing w:line="300" w:lineRule="exact"/>
              <w:rPr>
                <w:rFonts w:eastAsia="宋体"/>
                <w:kern w:val="0"/>
                <w:sz w:val="24"/>
              </w:rPr>
            </w:pPr>
            <w:r>
              <w:rPr>
                <w:rFonts w:eastAsia="宋体"/>
                <w:kern w:val="0"/>
                <w:sz w:val="24"/>
              </w:rPr>
              <w:t>部门为加强目标管理、预算管理、规范财务行为而制定的管理制度是否健全完整，反映部门预算管理制度对完成主要职责或促进事业发展的保障情况。</w:t>
            </w:r>
          </w:p>
        </w:tc>
        <w:tc>
          <w:tcPr>
            <w:tcW w:w="5899" w:type="dxa"/>
            <w:noWrap w:val="0"/>
            <w:vAlign w:val="center"/>
          </w:tcPr>
          <w:p>
            <w:pPr>
              <w:spacing w:line="300" w:lineRule="exact"/>
              <w:rPr>
                <w:rFonts w:eastAsia="宋体"/>
                <w:kern w:val="0"/>
                <w:sz w:val="24"/>
              </w:rPr>
            </w:pPr>
            <w:r>
              <w:rPr>
                <w:rFonts w:eastAsia="宋体"/>
                <w:kern w:val="0"/>
                <w:sz w:val="24"/>
              </w:rPr>
              <w:t>1、内部财务管理制度是否健全，是否具有或制定预算资金管理办法、</w:t>
            </w:r>
            <w:r>
              <w:rPr>
                <w:rFonts w:eastAsia="宋体"/>
                <w:sz w:val="24"/>
              </w:rPr>
              <w:t>内部财务管理制度、会计核算制度、内部控制制度、项目管理制度等管理制度</w:t>
            </w:r>
            <w:r>
              <w:rPr>
                <w:rFonts w:eastAsia="宋体"/>
                <w:kern w:val="0"/>
                <w:sz w:val="24"/>
              </w:rPr>
              <w:t>；</w:t>
            </w:r>
          </w:p>
        </w:tc>
        <w:tc>
          <w:tcPr>
            <w:tcW w:w="602" w:type="dxa"/>
            <w:noWrap w:val="0"/>
            <w:vAlign w:val="center"/>
          </w:tcPr>
          <w:p>
            <w:pPr>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pPr>
              <w:spacing w:line="300" w:lineRule="exact"/>
              <w:jc w:val="left"/>
              <w:rPr>
                <w:rFonts w:eastAsia="宋体"/>
                <w:kern w:val="0"/>
                <w:sz w:val="24"/>
              </w:rPr>
            </w:pPr>
            <w:r>
              <w:rPr>
                <w:rFonts w:hint="eastAsia" w:eastAsia="宋体"/>
                <w:kern w:val="0"/>
                <w:sz w:val="24"/>
              </w:rPr>
              <w:t>1</w:t>
            </w:r>
          </w:p>
        </w:tc>
        <w:tc>
          <w:tcPr>
            <w:tcW w:w="735" w:type="dxa"/>
            <w:noWrap w:val="0"/>
            <w:vAlign w:val="center"/>
          </w:tcPr>
          <w:p>
            <w:pPr>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spacing w:line="300" w:lineRule="exact"/>
              <w:jc w:val="left"/>
              <w:rPr>
                <w:rFonts w:eastAsia="宋体"/>
                <w:kern w:val="0"/>
                <w:sz w:val="24"/>
              </w:rPr>
            </w:pPr>
          </w:p>
        </w:tc>
        <w:tc>
          <w:tcPr>
            <w:tcW w:w="1065" w:type="dxa"/>
            <w:vMerge w:val="continue"/>
            <w:noWrap w:val="0"/>
            <w:vAlign w:val="center"/>
          </w:tcPr>
          <w:p>
            <w:pPr>
              <w:spacing w:line="300" w:lineRule="exact"/>
              <w:jc w:val="left"/>
              <w:rPr>
                <w:rFonts w:eastAsia="宋体"/>
                <w:kern w:val="0"/>
                <w:sz w:val="24"/>
              </w:rPr>
            </w:pPr>
          </w:p>
        </w:tc>
        <w:tc>
          <w:tcPr>
            <w:tcW w:w="1410" w:type="dxa"/>
            <w:vMerge w:val="continue"/>
            <w:noWrap w:val="0"/>
            <w:vAlign w:val="center"/>
          </w:tcPr>
          <w:p>
            <w:pPr>
              <w:spacing w:line="300" w:lineRule="exact"/>
              <w:jc w:val="left"/>
              <w:rPr>
                <w:rFonts w:eastAsia="宋体"/>
                <w:kern w:val="0"/>
                <w:sz w:val="24"/>
              </w:rPr>
            </w:pPr>
          </w:p>
        </w:tc>
        <w:tc>
          <w:tcPr>
            <w:tcW w:w="4341" w:type="dxa"/>
            <w:vMerge w:val="continue"/>
            <w:noWrap w:val="0"/>
            <w:vAlign w:val="center"/>
          </w:tcPr>
          <w:p>
            <w:pPr>
              <w:spacing w:line="300" w:lineRule="exact"/>
              <w:jc w:val="left"/>
              <w:rPr>
                <w:rFonts w:eastAsia="宋体"/>
                <w:kern w:val="0"/>
                <w:sz w:val="24"/>
              </w:rPr>
            </w:pPr>
          </w:p>
        </w:tc>
        <w:tc>
          <w:tcPr>
            <w:tcW w:w="5899" w:type="dxa"/>
            <w:noWrap w:val="0"/>
            <w:vAlign w:val="center"/>
          </w:tcPr>
          <w:p>
            <w:pPr>
              <w:spacing w:line="300" w:lineRule="exact"/>
              <w:rPr>
                <w:rFonts w:eastAsia="宋体"/>
                <w:kern w:val="0"/>
                <w:sz w:val="24"/>
              </w:rPr>
            </w:pPr>
            <w:r>
              <w:rPr>
                <w:rFonts w:eastAsia="宋体"/>
                <w:kern w:val="0"/>
                <w:sz w:val="24"/>
              </w:rPr>
              <w:t>2、相关制度是否合法、合规、完整；</w:t>
            </w:r>
          </w:p>
        </w:tc>
        <w:tc>
          <w:tcPr>
            <w:tcW w:w="602" w:type="dxa"/>
            <w:noWrap w:val="0"/>
            <w:vAlign w:val="center"/>
          </w:tcPr>
          <w:p>
            <w:pPr>
              <w:spacing w:line="300" w:lineRule="exact"/>
              <w:jc w:val="center"/>
              <w:rPr>
                <w:rFonts w:eastAsia="宋体"/>
                <w:kern w:val="0"/>
                <w:sz w:val="24"/>
              </w:rPr>
            </w:pPr>
            <w:r>
              <w:rPr>
                <w:rFonts w:eastAsia="宋体"/>
                <w:kern w:val="0"/>
                <w:sz w:val="24"/>
              </w:rPr>
              <w:t>1</w:t>
            </w:r>
          </w:p>
        </w:tc>
        <w:tc>
          <w:tcPr>
            <w:tcW w:w="795" w:type="dxa"/>
            <w:noWrap w:val="0"/>
            <w:vAlign w:val="center"/>
          </w:tcPr>
          <w:p>
            <w:pPr>
              <w:spacing w:line="300" w:lineRule="exact"/>
              <w:jc w:val="left"/>
              <w:rPr>
                <w:rFonts w:eastAsia="宋体"/>
                <w:kern w:val="0"/>
                <w:sz w:val="24"/>
              </w:rPr>
            </w:pPr>
            <w:r>
              <w:rPr>
                <w:rFonts w:hint="eastAsia" w:eastAsia="宋体"/>
                <w:kern w:val="0"/>
                <w:sz w:val="24"/>
              </w:rPr>
              <w:t>1</w:t>
            </w:r>
          </w:p>
        </w:tc>
        <w:tc>
          <w:tcPr>
            <w:tcW w:w="735" w:type="dxa"/>
            <w:noWrap w:val="0"/>
            <w:vAlign w:val="center"/>
          </w:tcPr>
          <w:p>
            <w:pPr>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spacing w:line="300" w:lineRule="exact"/>
              <w:jc w:val="left"/>
              <w:rPr>
                <w:rFonts w:eastAsia="宋体"/>
                <w:kern w:val="0"/>
                <w:sz w:val="24"/>
              </w:rPr>
            </w:pPr>
          </w:p>
        </w:tc>
        <w:tc>
          <w:tcPr>
            <w:tcW w:w="1065" w:type="dxa"/>
            <w:vMerge w:val="continue"/>
            <w:noWrap w:val="0"/>
            <w:vAlign w:val="center"/>
          </w:tcPr>
          <w:p>
            <w:pPr>
              <w:spacing w:line="300" w:lineRule="exact"/>
              <w:jc w:val="left"/>
              <w:rPr>
                <w:rFonts w:eastAsia="宋体"/>
                <w:kern w:val="0"/>
                <w:sz w:val="24"/>
              </w:rPr>
            </w:pPr>
          </w:p>
        </w:tc>
        <w:tc>
          <w:tcPr>
            <w:tcW w:w="1410" w:type="dxa"/>
            <w:vMerge w:val="continue"/>
            <w:noWrap w:val="0"/>
            <w:vAlign w:val="center"/>
          </w:tcPr>
          <w:p>
            <w:pPr>
              <w:spacing w:line="300" w:lineRule="exact"/>
              <w:jc w:val="left"/>
              <w:rPr>
                <w:rFonts w:eastAsia="宋体"/>
                <w:kern w:val="0"/>
                <w:sz w:val="24"/>
              </w:rPr>
            </w:pPr>
          </w:p>
        </w:tc>
        <w:tc>
          <w:tcPr>
            <w:tcW w:w="4341" w:type="dxa"/>
            <w:vMerge w:val="continue"/>
            <w:noWrap w:val="0"/>
            <w:vAlign w:val="center"/>
          </w:tcPr>
          <w:p>
            <w:pPr>
              <w:spacing w:line="300" w:lineRule="exact"/>
              <w:jc w:val="left"/>
              <w:rPr>
                <w:rFonts w:eastAsia="宋体"/>
                <w:kern w:val="0"/>
                <w:sz w:val="24"/>
              </w:rPr>
            </w:pPr>
          </w:p>
        </w:tc>
        <w:tc>
          <w:tcPr>
            <w:tcW w:w="5899" w:type="dxa"/>
            <w:noWrap w:val="0"/>
            <w:vAlign w:val="center"/>
          </w:tcPr>
          <w:p>
            <w:pPr>
              <w:spacing w:line="300" w:lineRule="exact"/>
              <w:rPr>
                <w:rFonts w:eastAsia="宋体"/>
                <w:kern w:val="0"/>
                <w:sz w:val="24"/>
              </w:rPr>
            </w:pPr>
            <w:r>
              <w:rPr>
                <w:rFonts w:eastAsia="宋体"/>
                <w:kern w:val="0"/>
                <w:sz w:val="24"/>
              </w:rPr>
              <w:t>3、相关制度是否得到有效执行；</w:t>
            </w:r>
          </w:p>
        </w:tc>
        <w:tc>
          <w:tcPr>
            <w:tcW w:w="602" w:type="dxa"/>
            <w:noWrap w:val="0"/>
            <w:vAlign w:val="center"/>
          </w:tcPr>
          <w:p>
            <w:pPr>
              <w:spacing w:line="300" w:lineRule="exact"/>
              <w:jc w:val="center"/>
              <w:rPr>
                <w:rFonts w:eastAsia="宋体"/>
                <w:kern w:val="0"/>
                <w:sz w:val="24"/>
              </w:rPr>
            </w:pPr>
            <w:r>
              <w:rPr>
                <w:rFonts w:eastAsia="宋体"/>
                <w:kern w:val="0"/>
                <w:sz w:val="24"/>
              </w:rPr>
              <w:t>1</w:t>
            </w:r>
          </w:p>
        </w:tc>
        <w:tc>
          <w:tcPr>
            <w:tcW w:w="795" w:type="dxa"/>
            <w:noWrap w:val="0"/>
            <w:vAlign w:val="center"/>
          </w:tcPr>
          <w:p>
            <w:pPr>
              <w:spacing w:line="300" w:lineRule="exact"/>
              <w:jc w:val="left"/>
              <w:rPr>
                <w:rFonts w:eastAsia="宋体"/>
                <w:kern w:val="0"/>
                <w:sz w:val="24"/>
              </w:rPr>
            </w:pPr>
            <w:r>
              <w:rPr>
                <w:rFonts w:hint="eastAsia" w:eastAsia="宋体"/>
                <w:kern w:val="0"/>
                <w:sz w:val="24"/>
              </w:rPr>
              <w:t>1</w:t>
            </w:r>
          </w:p>
        </w:tc>
        <w:tc>
          <w:tcPr>
            <w:tcW w:w="735" w:type="dxa"/>
            <w:noWrap w:val="0"/>
            <w:vAlign w:val="center"/>
          </w:tcPr>
          <w:p>
            <w:pPr>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spacing w:line="300" w:lineRule="exact"/>
              <w:jc w:val="left"/>
              <w:rPr>
                <w:rFonts w:eastAsia="宋体"/>
                <w:kern w:val="0"/>
                <w:sz w:val="24"/>
              </w:rPr>
            </w:pPr>
          </w:p>
        </w:tc>
        <w:tc>
          <w:tcPr>
            <w:tcW w:w="1065" w:type="dxa"/>
            <w:vMerge w:val="continue"/>
            <w:noWrap w:val="0"/>
            <w:vAlign w:val="center"/>
          </w:tcPr>
          <w:p>
            <w:pPr>
              <w:spacing w:line="300" w:lineRule="exact"/>
              <w:jc w:val="left"/>
              <w:rPr>
                <w:rFonts w:eastAsia="宋体"/>
                <w:kern w:val="0"/>
                <w:sz w:val="24"/>
              </w:rPr>
            </w:pPr>
          </w:p>
        </w:tc>
        <w:tc>
          <w:tcPr>
            <w:tcW w:w="1410" w:type="dxa"/>
            <w:vMerge w:val="continue"/>
            <w:noWrap w:val="0"/>
            <w:vAlign w:val="center"/>
          </w:tcPr>
          <w:p>
            <w:pPr>
              <w:spacing w:line="300" w:lineRule="exact"/>
              <w:jc w:val="left"/>
              <w:rPr>
                <w:rFonts w:eastAsia="宋体"/>
                <w:kern w:val="0"/>
                <w:sz w:val="24"/>
              </w:rPr>
            </w:pPr>
          </w:p>
        </w:tc>
        <w:tc>
          <w:tcPr>
            <w:tcW w:w="4341" w:type="dxa"/>
            <w:vMerge w:val="continue"/>
            <w:noWrap w:val="0"/>
            <w:vAlign w:val="center"/>
          </w:tcPr>
          <w:p>
            <w:pPr>
              <w:spacing w:line="300" w:lineRule="exact"/>
              <w:jc w:val="left"/>
              <w:rPr>
                <w:rFonts w:eastAsia="宋体"/>
                <w:kern w:val="0"/>
                <w:sz w:val="24"/>
              </w:rPr>
            </w:pPr>
          </w:p>
        </w:tc>
        <w:tc>
          <w:tcPr>
            <w:tcW w:w="5899" w:type="dxa"/>
            <w:noWrap w:val="0"/>
            <w:vAlign w:val="center"/>
          </w:tcPr>
          <w:p>
            <w:pPr>
              <w:spacing w:line="300" w:lineRule="exact"/>
              <w:rPr>
                <w:rFonts w:eastAsia="宋体"/>
                <w:kern w:val="0"/>
                <w:sz w:val="24"/>
              </w:rPr>
            </w:pPr>
            <w:r>
              <w:rPr>
                <w:rFonts w:eastAsia="宋体"/>
                <w:kern w:val="0"/>
                <w:sz w:val="24"/>
              </w:rPr>
              <w:t>4、制度执行机构是否健全；</w:t>
            </w:r>
          </w:p>
        </w:tc>
        <w:tc>
          <w:tcPr>
            <w:tcW w:w="602" w:type="dxa"/>
            <w:noWrap w:val="0"/>
            <w:vAlign w:val="center"/>
          </w:tcPr>
          <w:p>
            <w:pPr>
              <w:spacing w:line="300" w:lineRule="exact"/>
              <w:jc w:val="center"/>
              <w:rPr>
                <w:rFonts w:eastAsia="宋体"/>
                <w:kern w:val="0"/>
                <w:sz w:val="24"/>
              </w:rPr>
            </w:pPr>
            <w:r>
              <w:rPr>
                <w:rFonts w:eastAsia="宋体"/>
                <w:kern w:val="0"/>
                <w:sz w:val="24"/>
              </w:rPr>
              <w:t>1</w:t>
            </w:r>
          </w:p>
        </w:tc>
        <w:tc>
          <w:tcPr>
            <w:tcW w:w="795" w:type="dxa"/>
            <w:noWrap w:val="0"/>
            <w:vAlign w:val="center"/>
          </w:tcPr>
          <w:p>
            <w:pPr>
              <w:spacing w:line="300" w:lineRule="exact"/>
              <w:jc w:val="left"/>
              <w:rPr>
                <w:rFonts w:eastAsia="宋体"/>
                <w:kern w:val="0"/>
                <w:sz w:val="24"/>
              </w:rPr>
            </w:pPr>
            <w:r>
              <w:rPr>
                <w:rFonts w:hint="eastAsia" w:eastAsia="宋体"/>
                <w:kern w:val="0"/>
                <w:sz w:val="24"/>
              </w:rPr>
              <w:t>1</w:t>
            </w:r>
          </w:p>
        </w:tc>
        <w:tc>
          <w:tcPr>
            <w:tcW w:w="735" w:type="dxa"/>
            <w:noWrap w:val="0"/>
            <w:vAlign w:val="center"/>
          </w:tcPr>
          <w:p>
            <w:pPr>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spacing w:line="300" w:lineRule="exact"/>
              <w:jc w:val="left"/>
              <w:rPr>
                <w:rFonts w:eastAsia="宋体"/>
                <w:kern w:val="0"/>
                <w:sz w:val="24"/>
              </w:rPr>
            </w:pPr>
          </w:p>
        </w:tc>
        <w:tc>
          <w:tcPr>
            <w:tcW w:w="1065" w:type="dxa"/>
            <w:vMerge w:val="continue"/>
            <w:noWrap w:val="0"/>
            <w:vAlign w:val="center"/>
          </w:tcPr>
          <w:p>
            <w:pPr>
              <w:spacing w:line="300" w:lineRule="exact"/>
              <w:jc w:val="left"/>
              <w:rPr>
                <w:rFonts w:eastAsia="宋体"/>
                <w:kern w:val="0"/>
                <w:sz w:val="24"/>
              </w:rPr>
            </w:pPr>
          </w:p>
        </w:tc>
        <w:tc>
          <w:tcPr>
            <w:tcW w:w="1410" w:type="dxa"/>
            <w:vMerge w:val="continue"/>
            <w:noWrap w:val="0"/>
            <w:vAlign w:val="center"/>
          </w:tcPr>
          <w:p>
            <w:pPr>
              <w:spacing w:line="300" w:lineRule="exact"/>
              <w:jc w:val="left"/>
              <w:rPr>
                <w:rFonts w:eastAsia="宋体"/>
                <w:kern w:val="0"/>
                <w:sz w:val="24"/>
              </w:rPr>
            </w:pPr>
          </w:p>
        </w:tc>
        <w:tc>
          <w:tcPr>
            <w:tcW w:w="4341" w:type="dxa"/>
            <w:vMerge w:val="continue"/>
            <w:noWrap w:val="0"/>
            <w:vAlign w:val="center"/>
          </w:tcPr>
          <w:p>
            <w:pPr>
              <w:spacing w:line="300" w:lineRule="exact"/>
              <w:jc w:val="left"/>
              <w:rPr>
                <w:rFonts w:eastAsia="宋体"/>
                <w:kern w:val="0"/>
                <w:sz w:val="24"/>
              </w:rPr>
            </w:pPr>
          </w:p>
        </w:tc>
        <w:tc>
          <w:tcPr>
            <w:tcW w:w="5899" w:type="dxa"/>
            <w:noWrap w:val="0"/>
            <w:vAlign w:val="center"/>
          </w:tcPr>
          <w:p>
            <w:pPr>
              <w:spacing w:line="300" w:lineRule="exact"/>
              <w:rPr>
                <w:rFonts w:eastAsia="宋体"/>
                <w:kern w:val="0"/>
                <w:sz w:val="24"/>
              </w:rPr>
            </w:pPr>
            <w:r>
              <w:rPr>
                <w:rFonts w:eastAsia="宋体"/>
                <w:kern w:val="0"/>
                <w:sz w:val="24"/>
              </w:rPr>
              <w:t>5、是否建立有效的内部监督机制，机制运行是否有效。</w:t>
            </w:r>
          </w:p>
        </w:tc>
        <w:tc>
          <w:tcPr>
            <w:tcW w:w="602" w:type="dxa"/>
            <w:noWrap w:val="0"/>
            <w:vAlign w:val="center"/>
          </w:tcPr>
          <w:p>
            <w:pPr>
              <w:spacing w:line="300" w:lineRule="exact"/>
              <w:jc w:val="center"/>
              <w:rPr>
                <w:rFonts w:eastAsia="宋体"/>
                <w:kern w:val="0"/>
                <w:sz w:val="24"/>
              </w:rPr>
            </w:pPr>
            <w:r>
              <w:rPr>
                <w:rFonts w:eastAsia="宋体"/>
                <w:kern w:val="0"/>
                <w:sz w:val="24"/>
              </w:rPr>
              <w:t>1</w:t>
            </w:r>
          </w:p>
        </w:tc>
        <w:tc>
          <w:tcPr>
            <w:tcW w:w="795" w:type="dxa"/>
            <w:noWrap w:val="0"/>
            <w:vAlign w:val="center"/>
          </w:tcPr>
          <w:p>
            <w:pPr>
              <w:spacing w:line="300" w:lineRule="exact"/>
              <w:jc w:val="left"/>
              <w:rPr>
                <w:rFonts w:eastAsia="宋体"/>
                <w:kern w:val="0"/>
                <w:sz w:val="24"/>
              </w:rPr>
            </w:pPr>
            <w:r>
              <w:rPr>
                <w:rFonts w:hint="eastAsia" w:eastAsia="宋体"/>
                <w:kern w:val="0"/>
                <w:sz w:val="24"/>
              </w:rPr>
              <w:t>1</w:t>
            </w:r>
          </w:p>
        </w:tc>
        <w:tc>
          <w:tcPr>
            <w:tcW w:w="735" w:type="dxa"/>
            <w:noWrap w:val="0"/>
            <w:vAlign w:val="center"/>
          </w:tcPr>
          <w:p>
            <w:pPr>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spacing w:line="300" w:lineRule="exact"/>
              <w:jc w:val="left"/>
              <w:rPr>
                <w:rFonts w:eastAsia="宋体"/>
                <w:kern w:val="0"/>
                <w:sz w:val="24"/>
              </w:rPr>
            </w:pPr>
          </w:p>
        </w:tc>
        <w:tc>
          <w:tcPr>
            <w:tcW w:w="1065" w:type="dxa"/>
            <w:vMerge w:val="continue"/>
            <w:noWrap w:val="0"/>
            <w:vAlign w:val="center"/>
          </w:tcPr>
          <w:p>
            <w:pPr>
              <w:spacing w:line="300" w:lineRule="exact"/>
              <w:jc w:val="left"/>
              <w:rPr>
                <w:rFonts w:eastAsia="宋体"/>
                <w:kern w:val="0"/>
                <w:sz w:val="24"/>
              </w:rPr>
            </w:pPr>
          </w:p>
        </w:tc>
        <w:tc>
          <w:tcPr>
            <w:tcW w:w="1410" w:type="dxa"/>
            <w:vMerge w:val="restart"/>
            <w:noWrap w:val="0"/>
            <w:vAlign w:val="center"/>
          </w:tcPr>
          <w:p>
            <w:pPr>
              <w:spacing w:line="300" w:lineRule="exact"/>
              <w:jc w:val="center"/>
              <w:rPr>
                <w:rFonts w:hint="eastAsia" w:eastAsia="宋体"/>
                <w:kern w:val="0"/>
                <w:sz w:val="24"/>
              </w:rPr>
            </w:pPr>
            <w:r>
              <w:rPr>
                <w:rFonts w:eastAsia="宋体"/>
                <w:kern w:val="0"/>
                <w:sz w:val="24"/>
              </w:rPr>
              <w:t>资金管理</w:t>
            </w:r>
          </w:p>
          <w:p>
            <w:pPr>
              <w:spacing w:line="30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4341" w:type="dxa"/>
            <w:vMerge w:val="restart"/>
            <w:noWrap w:val="0"/>
            <w:vAlign w:val="center"/>
          </w:tcPr>
          <w:p>
            <w:pPr>
              <w:spacing w:line="300" w:lineRule="exact"/>
              <w:jc w:val="left"/>
              <w:rPr>
                <w:rFonts w:eastAsia="宋体"/>
                <w:kern w:val="0"/>
                <w:sz w:val="24"/>
              </w:rPr>
            </w:pPr>
            <w:r>
              <w:rPr>
                <w:rFonts w:eastAsia="宋体"/>
                <w:kern w:val="0"/>
                <w:sz w:val="24"/>
              </w:rPr>
              <w:t>部门使用预算资金是否符合相关的财务管理制度的规定，反映部门预算资金的规范运行情况。</w:t>
            </w:r>
          </w:p>
        </w:tc>
        <w:tc>
          <w:tcPr>
            <w:tcW w:w="5899" w:type="dxa"/>
            <w:noWrap w:val="0"/>
            <w:vAlign w:val="center"/>
          </w:tcPr>
          <w:p>
            <w:pPr>
              <w:spacing w:line="300" w:lineRule="exact"/>
              <w:rPr>
                <w:rFonts w:eastAsia="宋体"/>
                <w:kern w:val="0"/>
                <w:sz w:val="24"/>
              </w:rPr>
            </w:pPr>
            <w:r>
              <w:rPr>
                <w:rFonts w:eastAsia="宋体"/>
                <w:kern w:val="0"/>
                <w:sz w:val="24"/>
              </w:rPr>
              <w:t>1、资金的管理和使用是否符合财经法规和财务管理制度规定以及有关专项资金管理办法的规定；</w:t>
            </w:r>
          </w:p>
        </w:tc>
        <w:tc>
          <w:tcPr>
            <w:tcW w:w="602" w:type="dxa"/>
            <w:noWrap w:val="0"/>
            <w:vAlign w:val="center"/>
          </w:tcPr>
          <w:p>
            <w:pPr>
              <w:spacing w:line="300" w:lineRule="exact"/>
              <w:jc w:val="center"/>
              <w:rPr>
                <w:rFonts w:hint="eastAsia" w:eastAsia="宋体"/>
                <w:kern w:val="0"/>
                <w:sz w:val="24"/>
              </w:rPr>
            </w:pPr>
            <w:r>
              <w:rPr>
                <w:rFonts w:hint="eastAsia" w:eastAsia="宋体"/>
                <w:kern w:val="0"/>
                <w:sz w:val="24"/>
              </w:rPr>
              <w:t>1</w:t>
            </w:r>
          </w:p>
        </w:tc>
        <w:tc>
          <w:tcPr>
            <w:tcW w:w="795" w:type="dxa"/>
            <w:noWrap w:val="0"/>
            <w:vAlign w:val="center"/>
          </w:tcPr>
          <w:p>
            <w:pPr>
              <w:spacing w:line="300" w:lineRule="exact"/>
              <w:jc w:val="left"/>
              <w:rPr>
                <w:rFonts w:eastAsia="宋体"/>
                <w:kern w:val="0"/>
                <w:sz w:val="24"/>
              </w:rPr>
            </w:pPr>
            <w:r>
              <w:rPr>
                <w:rFonts w:hint="eastAsia" w:eastAsia="宋体"/>
                <w:kern w:val="0"/>
                <w:sz w:val="24"/>
              </w:rPr>
              <w:t>1</w:t>
            </w:r>
          </w:p>
        </w:tc>
        <w:tc>
          <w:tcPr>
            <w:tcW w:w="735" w:type="dxa"/>
            <w:noWrap w:val="0"/>
            <w:vAlign w:val="center"/>
          </w:tcPr>
          <w:p>
            <w:pPr>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spacing w:line="300" w:lineRule="exact"/>
              <w:jc w:val="left"/>
              <w:rPr>
                <w:rFonts w:eastAsia="宋体"/>
                <w:kern w:val="0"/>
                <w:sz w:val="24"/>
              </w:rPr>
            </w:pPr>
          </w:p>
        </w:tc>
        <w:tc>
          <w:tcPr>
            <w:tcW w:w="1065" w:type="dxa"/>
            <w:vMerge w:val="continue"/>
            <w:noWrap w:val="0"/>
            <w:vAlign w:val="center"/>
          </w:tcPr>
          <w:p>
            <w:pPr>
              <w:spacing w:line="300" w:lineRule="exact"/>
              <w:jc w:val="left"/>
              <w:rPr>
                <w:rFonts w:eastAsia="宋体"/>
                <w:kern w:val="0"/>
                <w:sz w:val="24"/>
              </w:rPr>
            </w:pPr>
          </w:p>
        </w:tc>
        <w:tc>
          <w:tcPr>
            <w:tcW w:w="1410" w:type="dxa"/>
            <w:vMerge w:val="continue"/>
            <w:noWrap w:val="0"/>
            <w:vAlign w:val="center"/>
          </w:tcPr>
          <w:p>
            <w:pPr>
              <w:spacing w:line="300" w:lineRule="exact"/>
              <w:jc w:val="left"/>
              <w:rPr>
                <w:rFonts w:eastAsia="宋体"/>
                <w:kern w:val="0"/>
                <w:sz w:val="24"/>
              </w:rPr>
            </w:pPr>
          </w:p>
        </w:tc>
        <w:tc>
          <w:tcPr>
            <w:tcW w:w="4341" w:type="dxa"/>
            <w:vMerge w:val="continue"/>
            <w:noWrap w:val="0"/>
            <w:vAlign w:val="center"/>
          </w:tcPr>
          <w:p>
            <w:pPr>
              <w:spacing w:line="300" w:lineRule="exact"/>
              <w:jc w:val="left"/>
              <w:rPr>
                <w:rFonts w:eastAsia="宋体"/>
                <w:kern w:val="0"/>
                <w:sz w:val="24"/>
              </w:rPr>
            </w:pPr>
          </w:p>
        </w:tc>
        <w:tc>
          <w:tcPr>
            <w:tcW w:w="5899" w:type="dxa"/>
            <w:noWrap w:val="0"/>
            <w:vAlign w:val="center"/>
          </w:tcPr>
          <w:p>
            <w:pPr>
              <w:spacing w:line="300" w:lineRule="exact"/>
              <w:rPr>
                <w:rFonts w:eastAsia="宋体"/>
                <w:kern w:val="0"/>
                <w:sz w:val="24"/>
              </w:rPr>
            </w:pPr>
            <w:r>
              <w:rPr>
                <w:rFonts w:eastAsia="宋体"/>
                <w:kern w:val="0"/>
                <w:sz w:val="24"/>
              </w:rPr>
              <w:t>2、资金使用是否符合预算批复的用途；</w:t>
            </w:r>
          </w:p>
        </w:tc>
        <w:tc>
          <w:tcPr>
            <w:tcW w:w="602" w:type="dxa"/>
            <w:noWrap w:val="0"/>
            <w:vAlign w:val="center"/>
          </w:tcPr>
          <w:p>
            <w:pPr>
              <w:spacing w:line="300" w:lineRule="exact"/>
              <w:jc w:val="center"/>
              <w:rPr>
                <w:rFonts w:eastAsia="宋体"/>
                <w:kern w:val="0"/>
                <w:sz w:val="24"/>
              </w:rPr>
            </w:pPr>
            <w:r>
              <w:rPr>
                <w:rFonts w:eastAsia="宋体"/>
                <w:kern w:val="0"/>
                <w:sz w:val="24"/>
              </w:rPr>
              <w:t>1</w:t>
            </w:r>
          </w:p>
        </w:tc>
        <w:tc>
          <w:tcPr>
            <w:tcW w:w="795" w:type="dxa"/>
            <w:noWrap w:val="0"/>
            <w:vAlign w:val="center"/>
          </w:tcPr>
          <w:p>
            <w:pPr>
              <w:spacing w:line="300" w:lineRule="exact"/>
              <w:jc w:val="left"/>
              <w:rPr>
                <w:rFonts w:eastAsia="宋体"/>
                <w:kern w:val="0"/>
                <w:sz w:val="24"/>
              </w:rPr>
            </w:pPr>
            <w:r>
              <w:rPr>
                <w:rFonts w:hint="eastAsia" w:eastAsia="宋体"/>
                <w:kern w:val="0"/>
                <w:sz w:val="24"/>
              </w:rPr>
              <w:t>1</w:t>
            </w:r>
          </w:p>
        </w:tc>
        <w:tc>
          <w:tcPr>
            <w:tcW w:w="735" w:type="dxa"/>
            <w:noWrap w:val="0"/>
            <w:vAlign w:val="center"/>
          </w:tcPr>
          <w:p>
            <w:pPr>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spacing w:line="300" w:lineRule="exact"/>
              <w:jc w:val="left"/>
              <w:rPr>
                <w:rFonts w:eastAsia="宋体"/>
                <w:kern w:val="0"/>
                <w:sz w:val="24"/>
              </w:rPr>
            </w:pPr>
          </w:p>
        </w:tc>
        <w:tc>
          <w:tcPr>
            <w:tcW w:w="1065" w:type="dxa"/>
            <w:vMerge w:val="continue"/>
            <w:noWrap w:val="0"/>
            <w:vAlign w:val="center"/>
          </w:tcPr>
          <w:p>
            <w:pPr>
              <w:spacing w:line="300" w:lineRule="exact"/>
              <w:jc w:val="left"/>
              <w:rPr>
                <w:rFonts w:eastAsia="宋体"/>
                <w:kern w:val="0"/>
                <w:sz w:val="24"/>
              </w:rPr>
            </w:pPr>
          </w:p>
        </w:tc>
        <w:tc>
          <w:tcPr>
            <w:tcW w:w="1410" w:type="dxa"/>
            <w:vMerge w:val="continue"/>
            <w:noWrap w:val="0"/>
            <w:vAlign w:val="center"/>
          </w:tcPr>
          <w:p>
            <w:pPr>
              <w:spacing w:line="300" w:lineRule="exact"/>
              <w:jc w:val="left"/>
              <w:rPr>
                <w:rFonts w:eastAsia="宋体"/>
                <w:kern w:val="0"/>
                <w:sz w:val="24"/>
              </w:rPr>
            </w:pPr>
          </w:p>
        </w:tc>
        <w:tc>
          <w:tcPr>
            <w:tcW w:w="4341" w:type="dxa"/>
            <w:vMerge w:val="continue"/>
            <w:noWrap w:val="0"/>
            <w:vAlign w:val="center"/>
          </w:tcPr>
          <w:p>
            <w:pPr>
              <w:spacing w:line="300" w:lineRule="exact"/>
              <w:jc w:val="left"/>
              <w:rPr>
                <w:rFonts w:eastAsia="宋体"/>
                <w:kern w:val="0"/>
                <w:sz w:val="24"/>
              </w:rPr>
            </w:pPr>
          </w:p>
        </w:tc>
        <w:tc>
          <w:tcPr>
            <w:tcW w:w="5899" w:type="dxa"/>
            <w:noWrap w:val="0"/>
            <w:vAlign w:val="center"/>
          </w:tcPr>
          <w:p>
            <w:pPr>
              <w:spacing w:line="300" w:lineRule="exact"/>
              <w:rPr>
                <w:rFonts w:eastAsia="宋体"/>
                <w:kern w:val="0"/>
                <w:sz w:val="24"/>
              </w:rPr>
            </w:pPr>
            <w:r>
              <w:rPr>
                <w:rFonts w:eastAsia="宋体"/>
                <w:kern w:val="0"/>
                <w:sz w:val="24"/>
              </w:rPr>
              <w:t>3、重大开支是否经过评估论证；</w:t>
            </w:r>
          </w:p>
        </w:tc>
        <w:tc>
          <w:tcPr>
            <w:tcW w:w="602" w:type="dxa"/>
            <w:noWrap w:val="0"/>
            <w:vAlign w:val="center"/>
          </w:tcPr>
          <w:p>
            <w:pPr>
              <w:spacing w:line="300" w:lineRule="exact"/>
              <w:jc w:val="center"/>
              <w:rPr>
                <w:rFonts w:eastAsia="宋体"/>
                <w:kern w:val="0"/>
                <w:sz w:val="24"/>
              </w:rPr>
            </w:pPr>
            <w:r>
              <w:rPr>
                <w:rFonts w:eastAsia="宋体"/>
                <w:kern w:val="0"/>
                <w:sz w:val="24"/>
              </w:rPr>
              <w:t>1</w:t>
            </w:r>
          </w:p>
        </w:tc>
        <w:tc>
          <w:tcPr>
            <w:tcW w:w="795" w:type="dxa"/>
            <w:noWrap w:val="0"/>
            <w:vAlign w:val="center"/>
          </w:tcPr>
          <w:p>
            <w:pPr>
              <w:spacing w:line="300" w:lineRule="exact"/>
              <w:jc w:val="left"/>
              <w:rPr>
                <w:rFonts w:eastAsia="宋体"/>
                <w:kern w:val="0"/>
                <w:sz w:val="24"/>
              </w:rPr>
            </w:pPr>
            <w:r>
              <w:rPr>
                <w:rFonts w:hint="eastAsia" w:eastAsia="宋体"/>
                <w:kern w:val="0"/>
                <w:sz w:val="24"/>
              </w:rPr>
              <w:t>1</w:t>
            </w:r>
          </w:p>
        </w:tc>
        <w:tc>
          <w:tcPr>
            <w:tcW w:w="735" w:type="dxa"/>
            <w:noWrap w:val="0"/>
            <w:vAlign w:val="center"/>
          </w:tcPr>
          <w:p>
            <w:pPr>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spacing w:line="300" w:lineRule="exact"/>
              <w:jc w:val="left"/>
              <w:rPr>
                <w:rFonts w:eastAsia="宋体"/>
                <w:kern w:val="0"/>
                <w:sz w:val="24"/>
              </w:rPr>
            </w:pPr>
          </w:p>
        </w:tc>
        <w:tc>
          <w:tcPr>
            <w:tcW w:w="1065" w:type="dxa"/>
            <w:vMerge w:val="continue"/>
            <w:noWrap w:val="0"/>
            <w:vAlign w:val="center"/>
          </w:tcPr>
          <w:p>
            <w:pPr>
              <w:spacing w:line="300" w:lineRule="exact"/>
              <w:jc w:val="left"/>
              <w:rPr>
                <w:rFonts w:eastAsia="宋体"/>
                <w:kern w:val="0"/>
                <w:sz w:val="24"/>
              </w:rPr>
            </w:pPr>
          </w:p>
        </w:tc>
        <w:tc>
          <w:tcPr>
            <w:tcW w:w="1410" w:type="dxa"/>
            <w:vMerge w:val="continue"/>
            <w:noWrap w:val="0"/>
            <w:vAlign w:val="center"/>
          </w:tcPr>
          <w:p>
            <w:pPr>
              <w:spacing w:line="300" w:lineRule="exact"/>
              <w:jc w:val="left"/>
              <w:rPr>
                <w:rFonts w:eastAsia="宋体"/>
                <w:kern w:val="0"/>
                <w:sz w:val="24"/>
              </w:rPr>
            </w:pPr>
          </w:p>
        </w:tc>
        <w:tc>
          <w:tcPr>
            <w:tcW w:w="4341" w:type="dxa"/>
            <w:vMerge w:val="continue"/>
            <w:noWrap w:val="0"/>
            <w:vAlign w:val="center"/>
          </w:tcPr>
          <w:p>
            <w:pPr>
              <w:spacing w:line="300" w:lineRule="exact"/>
              <w:jc w:val="left"/>
              <w:rPr>
                <w:rFonts w:eastAsia="宋体"/>
                <w:kern w:val="0"/>
                <w:sz w:val="24"/>
              </w:rPr>
            </w:pPr>
          </w:p>
        </w:tc>
        <w:tc>
          <w:tcPr>
            <w:tcW w:w="5899" w:type="dxa"/>
            <w:noWrap w:val="0"/>
            <w:vAlign w:val="center"/>
          </w:tcPr>
          <w:p>
            <w:pPr>
              <w:spacing w:line="300" w:lineRule="exact"/>
              <w:rPr>
                <w:rFonts w:eastAsia="宋体"/>
                <w:kern w:val="0"/>
                <w:sz w:val="24"/>
              </w:rPr>
            </w:pPr>
            <w:r>
              <w:rPr>
                <w:rFonts w:eastAsia="宋体"/>
                <w:kern w:val="0"/>
                <w:sz w:val="24"/>
              </w:rPr>
              <w:t>4、资金拨付是否程序规范、手续齐备；</w:t>
            </w:r>
          </w:p>
        </w:tc>
        <w:tc>
          <w:tcPr>
            <w:tcW w:w="602" w:type="dxa"/>
            <w:noWrap w:val="0"/>
            <w:vAlign w:val="center"/>
          </w:tcPr>
          <w:p>
            <w:pPr>
              <w:spacing w:line="300" w:lineRule="exact"/>
              <w:jc w:val="center"/>
              <w:rPr>
                <w:rFonts w:eastAsia="宋体"/>
                <w:kern w:val="0"/>
                <w:sz w:val="24"/>
              </w:rPr>
            </w:pPr>
            <w:r>
              <w:rPr>
                <w:rFonts w:eastAsia="宋体"/>
                <w:kern w:val="0"/>
                <w:sz w:val="24"/>
              </w:rPr>
              <w:t>1</w:t>
            </w:r>
          </w:p>
        </w:tc>
        <w:tc>
          <w:tcPr>
            <w:tcW w:w="795" w:type="dxa"/>
            <w:noWrap w:val="0"/>
            <w:vAlign w:val="center"/>
          </w:tcPr>
          <w:p>
            <w:pPr>
              <w:spacing w:line="300" w:lineRule="exact"/>
              <w:jc w:val="left"/>
              <w:rPr>
                <w:rFonts w:eastAsia="宋体"/>
                <w:kern w:val="0"/>
                <w:sz w:val="24"/>
              </w:rPr>
            </w:pPr>
            <w:r>
              <w:rPr>
                <w:rFonts w:hint="eastAsia" w:eastAsia="宋体"/>
                <w:kern w:val="0"/>
                <w:sz w:val="24"/>
              </w:rPr>
              <w:t>1</w:t>
            </w:r>
          </w:p>
        </w:tc>
        <w:tc>
          <w:tcPr>
            <w:tcW w:w="735" w:type="dxa"/>
            <w:noWrap w:val="0"/>
            <w:vAlign w:val="center"/>
          </w:tcPr>
          <w:p>
            <w:pPr>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spacing w:line="300" w:lineRule="exact"/>
              <w:jc w:val="left"/>
              <w:rPr>
                <w:rFonts w:eastAsia="宋体"/>
                <w:kern w:val="0"/>
                <w:sz w:val="24"/>
              </w:rPr>
            </w:pPr>
          </w:p>
        </w:tc>
        <w:tc>
          <w:tcPr>
            <w:tcW w:w="1065" w:type="dxa"/>
            <w:vMerge w:val="continue"/>
            <w:noWrap w:val="0"/>
            <w:vAlign w:val="center"/>
          </w:tcPr>
          <w:p>
            <w:pPr>
              <w:spacing w:line="300" w:lineRule="exact"/>
              <w:jc w:val="left"/>
              <w:rPr>
                <w:rFonts w:eastAsia="宋体"/>
                <w:kern w:val="0"/>
                <w:sz w:val="24"/>
              </w:rPr>
            </w:pPr>
          </w:p>
        </w:tc>
        <w:tc>
          <w:tcPr>
            <w:tcW w:w="1410" w:type="dxa"/>
            <w:vMerge w:val="continue"/>
            <w:noWrap w:val="0"/>
            <w:vAlign w:val="center"/>
          </w:tcPr>
          <w:p>
            <w:pPr>
              <w:spacing w:line="300" w:lineRule="exact"/>
              <w:jc w:val="left"/>
              <w:rPr>
                <w:rFonts w:eastAsia="宋体"/>
                <w:kern w:val="0"/>
                <w:sz w:val="24"/>
              </w:rPr>
            </w:pPr>
          </w:p>
        </w:tc>
        <w:tc>
          <w:tcPr>
            <w:tcW w:w="4341" w:type="dxa"/>
            <w:vMerge w:val="continue"/>
            <w:noWrap w:val="0"/>
            <w:vAlign w:val="center"/>
          </w:tcPr>
          <w:p>
            <w:pPr>
              <w:spacing w:line="300" w:lineRule="exact"/>
              <w:jc w:val="left"/>
              <w:rPr>
                <w:rFonts w:eastAsia="宋体"/>
                <w:kern w:val="0"/>
                <w:sz w:val="24"/>
              </w:rPr>
            </w:pPr>
          </w:p>
        </w:tc>
        <w:tc>
          <w:tcPr>
            <w:tcW w:w="5899" w:type="dxa"/>
            <w:noWrap w:val="0"/>
            <w:vAlign w:val="center"/>
          </w:tcPr>
          <w:p>
            <w:pPr>
              <w:spacing w:line="300" w:lineRule="exact"/>
              <w:rPr>
                <w:rFonts w:eastAsia="宋体"/>
                <w:kern w:val="0"/>
                <w:sz w:val="24"/>
              </w:rPr>
            </w:pPr>
            <w:r>
              <w:rPr>
                <w:rFonts w:eastAsia="宋体"/>
                <w:kern w:val="0"/>
                <w:sz w:val="24"/>
              </w:rPr>
              <w:t>5、是否存在截留、挤占、挪用、虚列支出等情况。</w:t>
            </w:r>
          </w:p>
        </w:tc>
        <w:tc>
          <w:tcPr>
            <w:tcW w:w="602" w:type="dxa"/>
            <w:noWrap w:val="0"/>
            <w:vAlign w:val="center"/>
          </w:tcPr>
          <w:p>
            <w:pPr>
              <w:spacing w:line="300" w:lineRule="exact"/>
              <w:jc w:val="center"/>
              <w:rPr>
                <w:rFonts w:eastAsia="宋体"/>
                <w:kern w:val="0"/>
                <w:sz w:val="24"/>
              </w:rPr>
            </w:pPr>
            <w:r>
              <w:rPr>
                <w:rFonts w:eastAsia="宋体"/>
                <w:kern w:val="0"/>
                <w:sz w:val="24"/>
              </w:rPr>
              <w:t>1</w:t>
            </w:r>
          </w:p>
        </w:tc>
        <w:tc>
          <w:tcPr>
            <w:tcW w:w="795" w:type="dxa"/>
            <w:noWrap w:val="0"/>
            <w:vAlign w:val="center"/>
          </w:tcPr>
          <w:p>
            <w:pPr>
              <w:spacing w:line="300" w:lineRule="exact"/>
              <w:jc w:val="left"/>
              <w:rPr>
                <w:rFonts w:eastAsia="宋体"/>
                <w:kern w:val="0"/>
                <w:sz w:val="24"/>
              </w:rPr>
            </w:pPr>
            <w:r>
              <w:rPr>
                <w:rFonts w:hint="eastAsia" w:eastAsia="宋体"/>
                <w:kern w:val="0"/>
                <w:sz w:val="24"/>
              </w:rPr>
              <w:t>1</w:t>
            </w:r>
          </w:p>
        </w:tc>
        <w:tc>
          <w:tcPr>
            <w:tcW w:w="735" w:type="dxa"/>
            <w:noWrap w:val="0"/>
            <w:vAlign w:val="center"/>
          </w:tcPr>
          <w:p>
            <w:pPr>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spacing w:line="300" w:lineRule="exact"/>
              <w:jc w:val="center"/>
              <w:rPr>
                <w:rFonts w:eastAsia="宋体"/>
                <w:kern w:val="0"/>
                <w:sz w:val="24"/>
              </w:rPr>
            </w:pPr>
          </w:p>
        </w:tc>
        <w:tc>
          <w:tcPr>
            <w:tcW w:w="1065" w:type="dxa"/>
            <w:vMerge w:val="continue"/>
            <w:noWrap w:val="0"/>
            <w:vAlign w:val="center"/>
          </w:tcPr>
          <w:p>
            <w:pPr>
              <w:spacing w:line="300" w:lineRule="exact"/>
              <w:jc w:val="center"/>
              <w:rPr>
                <w:rFonts w:eastAsia="宋体"/>
                <w:color w:val="FF0000"/>
                <w:kern w:val="0"/>
                <w:sz w:val="24"/>
              </w:rPr>
            </w:pPr>
          </w:p>
        </w:tc>
        <w:tc>
          <w:tcPr>
            <w:tcW w:w="1410" w:type="dxa"/>
            <w:vMerge w:val="restart"/>
            <w:noWrap w:val="0"/>
            <w:vAlign w:val="center"/>
          </w:tcPr>
          <w:p>
            <w:pPr>
              <w:spacing w:line="280" w:lineRule="exact"/>
              <w:jc w:val="center"/>
              <w:rPr>
                <w:rFonts w:eastAsia="宋体"/>
                <w:bCs/>
                <w:sz w:val="24"/>
              </w:rPr>
            </w:pPr>
            <w:r>
              <w:rPr>
                <w:rFonts w:eastAsia="宋体"/>
                <w:bCs/>
                <w:sz w:val="24"/>
              </w:rPr>
              <w:t>绩效管理</w:t>
            </w:r>
          </w:p>
          <w:p>
            <w:pPr>
              <w:spacing w:line="280" w:lineRule="exact"/>
              <w:jc w:val="center"/>
              <w:rPr>
                <w:rFonts w:eastAsia="宋体"/>
                <w:bCs/>
                <w:sz w:val="24"/>
              </w:rPr>
            </w:pPr>
            <w:r>
              <w:rPr>
                <w:rFonts w:eastAsia="宋体"/>
                <w:bCs/>
                <w:sz w:val="24"/>
              </w:rPr>
              <w:t>（</w:t>
            </w:r>
            <w:r>
              <w:rPr>
                <w:rFonts w:hint="eastAsia" w:eastAsia="宋体"/>
                <w:bCs/>
                <w:sz w:val="24"/>
              </w:rPr>
              <w:t>3</w:t>
            </w:r>
            <w:r>
              <w:rPr>
                <w:rFonts w:eastAsia="宋体"/>
                <w:bCs/>
                <w:sz w:val="24"/>
              </w:rPr>
              <w:t>分）</w:t>
            </w:r>
          </w:p>
        </w:tc>
        <w:tc>
          <w:tcPr>
            <w:tcW w:w="4341" w:type="dxa"/>
            <w:vMerge w:val="restart"/>
            <w:noWrap w:val="0"/>
            <w:vAlign w:val="center"/>
          </w:tcPr>
          <w:p>
            <w:pPr>
              <w:spacing w:line="370" w:lineRule="exact"/>
              <w:rPr>
                <w:rFonts w:eastAsia="宋体"/>
                <w:color w:val="FF0000"/>
                <w:kern w:val="0"/>
                <w:sz w:val="24"/>
              </w:rPr>
            </w:pPr>
            <w:r>
              <w:rPr>
                <w:rFonts w:eastAsia="宋体"/>
                <w:sz w:val="24"/>
              </w:rPr>
              <w:t>部门在预算管理过程中贯彻绩效理念采取的措施，用以反映和考核部门为提高财政性资金使用效益的努力程度。</w:t>
            </w:r>
          </w:p>
        </w:tc>
        <w:tc>
          <w:tcPr>
            <w:tcW w:w="5899" w:type="dxa"/>
            <w:noWrap w:val="0"/>
            <w:vAlign w:val="top"/>
          </w:tcPr>
          <w:p>
            <w:pPr>
              <w:spacing w:line="370" w:lineRule="exact"/>
              <w:rPr>
                <w:rFonts w:eastAsia="宋体"/>
                <w:kern w:val="0"/>
                <w:sz w:val="24"/>
              </w:rPr>
            </w:pPr>
            <w:r>
              <w:rPr>
                <w:rFonts w:eastAsia="宋体"/>
                <w:sz w:val="24"/>
              </w:rPr>
              <w:t>1、是否已制定或具有绩效管理制度</w:t>
            </w:r>
            <w:r>
              <w:rPr>
                <w:rFonts w:hint="eastAsia" w:eastAsia="宋体"/>
                <w:sz w:val="24"/>
              </w:rPr>
              <w:t>并有效执行</w:t>
            </w:r>
            <w:r>
              <w:rPr>
                <w:rFonts w:eastAsia="宋体"/>
                <w:sz w:val="24"/>
              </w:rPr>
              <w:t>；</w:t>
            </w:r>
          </w:p>
        </w:tc>
        <w:tc>
          <w:tcPr>
            <w:tcW w:w="602" w:type="dxa"/>
            <w:noWrap w:val="0"/>
            <w:vAlign w:val="center"/>
          </w:tcPr>
          <w:p>
            <w:pPr>
              <w:spacing w:line="300" w:lineRule="exact"/>
              <w:jc w:val="center"/>
              <w:rPr>
                <w:rFonts w:eastAsia="宋体"/>
                <w:kern w:val="0"/>
                <w:sz w:val="24"/>
              </w:rPr>
            </w:pPr>
            <w:r>
              <w:rPr>
                <w:rFonts w:eastAsia="宋体"/>
                <w:kern w:val="0"/>
                <w:sz w:val="24"/>
              </w:rPr>
              <w:t>1</w:t>
            </w:r>
          </w:p>
        </w:tc>
        <w:tc>
          <w:tcPr>
            <w:tcW w:w="795" w:type="dxa"/>
            <w:noWrap w:val="0"/>
            <w:vAlign w:val="center"/>
          </w:tcPr>
          <w:p>
            <w:pPr>
              <w:spacing w:line="300" w:lineRule="exact"/>
              <w:jc w:val="left"/>
              <w:rPr>
                <w:rFonts w:eastAsia="宋体"/>
                <w:kern w:val="0"/>
                <w:sz w:val="24"/>
              </w:rPr>
            </w:pPr>
            <w:r>
              <w:rPr>
                <w:rFonts w:hint="eastAsia" w:eastAsia="宋体"/>
                <w:kern w:val="0"/>
                <w:sz w:val="24"/>
              </w:rPr>
              <w:t>1</w:t>
            </w:r>
          </w:p>
        </w:tc>
        <w:tc>
          <w:tcPr>
            <w:tcW w:w="735" w:type="dxa"/>
            <w:noWrap w:val="0"/>
            <w:vAlign w:val="center"/>
          </w:tcPr>
          <w:p>
            <w:pPr>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spacing w:line="300" w:lineRule="exact"/>
              <w:jc w:val="left"/>
              <w:rPr>
                <w:rFonts w:eastAsia="宋体"/>
                <w:kern w:val="0"/>
                <w:sz w:val="24"/>
              </w:rPr>
            </w:pPr>
          </w:p>
        </w:tc>
        <w:tc>
          <w:tcPr>
            <w:tcW w:w="1065" w:type="dxa"/>
            <w:vMerge w:val="continue"/>
            <w:noWrap w:val="0"/>
            <w:vAlign w:val="center"/>
          </w:tcPr>
          <w:p>
            <w:pPr>
              <w:spacing w:line="300" w:lineRule="exact"/>
              <w:jc w:val="left"/>
              <w:rPr>
                <w:rFonts w:eastAsia="宋体"/>
                <w:kern w:val="0"/>
                <w:sz w:val="24"/>
              </w:rPr>
            </w:pPr>
          </w:p>
        </w:tc>
        <w:tc>
          <w:tcPr>
            <w:tcW w:w="1410" w:type="dxa"/>
            <w:vMerge w:val="continue"/>
            <w:noWrap w:val="0"/>
            <w:vAlign w:val="center"/>
          </w:tcPr>
          <w:p>
            <w:pPr>
              <w:spacing w:line="300" w:lineRule="exact"/>
              <w:jc w:val="left"/>
              <w:rPr>
                <w:rFonts w:eastAsia="宋体"/>
                <w:kern w:val="0"/>
                <w:sz w:val="24"/>
              </w:rPr>
            </w:pPr>
          </w:p>
        </w:tc>
        <w:tc>
          <w:tcPr>
            <w:tcW w:w="4341" w:type="dxa"/>
            <w:vMerge w:val="continue"/>
            <w:noWrap w:val="0"/>
            <w:vAlign w:val="center"/>
          </w:tcPr>
          <w:p>
            <w:pPr>
              <w:spacing w:line="300" w:lineRule="exact"/>
              <w:jc w:val="left"/>
              <w:rPr>
                <w:rFonts w:eastAsia="宋体"/>
                <w:kern w:val="0"/>
                <w:sz w:val="24"/>
              </w:rPr>
            </w:pPr>
          </w:p>
        </w:tc>
        <w:tc>
          <w:tcPr>
            <w:tcW w:w="5899" w:type="dxa"/>
            <w:noWrap w:val="0"/>
            <w:vAlign w:val="center"/>
          </w:tcPr>
          <w:p>
            <w:pPr>
              <w:spacing w:line="300" w:lineRule="exact"/>
              <w:rPr>
                <w:rFonts w:eastAsia="宋体"/>
                <w:kern w:val="0"/>
                <w:sz w:val="24"/>
              </w:rPr>
            </w:pPr>
            <w:r>
              <w:rPr>
                <w:rFonts w:eastAsia="宋体"/>
                <w:kern w:val="0"/>
                <w:sz w:val="24"/>
              </w:rPr>
              <w:t>2、</w:t>
            </w:r>
            <w:r>
              <w:rPr>
                <w:rFonts w:eastAsia="宋体"/>
                <w:sz w:val="24"/>
              </w:rPr>
              <w:t>是否有绩效管理的职能部门和人员；</w:t>
            </w:r>
          </w:p>
        </w:tc>
        <w:tc>
          <w:tcPr>
            <w:tcW w:w="602" w:type="dxa"/>
            <w:noWrap w:val="0"/>
            <w:vAlign w:val="center"/>
          </w:tcPr>
          <w:p>
            <w:pPr>
              <w:spacing w:line="300" w:lineRule="exact"/>
              <w:jc w:val="center"/>
              <w:rPr>
                <w:rFonts w:eastAsia="宋体"/>
                <w:kern w:val="0"/>
                <w:sz w:val="24"/>
              </w:rPr>
            </w:pPr>
            <w:r>
              <w:rPr>
                <w:rFonts w:eastAsia="宋体"/>
                <w:kern w:val="0"/>
                <w:sz w:val="24"/>
              </w:rPr>
              <w:t>1</w:t>
            </w:r>
          </w:p>
        </w:tc>
        <w:tc>
          <w:tcPr>
            <w:tcW w:w="795" w:type="dxa"/>
            <w:noWrap w:val="0"/>
            <w:vAlign w:val="center"/>
          </w:tcPr>
          <w:p>
            <w:pPr>
              <w:spacing w:line="300" w:lineRule="exact"/>
              <w:jc w:val="left"/>
              <w:rPr>
                <w:rFonts w:eastAsia="宋体"/>
                <w:kern w:val="0"/>
                <w:sz w:val="24"/>
              </w:rPr>
            </w:pPr>
            <w:r>
              <w:rPr>
                <w:rFonts w:hint="eastAsia" w:eastAsia="宋体"/>
                <w:kern w:val="0"/>
                <w:sz w:val="24"/>
              </w:rPr>
              <w:t>1</w:t>
            </w:r>
          </w:p>
        </w:tc>
        <w:tc>
          <w:tcPr>
            <w:tcW w:w="735" w:type="dxa"/>
            <w:noWrap w:val="0"/>
            <w:vAlign w:val="center"/>
          </w:tcPr>
          <w:p>
            <w:pPr>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1" w:type="dxa"/>
            <w:vMerge w:val="continue"/>
            <w:noWrap w:val="0"/>
            <w:vAlign w:val="center"/>
          </w:tcPr>
          <w:p>
            <w:pPr>
              <w:spacing w:line="300" w:lineRule="exact"/>
              <w:jc w:val="left"/>
              <w:rPr>
                <w:rFonts w:eastAsia="宋体"/>
                <w:kern w:val="0"/>
                <w:sz w:val="24"/>
              </w:rPr>
            </w:pPr>
          </w:p>
        </w:tc>
        <w:tc>
          <w:tcPr>
            <w:tcW w:w="1065" w:type="dxa"/>
            <w:vMerge w:val="continue"/>
            <w:noWrap w:val="0"/>
            <w:vAlign w:val="center"/>
          </w:tcPr>
          <w:p>
            <w:pPr>
              <w:spacing w:line="300" w:lineRule="exact"/>
              <w:jc w:val="left"/>
              <w:rPr>
                <w:rFonts w:eastAsia="宋体"/>
                <w:kern w:val="0"/>
                <w:sz w:val="24"/>
              </w:rPr>
            </w:pPr>
          </w:p>
        </w:tc>
        <w:tc>
          <w:tcPr>
            <w:tcW w:w="1410" w:type="dxa"/>
            <w:vMerge w:val="continue"/>
            <w:noWrap w:val="0"/>
            <w:vAlign w:val="center"/>
          </w:tcPr>
          <w:p>
            <w:pPr>
              <w:spacing w:line="300" w:lineRule="exact"/>
              <w:jc w:val="left"/>
              <w:rPr>
                <w:rFonts w:eastAsia="宋体"/>
                <w:kern w:val="0"/>
                <w:sz w:val="24"/>
              </w:rPr>
            </w:pPr>
          </w:p>
        </w:tc>
        <w:tc>
          <w:tcPr>
            <w:tcW w:w="4341" w:type="dxa"/>
            <w:vMerge w:val="continue"/>
            <w:noWrap w:val="0"/>
            <w:vAlign w:val="center"/>
          </w:tcPr>
          <w:p>
            <w:pPr>
              <w:spacing w:line="300" w:lineRule="exact"/>
              <w:jc w:val="left"/>
              <w:rPr>
                <w:rFonts w:eastAsia="宋体"/>
                <w:kern w:val="0"/>
                <w:sz w:val="24"/>
              </w:rPr>
            </w:pPr>
          </w:p>
        </w:tc>
        <w:tc>
          <w:tcPr>
            <w:tcW w:w="5899" w:type="dxa"/>
            <w:noWrap w:val="0"/>
            <w:vAlign w:val="center"/>
          </w:tcPr>
          <w:p>
            <w:pPr>
              <w:spacing w:line="300" w:lineRule="exact"/>
              <w:rPr>
                <w:rFonts w:eastAsia="宋体"/>
                <w:kern w:val="0"/>
                <w:sz w:val="24"/>
              </w:rPr>
            </w:pPr>
            <w:r>
              <w:rPr>
                <w:rFonts w:hint="eastAsia" w:eastAsia="宋体"/>
                <w:sz w:val="24"/>
              </w:rPr>
              <w:t>3</w:t>
            </w:r>
            <w:r>
              <w:rPr>
                <w:rFonts w:eastAsia="宋体"/>
                <w:sz w:val="24"/>
              </w:rPr>
              <w:t>、是否按要求开展绩效管理工作。</w:t>
            </w:r>
          </w:p>
        </w:tc>
        <w:tc>
          <w:tcPr>
            <w:tcW w:w="602" w:type="dxa"/>
            <w:noWrap w:val="0"/>
            <w:vAlign w:val="center"/>
          </w:tcPr>
          <w:p>
            <w:pPr>
              <w:spacing w:line="300" w:lineRule="exact"/>
              <w:jc w:val="center"/>
              <w:rPr>
                <w:rFonts w:eastAsia="宋体"/>
                <w:kern w:val="0"/>
                <w:sz w:val="24"/>
              </w:rPr>
            </w:pPr>
            <w:r>
              <w:rPr>
                <w:rFonts w:eastAsia="宋体"/>
                <w:kern w:val="0"/>
                <w:sz w:val="24"/>
              </w:rPr>
              <w:t>1</w:t>
            </w:r>
          </w:p>
        </w:tc>
        <w:tc>
          <w:tcPr>
            <w:tcW w:w="795" w:type="dxa"/>
            <w:noWrap w:val="0"/>
            <w:vAlign w:val="center"/>
          </w:tcPr>
          <w:p>
            <w:pPr>
              <w:spacing w:line="300" w:lineRule="exact"/>
              <w:jc w:val="left"/>
              <w:rPr>
                <w:rFonts w:eastAsia="宋体"/>
                <w:kern w:val="0"/>
                <w:sz w:val="24"/>
              </w:rPr>
            </w:pPr>
            <w:r>
              <w:rPr>
                <w:rFonts w:hint="eastAsia" w:eastAsia="宋体"/>
                <w:kern w:val="0"/>
                <w:sz w:val="24"/>
              </w:rPr>
              <w:t>1</w:t>
            </w:r>
          </w:p>
        </w:tc>
        <w:tc>
          <w:tcPr>
            <w:tcW w:w="735" w:type="dxa"/>
            <w:noWrap w:val="0"/>
            <w:vAlign w:val="center"/>
          </w:tcPr>
          <w:p>
            <w:pPr>
              <w:spacing w:line="300" w:lineRule="exact"/>
              <w:jc w:val="left"/>
              <w:rPr>
                <w:rFonts w:eastAsia="宋体"/>
                <w:kern w:val="0"/>
                <w:sz w:val="24"/>
              </w:rPr>
            </w:pPr>
            <w:r>
              <w:rPr>
                <w:rFonts w:eastAsia="宋体"/>
                <w:kern w:val="0"/>
                <w:sz w:val="24"/>
              </w:rPr>
              <w:t>　</w:t>
            </w:r>
          </w:p>
          <w:p>
            <w:pPr>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spacing w:line="300" w:lineRule="exact"/>
              <w:jc w:val="left"/>
              <w:rPr>
                <w:rFonts w:eastAsia="宋体"/>
                <w:kern w:val="0"/>
                <w:sz w:val="24"/>
              </w:rPr>
            </w:pPr>
          </w:p>
        </w:tc>
        <w:tc>
          <w:tcPr>
            <w:tcW w:w="1065" w:type="dxa"/>
            <w:vMerge w:val="continue"/>
            <w:noWrap w:val="0"/>
            <w:vAlign w:val="center"/>
          </w:tcPr>
          <w:p>
            <w:pPr>
              <w:spacing w:line="300" w:lineRule="exact"/>
              <w:jc w:val="left"/>
              <w:rPr>
                <w:rFonts w:eastAsia="宋体"/>
                <w:kern w:val="0"/>
                <w:sz w:val="24"/>
              </w:rPr>
            </w:pPr>
          </w:p>
        </w:tc>
        <w:tc>
          <w:tcPr>
            <w:tcW w:w="1410" w:type="dxa"/>
            <w:vMerge w:val="restart"/>
            <w:noWrap w:val="0"/>
            <w:vAlign w:val="center"/>
          </w:tcPr>
          <w:p>
            <w:pPr>
              <w:spacing w:line="300" w:lineRule="exact"/>
              <w:jc w:val="center"/>
              <w:rPr>
                <w:rFonts w:hint="eastAsia" w:eastAsia="宋体"/>
                <w:kern w:val="0"/>
                <w:sz w:val="24"/>
              </w:rPr>
            </w:pPr>
            <w:r>
              <w:rPr>
                <w:rFonts w:eastAsia="宋体"/>
                <w:kern w:val="0"/>
                <w:sz w:val="24"/>
              </w:rPr>
              <w:t>信息公开</w:t>
            </w:r>
          </w:p>
          <w:p>
            <w:pPr>
              <w:spacing w:line="300" w:lineRule="exact"/>
              <w:jc w:val="center"/>
              <w:rPr>
                <w:rFonts w:eastAsia="宋体"/>
                <w:kern w:val="0"/>
                <w:sz w:val="24"/>
              </w:rPr>
            </w:pPr>
            <w:r>
              <w:rPr>
                <w:rFonts w:eastAsia="宋体"/>
                <w:kern w:val="0"/>
                <w:sz w:val="24"/>
              </w:rPr>
              <w:t>（2分）</w:t>
            </w:r>
          </w:p>
        </w:tc>
        <w:tc>
          <w:tcPr>
            <w:tcW w:w="4341" w:type="dxa"/>
            <w:vMerge w:val="restart"/>
            <w:noWrap w:val="0"/>
            <w:vAlign w:val="center"/>
          </w:tcPr>
          <w:p>
            <w:pPr>
              <w:spacing w:line="300" w:lineRule="exact"/>
              <w:jc w:val="left"/>
              <w:rPr>
                <w:rFonts w:eastAsia="宋体"/>
                <w:kern w:val="0"/>
                <w:sz w:val="24"/>
              </w:rPr>
            </w:pPr>
            <w:r>
              <w:rPr>
                <w:rFonts w:eastAsia="宋体"/>
                <w:kern w:val="0"/>
                <w:sz w:val="24"/>
              </w:rPr>
              <w:t>基础信息是否完善，是否按照政府信息公开有关规定公开相关信息。</w:t>
            </w:r>
          </w:p>
        </w:tc>
        <w:tc>
          <w:tcPr>
            <w:tcW w:w="5899" w:type="dxa"/>
            <w:noWrap w:val="0"/>
            <w:vAlign w:val="center"/>
          </w:tcPr>
          <w:p>
            <w:pPr>
              <w:spacing w:line="300" w:lineRule="exact"/>
              <w:rPr>
                <w:rFonts w:eastAsia="宋体"/>
                <w:kern w:val="0"/>
                <w:sz w:val="24"/>
              </w:rPr>
            </w:pPr>
            <w:r>
              <w:rPr>
                <w:rFonts w:eastAsia="宋体"/>
                <w:kern w:val="0"/>
                <w:sz w:val="24"/>
              </w:rPr>
              <w:t>1、</w:t>
            </w:r>
            <w:r>
              <w:rPr>
                <w:rFonts w:eastAsia="宋体"/>
                <w:spacing w:val="-6"/>
                <w:kern w:val="0"/>
                <w:sz w:val="24"/>
              </w:rPr>
              <w:t>基础数据信息和会计信息资料是否真实、准确、完整；</w:t>
            </w:r>
          </w:p>
        </w:tc>
        <w:tc>
          <w:tcPr>
            <w:tcW w:w="602" w:type="dxa"/>
            <w:noWrap w:val="0"/>
            <w:vAlign w:val="center"/>
          </w:tcPr>
          <w:p>
            <w:pPr>
              <w:spacing w:line="300" w:lineRule="exact"/>
              <w:jc w:val="center"/>
              <w:rPr>
                <w:rFonts w:eastAsia="宋体"/>
                <w:kern w:val="0"/>
                <w:sz w:val="24"/>
              </w:rPr>
            </w:pPr>
            <w:r>
              <w:rPr>
                <w:rFonts w:eastAsia="宋体"/>
                <w:kern w:val="0"/>
                <w:sz w:val="24"/>
              </w:rPr>
              <w:t>1</w:t>
            </w:r>
          </w:p>
        </w:tc>
        <w:tc>
          <w:tcPr>
            <w:tcW w:w="795" w:type="dxa"/>
            <w:noWrap w:val="0"/>
            <w:vAlign w:val="center"/>
          </w:tcPr>
          <w:p>
            <w:pPr>
              <w:spacing w:line="300" w:lineRule="exact"/>
              <w:jc w:val="left"/>
              <w:rPr>
                <w:rFonts w:eastAsia="宋体"/>
                <w:kern w:val="0"/>
                <w:sz w:val="24"/>
              </w:rPr>
            </w:pPr>
            <w:r>
              <w:rPr>
                <w:rFonts w:hint="eastAsia" w:eastAsia="宋体"/>
                <w:kern w:val="0"/>
                <w:sz w:val="24"/>
              </w:rPr>
              <w:t>1</w:t>
            </w:r>
          </w:p>
        </w:tc>
        <w:tc>
          <w:tcPr>
            <w:tcW w:w="735" w:type="dxa"/>
            <w:noWrap w:val="0"/>
            <w:vAlign w:val="center"/>
          </w:tcPr>
          <w:p>
            <w:pPr>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spacing w:line="300" w:lineRule="exact"/>
              <w:jc w:val="left"/>
              <w:rPr>
                <w:rFonts w:eastAsia="宋体"/>
                <w:kern w:val="0"/>
                <w:sz w:val="24"/>
              </w:rPr>
            </w:pPr>
          </w:p>
        </w:tc>
        <w:tc>
          <w:tcPr>
            <w:tcW w:w="1065" w:type="dxa"/>
            <w:vMerge w:val="continue"/>
            <w:noWrap w:val="0"/>
            <w:vAlign w:val="center"/>
          </w:tcPr>
          <w:p>
            <w:pPr>
              <w:spacing w:line="300" w:lineRule="exact"/>
              <w:jc w:val="left"/>
              <w:rPr>
                <w:rFonts w:eastAsia="宋体"/>
                <w:kern w:val="0"/>
                <w:sz w:val="24"/>
              </w:rPr>
            </w:pPr>
          </w:p>
        </w:tc>
        <w:tc>
          <w:tcPr>
            <w:tcW w:w="1410" w:type="dxa"/>
            <w:vMerge w:val="continue"/>
            <w:noWrap w:val="0"/>
            <w:vAlign w:val="center"/>
          </w:tcPr>
          <w:p>
            <w:pPr>
              <w:spacing w:line="300" w:lineRule="exact"/>
              <w:jc w:val="left"/>
              <w:rPr>
                <w:rFonts w:eastAsia="宋体"/>
                <w:kern w:val="0"/>
                <w:sz w:val="24"/>
              </w:rPr>
            </w:pPr>
          </w:p>
        </w:tc>
        <w:tc>
          <w:tcPr>
            <w:tcW w:w="4341" w:type="dxa"/>
            <w:vMerge w:val="continue"/>
            <w:noWrap w:val="0"/>
            <w:vAlign w:val="center"/>
          </w:tcPr>
          <w:p>
            <w:pPr>
              <w:spacing w:line="300" w:lineRule="exact"/>
              <w:jc w:val="left"/>
              <w:rPr>
                <w:rFonts w:eastAsia="宋体"/>
                <w:kern w:val="0"/>
                <w:sz w:val="24"/>
              </w:rPr>
            </w:pPr>
          </w:p>
        </w:tc>
        <w:tc>
          <w:tcPr>
            <w:tcW w:w="5899" w:type="dxa"/>
            <w:noWrap w:val="0"/>
            <w:vAlign w:val="center"/>
          </w:tcPr>
          <w:p>
            <w:pPr>
              <w:spacing w:line="300" w:lineRule="exact"/>
              <w:rPr>
                <w:rFonts w:eastAsia="宋体"/>
                <w:kern w:val="0"/>
                <w:sz w:val="24"/>
              </w:rPr>
            </w:pPr>
            <w:r>
              <w:rPr>
                <w:rFonts w:eastAsia="宋体"/>
                <w:kern w:val="0"/>
                <w:sz w:val="24"/>
              </w:rPr>
              <w:t>2、是否按规定内容、规定时限公开预决算信息</w:t>
            </w:r>
          </w:p>
        </w:tc>
        <w:tc>
          <w:tcPr>
            <w:tcW w:w="602" w:type="dxa"/>
            <w:noWrap w:val="0"/>
            <w:vAlign w:val="center"/>
          </w:tcPr>
          <w:p>
            <w:pPr>
              <w:spacing w:line="300" w:lineRule="exact"/>
              <w:jc w:val="center"/>
              <w:rPr>
                <w:rFonts w:eastAsia="宋体"/>
                <w:kern w:val="0"/>
                <w:sz w:val="24"/>
              </w:rPr>
            </w:pPr>
            <w:r>
              <w:rPr>
                <w:rFonts w:eastAsia="宋体"/>
                <w:kern w:val="0"/>
                <w:sz w:val="24"/>
              </w:rPr>
              <w:t>1</w:t>
            </w:r>
          </w:p>
        </w:tc>
        <w:tc>
          <w:tcPr>
            <w:tcW w:w="795" w:type="dxa"/>
            <w:noWrap w:val="0"/>
            <w:vAlign w:val="center"/>
          </w:tcPr>
          <w:p>
            <w:pPr>
              <w:spacing w:line="300" w:lineRule="exact"/>
              <w:jc w:val="left"/>
              <w:rPr>
                <w:rFonts w:eastAsia="宋体"/>
                <w:kern w:val="0"/>
                <w:sz w:val="24"/>
              </w:rPr>
            </w:pPr>
            <w:r>
              <w:rPr>
                <w:rFonts w:hint="eastAsia" w:eastAsia="宋体"/>
                <w:kern w:val="0"/>
                <w:sz w:val="24"/>
              </w:rPr>
              <w:t>1</w:t>
            </w:r>
          </w:p>
        </w:tc>
        <w:tc>
          <w:tcPr>
            <w:tcW w:w="735" w:type="dxa"/>
            <w:noWrap w:val="0"/>
            <w:vAlign w:val="center"/>
          </w:tcPr>
          <w:p>
            <w:pPr>
              <w:spacing w:line="30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1031" w:type="dxa"/>
            <w:vMerge w:val="restart"/>
            <w:noWrap w:val="0"/>
            <w:vAlign w:val="center"/>
          </w:tcPr>
          <w:p>
            <w:pPr>
              <w:spacing w:line="300" w:lineRule="exact"/>
              <w:jc w:val="center"/>
              <w:rPr>
                <w:rFonts w:hint="eastAsia" w:eastAsia="宋体"/>
                <w:kern w:val="0"/>
                <w:sz w:val="24"/>
              </w:rPr>
            </w:pPr>
          </w:p>
          <w:p>
            <w:pPr>
              <w:spacing w:line="300" w:lineRule="exact"/>
              <w:jc w:val="center"/>
              <w:rPr>
                <w:rFonts w:hint="eastAsia" w:eastAsia="宋体"/>
                <w:kern w:val="0"/>
                <w:sz w:val="24"/>
              </w:rPr>
            </w:pPr>
            <w:r>
              <w:rPr>
                <w:rFonts w:eastAsia="宋体"/>
                <w:kern w:val="0"/>
                <w:sz w:val="24"/>
              </w:rPr>
              <w:t>过程</w:t>
            </w:r>
          </w:p>
          <w:p>
            <w:pPr>
              <w:spacing w:line="300" w:lineRule="exact"/>
              <w:jc w:val="center"/>
              <w:rPr>
                <w:rFonts w:eastAsia="宋体"/>
                <w:kern w:val="0"/>
                <w:sz w:val="24"/>
              </w:rPr>
            </w:pPr>
            <w:r>
              <w:rPr>
                <w:rFonts w:eastAsia="宋体"/>
                <w:kern w:val="0"/>
                <w:sz w:val="21"/>
                <w:szCs w:val="21"/>
              </w:rPr>
              <w:t>（</w:t>
            </w:r>
            <w:r>
              <w:rPr>
                <w:rFonts w:hint="eastAsia" w:eastAsia="宋体"/>
                <w:kern w:val="0"/>
                <w:sz w:val="21"/>
                <w:szCs w:val="21"/>
              </w:rPr>
              <w:t>30</w:t>
            </w:r>
            <w:r>
              <w:rPr>
                <w:rFonts w:eastAsia="宋体"/>
                <w:kern w:val="0"/>
                <w:sz w:val="21"/>
                <w:szCs w:val="21"/>
              </w:rPr>
              <w:t>分）</w:t>
            </w:r>
          </w:p>
          <w:p>
            <w:pPr>
              <w:spacing w:line="360" w:lineRule="exact"/>
              <w:jc w:val="center"/>
              <w:rPr>
                <w:rFonts w:eastAsia="宋体"/>
                <w:kern w:val="0"/>
                <w:sz w:val="24"/>
              </w:rPr>
            </w:pPr>
          </w:p>
        </w:tc>
        <w:tc>
          <w:tcPr>
            <w:tcW w:w="1065" w:type="dxa"/>
            <w:vMerge w:val="restart"/>
            <w:noWrap w:val="0"/>
            <w:vAlign w:val="center"/>
          </w:tcPr>
          <w:p>
            <w:pPr>
              <w:spacing w:line="360" w:lineRule="exact"/>
              <w:jc w:val="center"/>
              <w:rPr>
                <w:rFonts w:hint="eastAsia" w:eastAsia="宋体"/>
                <w:kern w:val="0"/>
                <w:sz w:val="24"/>
              </w:rPr>
            </w:pPr>
            <w:r>
              <w:rPr>
                <w:rFonts w:eastAsia="宋体"/>
                <w:kern w:val="0"/>
                <w:sz w:val="24"/>
              </w:rPr>
              <w:t>资产</w:t>
            </w:r>
          </w:p>
          <w:p>
            <w:pPr>
              <w:spacing w:line="360" w:lineRule="exact"/>
              <w:jc w:val="center"/>
              <w:rPr>
                <w:rFonts w:hint="eastAsia" w:eastAsia="宋体"/>
                <w:kern w:val="0"/>
                <w:sz w:val="24"/>
              </w:rPr>
            </w:pPr>
            <w:r>
              <w:rPr>
                <w:rFonts w:eastAsia="宋体"/>
                <w:kern w:val="0"/>
                <w:sz w:val="24"/>
              </w:rPr>
              <w:t>管理</w:t>
            </w:r>
          </w:p>
          <w:p>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5</w:t>
            </w:r>
            <w:r>
              <w:rPr>
                <w:rFonts w:eastAsia="宋体"/>
                <w:kern w:val="0"/>
                <w:sz w:val="21"/>
                <w:szCs w:val="21"/>
              </w:rPr>
              <w:t>分）</w:t>
            </w:r>
          </w:p>
        </w:tc>
        <w:tc>
          <w:tcPr>
            <w:tcW w:w="1410" w:type="dxa"/>
            <w:noWrap w:val="0"/>
            <w:vAlign w:val="center"/>
          </w:tcPr>
          <w:p>
            <w:pPr>
              <w:spacing w:line="360" w:lineRule="exact"/>
              <w:jc w:val="center"/>
              <w:rPr>
                <w:rFonts w:eastAsia="宋体"/>
                <w:sz w:val="24"/>
              </w:rPr>
            </w:pPr>
            <w:r>
              <w:rPr>
                <w:rFonts w:eastAsia="宋体"/>
                <w:sz w:val="24"/>
              </w:rPr>
              <w:t>制度</w:t>
            </w:r>
          </w:p>
          <w:p>
            <w:pPr>
              <w:spacing w:line="360" w:lineRule="exact"/>
              <w:jc w:val="center"/>
              <w:rPr>
                <w:rFonts w:eastAsia="宋体"/>
                <w:sz w:val="24"/>
              </w:rPr>
            </w:pPr>
            <w:r>
              <w:rPr>
                <w:rFonts w:eastAsia="宋体"/>
                <w:sz w:val="24"/>
              </w:rPr>
              <w:t>健全性</w:t>
            </w:r>
          </w:p>
          <w:p>
            <w:pPr>
              <w:spacing w:line="360" w:lineRule="exact"/>
              <w:jc w:val="center"/>
              <w:rPr>
                <w:rFonts w:eastAsia="宋体"/>
                <w:sz w:val="24"/>
              </w:rPr>
            </w:pPr>
            <w:r>
              <w:rPr>
                <w:rFonts w:eastAsia="宋体"/>
                <w:sz w:val="24"/>
              </w:rPr>
              <w:t>（</w:t>
            </w:r>
            <w:r>
              <w:rPr>
                <w:rFonts w:hint="eastAsia" w:eastAsia="宋体"/>
                <w:sz w:val="24"/>
              </w:rPr>
              <w:t>1</w:t>
            </w:r>
            <w:r>
              <w:rPr>
                <w:rFonts w:eastAsia="宋体"/>
                <w:sz w:val="24"/>
              </w:rPr>
              <w:t>分）</w:t>
            </w:r>
          </w:p>
        </w:tc>
        <w:tc>
          <w:tcPr>
            <w:tcW w:w="4341" w:type="dxa"/>
            <w:noWrap w:val="0"/>
            <w:vAlign w:val="center"/>
          </w:tcPr>
          <w:p>
            <w:pPr>
              <w:spacing w:line="370" w:lineRule="exact"/>
              <w:rPr>
                <w:rFonts w:eastAsia="宋体"/>
                <w:kern w:val="0"/>
                <w:sz w:val="24"/>
              </w:rPr>
            </w:pPr>
            <w:r>
              <w:rPr>
                <w:rFonts w:eastAsia="宋体"/>
                <w:sz w:val="24"/>
              </w:rPr>
              <w:t>部门为加强资产管理、规范资产管理行为是否有健全完整的管理制度，反映部门资产管理制度对完成主要职责或促进社会发展的保障情况。</w:t>
            </w:r>
          </w:p>
        </w:tc>
        <w:tc>
          <w:tcPr>
            <w:tcW w:w="5899" w:type="dxa"/>
            <w:noWrap w:val="0"/>
            <w:vAlign w:val="center"/>
          </w:tcPr>
          <w:p>
            <w:pPr>
              <w:spacing w:line="370" w:lineRule="exact"/>
              <w:rPr>
                <w:rFonts w:eastAsia="宋体"/>
                <w:kern w:val="0"/>
                <w:sz w:val="24"/>
              </w:rPr>
            </w:pPr>
            <w:r>
              <w:rPr>
                <w:rFonts w:eastAsia="宋体"/>
                <w:sz w:val="24"/>
              </w:rPr>
              <w:t xml:space="preserve"> 是否已制定或具有合法、合规、完整的资产管理制度</w:t>
            </w:r>
            <w:r>
              <w:rPr>
                <w:rFonts w:hint="eastAsia" w:eastAsia="宋体"/>
                <w:sz w:val="24"/>
              </w:rPr>
              <w:t>并</w:t>
            </w:r>
            <w:r>
              <w:rPr>
                <w:rFonts w:eastAsia="宋体"/>
                <w:sz w:val="24"/>
              </w:rPr>
              <w:t>得到有效执行；</w:t>
            </w:r>
          </w:p>
        </w:tc>
        <w:tc>
          <w:tcPr>
            <w:tcW w:w="602" w:type="dxa"/>
            <w:noWrap w:val="0"/>
            <w:vAlign w:val="center"/>
          </w:tcPr>
          <w:p>
            <w:pPr>
              <w:spacing w:line="360" w:lineRule="exact"/>
              <w:jc w:val="center"/>
              <w:rPr>
                <w:rFonts w:eastAsia="宋体"/>
                <w:kern w:val="0"/>
                <w:sz w:val="24"/>
              </w:rPr>
            </w:pPr>
          </w:p>
          <w:p>
            <w:pPr>
              <w:spacing w:line="360" w:lineRule="exact"/>
              <w:jc w:val="center"/>
              <w:rPr>
                <w:rFonts w:eastAsia="宋体"/>
                <w:kern w:val="0"/>
                <w:sz w:val="24"/>
              </w:rPr>
            </w:pPr>
            <w:r>
              <w:rPr>
                <w:rFonts w:eastAsia="宋体"/>
                <w:kern w:val="0"/>
                <w:sz w:val="24"/>
              </w:rPr>
              <w:t>1</w:t>
            </w:r>
          </w:p>
        </w:tc>
        <w:tc>
          <w:tcPr>
            <w:tcW w:w="795" w:type="dxa"/>
            <w:noWrap w:val="0"/>
            <w:vAlign w:val="center"/>
          </w:tcPr>
          <w:p>
            <w:pPr>
              <w:spacing w:line="360" w:lineRule="exact"/>
              <w:jc w:val="left"/>
              <w:rPr>
                <w:rFonts w:eastAsia="宋体"/>
                <w:kern w:val="0"/>
                <w:sz w:val="24"/>
              </w:rPr>
            </w:pPr>
            <w:r>
              <w:rPr>
                <w:rFonts w:hint="eastAsia" w:eastAsia="宋体"/>
                <w:kern w:val="0"/>
                <w:sz w:val="24"/>
              </w:rPr>
              <w:t>1</w:t>
            </w:r>
          </w:p>
        </w:tc>
        <w:tc>
          <w:tcPr>
            <w:tcW w:w="735" w:type="dxa"/>
            <w:noWrap w:val="0"/>
            <w:vAlign w:val="center"/>
          </w:tcPr>
          <w:p>
            <w:pPr>
              <w:spacing w:line="360" w:lineRule="exact"/>
              <w:jc w:val="left"/>
              <w:rPr>
                <w:rFonts w:eastAsia="宋体"/>
                <w:kern w:val="0"/>
                <w:sz w:val="24"/>
              </w:rPr>
            </w:pPr>
            <w:r>
              <w:rPr>
                <w:rFonts w:eastAsia="宋体"/>
                <w:kern w:val="0"/>
                <w:sz w:val="24"/>
              </w:rPr>
              <w:t>　</w:t>
            </w:r>
          </w:p>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031" w:type="dxa"/>
            <w:vMerge w:val="continue"/>
            <w:noWrap w:val="0"/>
            <w:vAlign w:val="center"/>
          </w:tcPr>
          <w:p>
            <w:pPr>
              <w:spacing w:line="360" w:lineRule="exact"/>
              <w:jc w:val="left"/>
              <w:rPr>
                <w:rFonts w:eastAsia="宋体"/>
                <w:kern w:val="0"/>
                <w:sz w:val="24"/>
              </w:rPr>
            </w:pPr>
          </w:p>
        </w:tc>
        <w:tc>
          <w:tcPr>
            <w:tcW w:w="1065" w:type="dxa"/>
            <w:vMerge w:val="continue"/>
            <w:noWrap w:val="0"/>
            <w:vAlign w:val="center"/>
          </w:tcPr>
          <w:p>
            <w:pPr>
              <w:spacing w:line="360" w:lineRule="exact"/>
              <w:jc w:val="left"/>
              <w:rPr>
                <w:rFonts w:eastAsia="宋体"/>
                <w:kern w:val="0"/>
                <w:sz w:val="24"/>
              </w:rPr>
            </w:pPr>
          </w:p>
        </w:tc>
        <w:tc>
          <w:tcPr>
            <w:tcW w:w="1410" w:type="dxa"/>
            <w:vMerge w:val="restart"/>
            <w:noWrap w:val="0"/>
            <w:vAlign w:val="center"/>
          </w:tcPr>
          <w:p>
            <w:pPr>
              <w:spacing w:line="400" w:lineRule="exact"/>
              <w:jc w:val="center"/>
              <w:rPr>
                <w:rFonts w:hint="eastAsia" w:eastAsia="宋体"/>
                <w:kern w:val="0"/>
                <w:sz w:val="24"/>
              </w:rPr>
            </w:pPr>
            <w:r>
              <w:rPr>
                <w:rFonts w:eastAsia="宋体"/>
                <w:kern w:val="0"/>
                <w:sz w:val="24"/>
              </w:rPr>
              <w:t>资产管理安全性</w:t>
            </w:r>
          </w:p>
          <w:p>
            <w:pPr>
              <w:spacing w:line="400" w:lineRule="exact"/>
              <w:jc w:val="center"/>
              <w:rPr>
                <w:rFonts w:eastAsia="宋体"/>
                <w:kern w:val="0"/>
                <w:sz w:val="24"/>
              </w:rPr>
            </w:pPr>
            <w:r>
              <w:rPr>
                <w:rFonts w:eastAsia="宋体"/>
                <w:kern w:val="0"/>
                <w:sz w:val="24"/>
              </w:rPr>
              <w:t>（</w:t>
            </w:r>
            <w:r>
              <w:rPr>
                <w:rFonts w:hint="eastAsia" w:eastAsia="宋体"/>
                <w:kern w:val="0"/>
                <w:sz w:val="24"/>
              </w:rPr>
              <w:t>3</w:t>
            </w:r>
            <w:r>
              <w:rPr>
                <w:rFonts w:eastAsia="宋体"/>
                <w:kern w:val="0"/>
                <w:sz w:val="24"/>
              </w:rPr>
              <w:t>分）</w:t>
            </w:r>
          </w:p>
        </w:tc>
        <w:tc>
          <w:tcPr>
            <w:tcW w:w="4341" w:type="dxa"/>
            <w:vMerge w:val="restart"/>
            <w:noWrap w:val="0"/>
            <w:vAlign w:val="center"/>
          </w:tcPr>
          <w:p>
            <w:pPr>
              <w:spacing w:line="400" w:lineRule="exact"/>
              <w:jc w:val="left"/>
              <w:rPr>
                <w:rFonts w:eastAsia="宋体"/>
                <w:kern w:val="0"/>
                <w:sz w:val="24"/>
              </w:rPr>
            </w:pPr>
            <w:r>
              <w:rPr>
                <w:rFonts w:eastAsia="宋体"/>
                <w:kern w:val="0"/>
                <w:sz w:val="24"/>
              </w:rPr>
              <w:t>资产管理制度是否健全完整，资产是否保存完整、使用合规、配置合理、处置规范、收入及时足额上缴。</w:t>
            </w:r>
          </w:p>
        </w:tc>
        <w:tc>
          <w:tcPr>
            <w:tcW w:w="5899" w:type="dxa"/>
            <w:noWrap w:val="0"/>
            <w:vAlign w:val="center"/>
          </w:tcPr>
          <w:p>
            <w:pPr>
              <w:spacing w:line="400" w:lineRule="exact"/>
              <w:rPr>
                <w:rFonts w:eastAsia="宋体"/>
                <w:kern w:val="0"/>
                <w:sz w:val="24"/>
              </w:rPr>
            </w:pPr>
            <w:r>
              <w:rPr>
                <w:rFonts w:eastAsia="宋体"/>
                <w:kern w:val="0"/>
                <w:sz w:val="24"/>
              </w:rPr>
              <w:t>1、</w:t>
            </w:r>
            <w:r>
              <w:rPr>
                <w:rFonts w:eastAsia="宋体"/>
                <w:sz w:val="24"/>
              </w:rPr>
              <w:t>资产账务管理是否合法合规，保存是否完整，是否账实相符；</w:t>
            </w:r>
          </w:p>
        </w:tc>
        <w:tc>
          <w:tcPr>
            <w:tcW w:w="602" w:type="dxa"/>
            <w:noWrap w:val="0"/>
            <w:vAlign w:val="center"/>
          </w:tcPr>
          <w:p>
            <w:pPr>
              <w:spacing w:line="360" w:lineRule="exact"/>
              <w:jc w:val="center"/>
              <w:rPr>
                <w:rFonts w:eastAsia="宋体"/>
                <w:kern w:val="0"/>
                <w:sz w:val="24"/>
              </w:rPr>
            </w:pPr>
            <w:r>
              <w:rPr>
                <w:rFonts w:hint="eastAsia" w:eastAsia="宋体"/>
                <w:kern w:val="0"/>
                <w:sz w:val="24"/>
              </w:rPr>
              <w:t>1</w:t>
            </w:r>
          </w:p>
        </w:tc>
        <w:tc>
          <w:tcPr>
            <w:tcW w:w="795" w:type="dxa"/>
            <w:noWrap w:val="0"/>
            <w:vAlign w:val="center"/>
          </w:tcPr>
          <w:p>
            <w:pPr>
              <w:spacing w:line="360" w:lineRule="exact"/>
              <w:jc w:val="left"/>
              <w:rPr>
                <w:rFonts w:eastAsia="宋体"/>
                <w:kern w:val="0"/>
                <w:sz w:val="24"/>
              </w:rPr>
            </w:pPr>
            <w:r>
              <w:rPr>
                <w:rFonts w:hint="eastAsia" w:eastAsia="宋体"/>
                <w:kern w:val="0"/>
                <w:sz w:val="24"/>
              </w:rPr>
              <w:t>1</w:t>
            </w:r>
          </w:p>
        </w:tc>
        <w:tc>
          <w:tcPr>
            <w:tcW w:w="735" w:type="dxa"/>
            <w:noWrap w:val="0"/>
            <w:vAlign w:val="center"/>
          </w:tcPr>
          <w:p>
            <w:pPr>
              <w:spacing w:line="360" w:lineRule="exact"/>
              <w:jc w:val="left"/>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31" w:type="dxa"/>
            <w:vMerge w:val="continue"/>
            <w:noWrap w:val="0"/>
            <w:vAlign w:val="center"/>
          </w:tcPr>
          <w:p>
            <w:pPr>
              <w:spacing w:line="400" w:lineRule="exact"/>
              <w:rPr>
                <w:rFonts w:eastAsia="宋体"/>
                <w:sz w:val="24"/>
              </w:rPr>
            </w:pPr>
          </w:p>
        </w:tc>
        <w:tc>
          <w:tcPr>
            <w:tcW w:w="1065" w:type="dxa"/>
            <w:vMerge w:val="continue"/>
            <w:noWrap w:val="0"/>
            <w:vAlign w:val="center"/>
          </w:tcPr>
          <w:p>
            <w:pPr>
              <w:spacing w:line="400" w:lineRule="exact"/>
              <w:rPr>
                <w:rFonts w:eastAsia="宋体"/>
                <w:sz w:val="24"/>
              </w:rPr>
            </w:pPr>
          </w:p>
        </w:tc>
        <w:tc>
          <w:tcPr>
            <w:tcW w:w="1410" w:type="dxa"/>
            <w:vMerge w:val="continue"/>
            <w:noWrap w:val="0"/>
            <w:vAlign w:val="center"/>
          </w:tcPr>
          <w:p>
            <w:pPr>
              <w:spacing w:line="400" w:lineRule="exact"/>
              <w:jc w:val="left"/>
              <w:rPr>
                <w:rFonts w:eastAsia="宋体"/>
                <w:sz w:val="24"/>
              </w:rPr>
            </w:pPr>
          </w:p>
        </w:tc>
        <w:tc>
          <w:tcPr>
            <w:tcW w:w="4341" w:type="dxa"/>
            <w:vMerge w:val="continue"/>
            <w:noWrap w:val="0"/>
            <w:vAlign w:val="center"/>
          </w:tcPr>
          <w:p>
            <w:pPr>
              <w:spacing w:line="400" w:lineRule="exact"/>
              <w:jc w:val="left"/>
              <w:rPr>
                <w:rFonts w:eastAsia="宋体"/>
                <w:sz w:val="24"/>
              </w:rPr>
            </w:pPr>
          </w:p>
        </w:tc>
        <w:tc>
          <w:tcPr>
            <w:tcW w:w="5899" w:type="dxa"/>
            <w:noWrap w:val="0"/>
            <w:vAlign w:val="center"/>
          </w:tcPr>
          <w:p>
            <w:pPr>
              <w:spacing w:line="400" w:lineRule="exact"/>
              <w:rPr>
                <w:rFonts w:eastAsia="宋体"/>
                <w:kern w:val="0"/>
                <w:sz w:val="24"/>
              </w:rPr>
            </w:pPr>
            <w:r>
              <w:rPr>
                <w:rFonts w:eastAsia="宋体"/>
                <w:bCs/>
                <w:sz w:val="24"/>
              </w:rPr>
              <w:t>2、资产是否及时登记入资产管理系统，资产管理</w:t>
            </w:r>
            <w:r>
              <w:rPr>
                <w:rFonts w:hint="eastAsia" w:eastAsia="宋体"/>
                <w:bCs/>
                <w:sz w:val="24"/>
              </w:rPr>
              <w:t>系统</w:t>
            </w:r>
            <w:r>
              <w:rPr>
                <w:rFonts w:eastAsia="宋体"/>
                <w:bCs/>
                <w:sz w:val="24"/>
              </w:rPr>
              <w:t>与账务系统是否按时对账，两账相符；</w:t>
            </w:r>
          </w:p>
        </w:tc>
        <w:tc>
          <w:tcPr>
            <w:tcW w:w="602" w:type="dxa"/>
            <w:noWrap w:val="0"/>
            <w:vAlign w:val="center"/>
          </w:tcPr>
          <w:p>
            <w:pPr>
              <w:spacing w:line="360" w:lineRule="exact"/>
              <w:jc w:val="center"/>
              <w:rPr>
                <w:rFonts w:eastAsia="宋体"/>
                <w:kern w:val="0"/>
                <w:sz w:val="24"/>
              </w:rPr>
            </w:pPr>
            <w:r>
              <w:rPr>
                <w:rFonts w:eastAsia="宋体"/>
                <w:kern w:val="0"/>
                <w:sz w:val="24"/>
              </w:rPr>
              <w:t>1</w:t>
            </w:r>
          </w:p>
        </w:tc>
        <w:tc>
          <w:tcPr>
            <w:tcW w:w="795" w:type="dxa"/>
            <w:noWrap w:val="0"/>
            <w:vAlign w:val="center"/>
          </w:tcPr>
          <w:p>
            <w:pPr>
              <w:spacing w:line="400" w:lineRule="exact"/>
              <w:rPr>
                <w:rFonts w:eastAsia="宋体"/>
                <w:kern w:val="0"/>
                <w:sz w:val="24"/>
              </w:rPr>
            </w:pPr>
            <w:r>
              <w:rPr>
                <w:rFonts w:hint="eastAsia" w:eastAsia="宋体"/>
                <w:kern w:val="0"/>
                <w:sz w:val="24"/>
              </w:rPr>
              <w:t>1</w:t>
            </w:r>
          </w:p>
        </w:tc>
        <w:tc>
          <w:tcPr>
            <w:tcW w:w="735" w:type="dxa"/>
            <w:noWrap w:val="0"/>
            <w:vAlign w:val="center"/>
          </w:tcPr>
          <w:p>
            <w:pPr>
              <w:spacing w:line="400" w:lineRule="exact"/>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031" w:type="dxa"/>
            <w:vMerge w:val="continue"/>
            <w:noWrap w:val="0"/>
            <w:vAlign w:val="center"/>
          </w:tcPr>
          <w:p>
            <w:pPr>
              <w:spacing w:line="400" w:lineRule="exact"/>
              <w:rPr>
                <w:rFonts w:eastAsia="宋体"/>
                <w:sz w:val="24"/>
              </w:rPr>
            </w:pPr>
          </w:p>
        </w:tc>
        <w:tc>
          <w:tcPr>
            <w:tcW w:w="1065" w:type="dxa"/>
            <w:vMerge w:val="continue"/>
            <w:noWrap w:val="0"/>
            <w:vAlign w:val="center"/>
          </w:tcPr>
          <w:p>
            <w:pPr>
              <w:spacing w:line="400" w:lineRule="exact"/>
              <w:rPr>
                <w:rFonts w:eastAsia="宋体"/>
                <w:sz w:val="24"/>
              </w:rPr>
            </w:pPr>
          </w:p>
        </w:tc>
        <w:tc>
          <w:tcPr>
            <w:tcW w:w="1410" w:type="dxa"/>
            <w:vMerge w:val="continue"/>
            <w:noWrap w:val="0"/>
            <w:vAlign w:val="center"/>
          </w:tcPr>
          <w:p>
            <w:pPr>
              <w:spacing w:line="400" w:lineRule="exact"/>
              <w:jc w:val="left"/>
              <w:rPr>
                <w:rFonts w:eastAsia="宋体"/>
                <w:sz w:val="24"/>
              </w:rPr>
            </w:pPr>
          </w:p>
        </w:tc>
        <w:tc>
          <w:tcPr>
            <w:tcW w:w="4341" w:type="dxa"/>
            <w:vMerge w:val="continue"/>
            <w:noWrap w:val="0"/>
            <w:vAlign w:val="center"/>
          </w:tcPr>
          <w:p>
            <w:pPr>
              <w:spacing w:line="400" w:lineRule="exact"/>
              <w:jc w:val="left"/>
              <w:rPr>
                <w:rFonts w:eastAsia="宋体"/>
                <w:sz w:val="24"/>
              </w:rPr>
            </w:pPr>
          </w:p>
        </w:tc>
        <w:tc>
          <w:tcPr>
            <w:tcW w:w="5899" w:type="dxa"/>
            <w:noWrap w:val="0"/>
            <w:vAlign w:val="center"/>
          </w:tcPr>
          <w:p>
            <w:pPr>
              <w:spacing w:line="400" w:lineRule="exact"/>
              <w:rPr>
                <w:rFonts w:eastAsia="宋体"/>
                <w:kern w:val="0"/>
                <w:sz w:val="24"/>
              </w:rPr>
            </w:pPr>
            <w:r>
              <w:rPr>
                <w:rFonts w:hint="eastAsia" w:eastAsia="宋体"/>
                <w:sz w:val="24"/>
              </w:rPr>
              <w:t>3、</w:t>
            </w:r>
            <w:r>
              <w:rPr>
                <w:rFonts w:eastAsia="宋体"/>
                <w:sz w:val="24"/>
              </w:rPr>
              <w:t>资产处置是否规范，处置收入及时足额上缴。</w:t>
            </w:r>
          </w:p>
        </w:tc>
        <w:tc>
          <w:tcPr>
            <w:tcW w:w="602" w:type="dxa"/>
            <w:noWrap w:val="0"/>
            <w:vAlign w:val="center"/>
          </w:tcPr>
          <w:p>
            <w:pPr>
              <w:spacing w:line="360" w:lineRule="exact"/>
              <w:jc w:val="center"/>
              <w:rPr>
                <w:rFonts w:eastAsia="宋体"/>
                <w:kern w:val="0"/>
                <w:sz w:val="24"/>
              </w:rPr>
            </w:pPr>
            <w:r>
              <w:rPr>
                <w:rFonts w:eastAsia="宋体"/>
                <w:kern w:val="0"/>
                <w:sz w:val="24"/>
              </w:rPr>
              <w:t>1</w:t>
            </w:r>
          </w:p>
        </w:tc>
        <w:tc>
          <w:tcPr>
            <w:tcW w:w="795" w:type="dxa"/>
            <w:noWrap w:val="0"/>
            <w:vAlign w:val="center"/>
          </w:tcPr>
          <w:p>
            <w:pPr>
              <w:spacing w:line="400" w:lineRule="exact"/>
              <w:rPr>
                <w:rFonts w:eastAsia="宋体"/>
                <w:kern w:val="0"/>
                <w:sz w:val="24"/>
              </w:rPr>
            </w:pPr>
            <w:r>
              <w:rPr>
                <w:rFonts w:hint="eastAsia" w:eastAsia="宋体"/>
                <w:kern w:val="0"/>
                <w:sz w:val="24"/>
              </w:rPr>
              <w:t>1</w:t>
            </w:r>
          </w:p>
        </w:tc>
        <w:tc>
          <w:tcPr>
            <w:tcW w:w="735" w:type="dxa"/>
            <w:noWrap w:val="0"/>
            <w:vAlign w:val="center"/>
          </w:tcPr>
          <w:p>
            <w:pPr>
              <w:spacing w:line="400" w:lineRule="exact"/>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1031" w:type="dxa"/>
            <w:vMerge w:val="continue"/>
            <w:noWrap w:val="0"/>
            <w:vAlign w:val="center"/>
          </w:tcPr>
          <w:p>
            <w:pPr>
              <w:spacing w:line="360" w:lineRule="exact"/>
              <w:jc w:val="left"/>
              <w:rPr>
                <w:rFonts w:eastAsia="宋体"/>
                <w:kern w:val="0"/>
                <w:sz w:val="24"/>
              </w:rPr>
            </w:pPr>
          </w:p>
        </w:tc>
        <w:tc>
          <w:tcPr>
            <w:tcW w:w="1065" w:type="dxa"/>
            <w:vMerge w:val="continue"/>
            <w:noWrap w:val="0"/>
            <w:vAlign w:val="center"/>
          </w:tcPr>
          <w:p>
            <w:pPr>
              <w:spacing w:line="360" w:lineRule="exact"/>
              <w:jc w:val="left"/>
              <w:rPr>
                <w:rFonts w:eastAsia="宋体"/>
                <w:kern w:val="0"/>
                <w:sz w:val="24"/>
              </w:rPr>
            </w:pPr>
          </w:p>
        </w:tc>
        <w:tc>
          <w:tcPr>
            <w:tcW w:w="1410" w:type="dxa"/>
            <w:noWrap w:val="0"/>
            <w:vAlign w:val="center"/>
          </w:tcPr>
          <w:p>
            <w:pPr>
              <w:spacing w:line="300" w:lineRule="exact"/>
              <w:jc w:val="center"/>
              <w:rPr>
                <w:rFonts w:hint="eastAsia" w:eastAsia="宋体"/>
                <w:kern w:val="0"/>
                <w:sz w:val="24"/>
              </w:rPr>
            </w:pPr>
            <w:r>
              <w:rPr>
                <w:rFonts w:eastAsia="宋体"/>
                <w:kern w:val="0"/>
                <w:sz w:val="24"/>
              </w:rPr>
              <w:t>固定资产利用率</w:t>
            </w:r>
          </w:p>
          <w:p>
            <w:pPr>
              <w:spacing w:line="300" w:lineRule="exact"/>
              <w:jc w:val="center"/>
              <w:rPr>
                <w:rFonts w:eastAsia="宋体"/>
                <w:kern w:val="0"/>
                <w:sz w:val="24"/>
              </w:rPr>
            </w:pPr>
            <w:r>
              <w:rPr>
                <w:rFonts w:eastAsia="宋体"/>
                <w:kern w:val="0"/>
                <w:sz w:val="24"/>
              </w:rPr>
              <w:t>（1分）</w:t>
            </w:r>
          </w:p>
        </w:tc>
        <w:tc>
          <w:tcPr>
            <w:tcW w:w="4341" w:type="dxa"/>
            <w:noWrap w:val="0"/>
            <w:vAlign w:val="center"/>
          </w:tcPr>
          <w:p>
            <w:pPr>
              <w:spacing w:line="400" w:lineRule="exact"/>
              <w:rPr>
                <w:rFonts w:eastAsia="宋体"/>
                <w:kern w:val="0"/>
                <w:sz w:val="24"/>
              </w:rPr>
            </w:pPr>
            <w:r>
              <w:rPr>
                <w:rFonts w:eastAsia="宋体"/>
                <w:kern w:val="0"/>
                <w:sz w:val="24"/>
              </w:rPr>
              <w:t>部门实际在用固定资产总额与所有固定资产总额的比率，反映部门固定资产使用效率程度</w:t>
            </w:r>
          </w:p>
        </w:tc>
        <w:tc>
          <w:tcPr>
            <w:tcW w:w="5899" w:type="dxa"/>
            <w:noWrap w:val="0"/>
            <w:vAlign w:val="center"/>
          </w:tcPr>
          <w:p>
            <w:pPr>
              <w:spacing w:line="400" w:lineRule="exact"/>
              <w:rPr>
                <w:rFonts w:eastAsia="宋体"/>
                <w:kern w:val="0"/>
                <w:sz w:val="24"/>
              </w:rPr>
            </w:pPr>
            <w:r>
              <w:rPr>
                <w:rFonts w:eastAsia="宋体"/>
                <w:kern w:val="0"/>
                <w:sz w:val="24"/>
              </w:rPr>
              <w:t>固定资产利用率=（实际在用固定资产总额</w:t>
            </w:r>
            <w:r>
              <w:rPr>
                <w:rFonts w:eastAsia="宋体"/>
                <w:b/>
                <w:bCs/>
                <w:kern w:val="0"/>
                <w:sz w:val="24"/>
              </w:rPr>
              <w:t>/</w:t>
            </w:r>
            <w:r>
              <w:rPr>
                <w:rFonts w:eastAsia="宋体"/>
                <w:kern w:val="0"/>
                <w:sz w:val="24"/>
              </w:rPr>
              <w:t>所有固定资产总额）×100%。利用较好的计满分，利用不好的视情扣分。</w:t>
            </w:r>
          </w:p>
        </w:tc>
        <w:tc>
          <w:tcPr>
            <w:tcW w:w="602" w:type="dxa"/>
            <w:noWrap w:val="0"/>
            <w:vAlign w:val="center"/>
          </w:tcPr>
          <w:p>
            <w:pPr>
              <w:spacing w:line="360" w:lineRule="exact"/>
              <w:jc w:val="center"/>
              <w:rPr>
                <w:rFonts w:eastAsia="宋体"/>
                <w:kern w:val="0"/>
                <w:sz w:val="24"/>
              </w:rPr>
            </w:pPr>
            <w:r>
              <w:rPr>
                <w:rFonts w:eastAsia="宋体"/>
                <w:kern w:val="0"/>
                <w:sz w:val="24"/>
              </w:rPr>
              <w:t>1</w:t>
            </w:r>
          </w:p>
        </w:tc>
        <w:tc>
          <w:tcPr>
            <w:tcW w:w="795" w:type="dxa"/>
            <w:noWrap w:val="0"/>
            <w:vAlign w:val="center"/>
          </w:tcPr>
          <w:p>
            <w:pPr>
              <w:spacing w:line="360" w:lineRule="exact"/>
              <w:jc w:val="left"/>
              <w:rPr>
                <w:rFonts w:eastAsia="宋体"/>
                <w:kern w:val="0"/>
                <w:sz w:val="24"/>
              </w:rPr>
            </w:pPr>
            <w:r>
              <w:rPr>
                <w:rFonts w:hint="eastAsia" w:eastAsia="宋体"/>
                <w:kern w:val="0"/>
                <w:sz w:val="24"/>
              </w:rPr>
              <w:t>1</w:t>
            </w:r>
          </w:p>
        </w:tc>
        <w:tc>
          <w:tcPr>
            <w:tcW w:w="735" w:type="dxa"/>
            <w:noWrap w:val="0"/>
            <w:vAlign w:val="center"/>
          </w:tcPr>
          <w:p>
            <w:pPr>
              <w:spacing w:line="360" w:lineRule="exact"/>
              <w:jc w:val="left"/>
              <w:rPr>
                <w:rFonts w:eastAsia="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31" w:type="dxa"/>
            <w:vMerge w:val="restart"/>
            <w:noWrap w:val="0"/>
            <w:vAlign w:val="center"/>
          </w:tcPr>
          <w:p>
            <w:pPr>
              <w:spacing w:line="360" w:lineRule="exact"/>
              <w:jc w:val="center"/>
              <w:rPr>
                <w:rFonts w:hint="eastAsia" w:eastAsia="宋体"/>
                <w:kern w:val="0"/>
                <w:sz w:val="24"/>
              </w:rPr>
            </w:pPr>
            <w:r>
              <w:rPr>
                <w:rFonts w:eastAsia="宋体"/>
                <w:kern w:val="0"/>
                <w:sz w:val="24"/>
              </w:rPr>
              <w:t>产出</w:t>
            </w:r>
          </w:p>
          <w:p>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065" w:type="dxa"/>
            <w:vMerge w:val="restart"/>
            <w:noWrap w:val="0"/>
            <w:vAlign w:val="center"/>
          </w:tcPr>
          <w:p>
            <w:pPr>
              <w:spacing w:line="360" w:lineRule="exact"/>
              <w:jc w:val="center"/>
              <w:rPr>
                <w:rFonts w:eastAsia="宋体"/>
                <w:kern w:val="0"/>
                <w:sz w:val="24"/>
              </w:rPr>
            </w:pPr>
            <w:r>
              <w:rPr>
                <w:rFonts w:eastAsia="宋体"/>
                <w:kern w:val="0"/>
                <w:sz w:val="24"/>
              </w:rPr>
              <w:t>职责</w:t>
            </w:r>
          </w:p>
          <w:p>
            <w:pPr>
              <w:spacing w:line="360" w:lineRule="exact"/>
              <w:jc w:val="center"/>
              <w:rPr>
                <w:rFonts w:eastAsia="宋体"/>
                <w:kern w:val="0"/>
                <w:sz w:val="24"/>
              </w:rPr>
            </w:pPr>
            <w:r>
              <w:rPr>
                <w:rFonts w:eastAsia="宋体"/>
                <w:kern w:val="0"/>
                <w:sz w:val="24"/>
              </w:rPr>
              <w:t>履行</w:t>
            </w:r>
          </w:p>
          <w:p>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410" w:type="dxa"/>
            <w:noWrap w:val="0"/>
            <w:vAlign w:val="center"/>
          </w:tcPr>
          <w:p>
            <w:pPr>
              <w:spacing w:line="300" w:lineRule="exact"/>
              <w:jc w:val="center"/>
              <w:rPr>
                <w:rFonts w:hint="eastAsia" w:eastAsia="宋体"/>
                <w:kern w:val="0"/>
                <w:sz w:val="24"/>
              </w:rPr>
            </w:pPr>
            <w:r>
              <w:rPr>
                <w:rFonts w:eastAsia="宋体"/>
                <w:kern w:val="0"/>
                <w:sz w:val="24"/>
              </w:rPr>
              <w:t>实际</w:t>
            </w:r>
          </w:p>
          <w:p>
            <w:pPr>
              <w:spacing w:line="300" w:lineRule="exact"/>
              <w:jc w:val="center"/>
              <w:rPr>
                <w:rFonts w:hint="eastAsia" w:eastAsia="宋体"/>
                <w:kern w:val="0"/>
                <w:sz w:val="24"/>
              </w:rPr>
            </w:pPr>
            <w:r>
              <w:rPr>
                <w:rFonts w:eastAsia="宋体"/>
                <w:kern w:val="0"/>
                <w:sz w:val="24"/>
              </w:rPr>
              <w:t>完成率</w:t>
            </w:r>
          </w:p>
          <w:p>
            <w:pPr>
              <w:spacing w:line="300" w:lineRule="exact"/>
              <w:jc w:val="center"/>
              <w:rPr>
                <w:rFonts w:eastAsia="宋体"/>
                <w:kern w:val="0"/>
                <w:sz w:val="24"/>
              </w:rPr>
            </w:pPr>
            <w:r>
              <w:rPr>
                <w:rFonts w:eastAsia="宋体"/>
                <w:kern w:val="0"/>
                <w:sz w:val="24"/>
              </w:rPr>
              <w:t>（</w:t>
            </w:r>
            <w:r>
              <w:rPr>
                <w:rFonts w:hint="eastAsia" w:eastAsia="宋体"/>
                <w:kern w:val="0"/>
                <w:sz w:val="24"/>
              </w:rPr>
              <w:t>10</w:t>
            </w:r>
            <w:r>
              <w:rPr>
                <w:rFonts w:eastAsia="宋体"/>
                <w:kern w:val="0"/>
                <w:sz w:val="24"/>
              </w:rPr>
              <w:t>分）</w:t>
            </w:r>
          </w:p>
        </w:tc>
        <w:tc>
          <w:tcPr>
            <w:tcW w:w="4341" w:type="dxa"/>
            <w:noWrap w:val="0"/>
            <w:vAlign w:val="center"/>
          </w:tcPr>
          <w:p>
            <w:pPr>
              <w:spacing w:line="360" w:lineRule="exact"/>
              <w:rPr>
                <w:rFonts w:eastAsia="宋体"/>
                <w:kern w:val="0"/>
                <w:sz w:val="24"/>
              </w:rPr>
            </w:pPr>
            <w:r>
              <w:rPr>
                <w:rFonts w:eastAsia="宋体"/>
                <w:kern w:val="0"/>
                <w:sz w:val="24"/>
              </w:rPr>
              <w:t>部门履行职责而实际完成工作数与计划工作数的比率。</w:t>
            </w:r>
          </w:p>
        </w:tc>
        <w:tc>
          <w:tcPr>
            <w:tcW w:w="5899" w:type="dxa"/>
            <w:noWrap w:val="0"/>
            <w:vAlign w:val="center"/>
          </w:tcPr>
          <w:p>
            <w:pPr>
              <w:spacing w:line="360" w:lineRule="exact"/>
              <w:rPr>
                <w:rFonts w:eastAsia="宋体"/>
                <w:kern w:val="0"/>
                <w:sz w:val="24"/>
              </w:rPr>
            </w:pPr>
            <w:r>
              <w:rPr>
                <w:rFonts w:eastAsia="宋体"/>
                <w:kern w:val="0"/>
                <w:sz w:val="24"/>
              </w:rPr>
              <w:t>实际完成率=（年度或规划期内实际完成工作任务数</w:t>
            </w:r>
            <w:r>
              <w:rPr>
                <w:rFonts w:eastAsia="宋体"/>
                <w:b/>
                <w:bCs/>
                <w:kern w:val="0"/>
                <w:sz w:val="24"/>
              </w:rPr>
              <w:t>/</w:t>
            </w:r>
            <w:r>
              <w:rPr>
                <w:rFonts w:eastAsia="宋体"/>
                <w:kern w:val="0"/>
                <w:sz w:val="24"/>
              </w:rPr>
              <w:t>计划工作数）×100%。按比例计分。</w:t>
            </w:r>
          </w:p>
        </w:tc>
        <w:tc>
          <w:tcPr>
            <w:tcW w:w="602" w:type="dxa"/>
            <w:noWrap w:val="0"/>
            <w:vAlign w:val="center"/>
          </w:tcPr>
          <w:p>
            <w:pPr>
              <w:spacing w:line="360" w:lineRule="exact"/>
              <w:jc w:val="center"/>
              <w:rPr>
                <w:rFonts w:eastAsia="宋体"/>
                <w:kern w:val="0"/>
                <w:sz w:val="24"/>
              </w:rPr>
            </w:pPr>
            <w:r>
              <w:rPr>
                <w:rFonts w:hint="eastAsia" w:eastAsia="宋体"/>
                <w:kern w:val="0"/>
                <w:sz w:val="24"/>
              </w:rPr>
              <w:t>10</w:t>
            </w:r>
          </w:p>
        </w:tc>
        <w:tc>
          <w:tcPr>
            <w:tcW w:w="795" w:type="dxa"/>
            <w:noWrap w:val="0"/>
            <w:vAlign w:val="center"/>
          </w:tcPr>
          <w:p>
            <w:pPr>
              <w:spacing w:line="360" w:lineRule="exact"/>
              <w:jc w:val="left"/>
              <w:rPr>
                <w:rFonts w:hint="eastAsia" w:eastAsia="宋体"/>
                <w:kern w:val="0"/>
                <w:sz w:val="24"/>
                <w:lang w:eastAsia="zh-CN"/>
              </w:rPr>
            </w:pPr>
            <w:r>
              <w:rPr>
                <w:rFonts w:hint="eastAsia" w:eastAsia="宋体"/>
                <w:kern w:val="0"/>
                <w:sz w:val="24"/>
                <w:lang w:val="en-US" w:eastAsia="zh-CN"/>
              </w:rPr>
              <w:t>9</w:t>
            </w:r>
          </w:p>
        </w:tc>
        <w:tc>
          <w:tcPr>
            <w:tcW w:w="735"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031" w:type="dxa"/>
            <w:vMerge w:val="continue"/>
            <w:noWrap w:val="0"/>
            <w:vAlign w:val="center"/>
          </w:tcPr>
          <w:p>
            <w:pPr>
              <w:spacing w:line="360" w:lineRule="exact"/>
              <w:jc w:val="left"/>
              <w:rPr>
                <w:rFonts w:eastAsia="宋体"/>
                <w:kern w:val="0"/>
                <w:sz w:val="24"/>
              </w:rPr>
            </w:pPr>
          </w:p>
        </w:tc>
        <w:tc>
          <w:tcPr>
            <w:tcW w:w="1065" w:type="dxa"/>
            <w:vMerge w:val="continue"/>
            <w:noWrap w:val="0"/>
            <w:vAlign w:val="center"/>
          </w:tcPr>
          <w:p>
            <w:pPr>
              <w:spacing w:line="360" w:lineRule="exact"/>
              <w:jc w:val="left"/>
              <w:rPr>
                <w:rFonts w:eastAsia="宋体"/>
                <w:kern w:val="0"/>
                <w:sz w:val="24"/>
              </w:rPr>
            </w:pPr>
          </w:p>
        </w:tc>
        <w:tc>
          <w:tcPr>
            <w:tcW w:w="1410" w:type="dxa"/>
            <w:noWrap w:val="0"/>
            <w:vAlign w:val="center"/>
          </w:tcPr>
          <w:p>
            <w:pPr>
              <w:spacing w:line="300" w:lineRule="exact"/>
              <w:jc w:val="center"/>
              <w:rPr>
                <w:rFonts w:hint="eastAsia" w:eastAsia="宋体"/>
                <w:kern w:val="0"/>
                <w:sz w:val="24"/>
              </w:rPr>
            </w:pPr>
            <w:r>
              <w:rPr>
                <w:rFonts w:eastAsia="宋体"/>
                <w:kern w:val="0"/>
                <w:sz w:val="24"/>
              </w:rPr>
              <w:t>完成</w:t>
            </w:r>
          </w:p>
          <w:p>
            <w:pPr>
              <w:spacing w:line="300" w:lineRule="exact"/>
              <w:jc w:val="center"/>
              <w:rPr>
                <w:rFonts w:hint="eastAsia" w:eastAsia="宋体"/>
                <w:kern w:val="0"/>
                <w:sz w:val="24"/>
              </w:rPr>
            </w:pPr>
            <w:r>
              <w:rPr>
                <w:rFonts w:eastAsia="宋体"/>
                <w:kern w:val="0"/>
                <w:sz w:val="24"/>
              </w:rPr>
              <w:t>及时率</w:t>
            </w:r>
          </w:p>
          <w:p>
            <w:pPr>
              <w:spacing w:line="300" w:lineRule="exact"/>
              <w:jc w:val="center"/>
              <w:rPr>
                <w:rFonts w:eastAsia="宋体"/>
                <w:kern w:val="0"/>
                <w:sz w:val="24"/>
              </w:rPr>
            </w:pPr>
            <w:r>
              <w:rPr>
                <w:rFonts w:eastAsia="宋体"/>
                <w:kern w:val="0"/>
                <w:sz w:val="24"/>
              </w:rPr>
              <w:t>（</w:t>
            </w:r>
            <w:r>
              <w:rPr>
                <w:rFonts w:hint="eastAsia" w:eastAsia="宋体"/>
                <w:kern w:val="0"/>
                <w:sz w:val="24"/>
              </w:rPr>
              <w:t>10</w:t>
            </w:r>
            <w:r>
              <w:rPr>
                <w:rFonts w:eastAsia="宋体"/>
                <w:kern w:val="0"/>
                <w:sz w:val="24"/>
              </w:rPr>
              <w:t>分）</w:t>
            </w:r>
          </w:p>
        </w:tc>
        <w:tc>
          <w:tcPr>
            <w:tcW w:w="4341" w:type="dxa"/>
            <w:noWrap w:val="0"/>
            <w:vAlign w:val="center"/>
          </w:tcPr>
          <w:p>
            <w:pPr>
              <w:spacing w:line="360" w:lineRule="exact"/>
              <w:rPr>
                <w:rFonts w:eastAsia="宋体"/>
                <w:kern w:val="0"/>
                <w:sz w:val="24"/>
              </w:rPr>
            </w:pPr>
            <w:r>
              <w:rPr>
                <w:rFonts w:eastAsia="宋体"/>
                <w:kern w:val="0"/>
                <w:sz w:val="24"/>
              </w:rPr>
              <w:t>部门在规定时限内及时完成的实际工作数与计划工作数的比率。</w:t>
            </w:r>
          </w:p>
        </w:tc>
        <w:tc>
          <w:tcPr>
            <w:tcW w:w="5899" w:type="dxa"/>
            <w:noWrap w:val="0"/>
            <w:vAlign w:val="center"/>
          </w:tcPr>
          <w:p>
            <w:pPr>
              <w:spacing w:line="360" w:lineRule="exact"/>
              <w:rPr>
                <w:rFonts w:eastAsia="宋体"/>
                <w:kern w:val="0"/>
                <w:sz w:val="24"/>
              </w:rPr>
            </w:pPr>
            <w:r>
              <w:rPr>
                <w:rFonts w:eastAsia="宋体"/>
                <w:kern w:val="0"/>
                <w:sz w:val="24"/>
              </w:rPr>
              <w:t>完成及时率=（及时完成实际工作数</w:t>
            </w:r>
            <w:r>
              <w:rPr>
                <w:rFonts w:eastAsia="宋体"/>
                <w:b/>
                <w:bCs/>
                <w:kern w:val="0"/>
                <w:sz w:val="24"/>
              </w:rPr>
              <w:t>/</w:t>
            </w:r>
            <w:r>
              <w:rPr>
                <w:rFonts w:eastAsia="宋体"/>
                <w:kern w:val="0"/>
                <w:sz w:val="24"/>
              </w:rPr>
              <w:t>计划工作数）×100%。按比例计分。</w:t>
            </w:r>
          </w:p>
        </w:tc>
        <w:tc>
          <w:tcPr>
            <w:tcW w:w="602" w:type="dxa"/>
            <w:noWrap w:val="0"/>
            <w:vAlign w:val="center"/>
          </w:tcPr>
          <w:p>
            <w:pPr>
              <w:spacing w:line="360" w:lineRule="exact"/>
              <w:jc w:val="center"/>
              <w:rPr>
                <w:rFonts w:eastAsia="宋体"/>
                <w:kern w:val="0"/>
                <w:sz w:val="24"/>
              </w:rPr>
            </w:pPr>
            <w:r>
              <w:rPr>
                <w:rFonts w:hint="eastAsia" w:eastAsia="宋体"/>
                <w:kern w:val="0"/>
                <w:sz w:val="24"/>
              </w:rPr>
              <w:t>10</w:t>
            </w:r>
          </w:p>
        </w:tc>
        <w:tc>
          <w:tcPr>
            <w:tcW w:w="795" w:type="dxa"/>
            <w:noWrap w:val="0"/>
            <w:vAlign w:val="center"/>
          </w:tcPr>
          <w:p>
            <w:pPr>
              <w:spacing w:line="360" w:lineRule="exact"/>
              <w:jc w:val="left"/>
              <w:rPr>
                <w:rFonts w:hint="eastAsia" w:eastAsia="宋体"/>
                <w:kern w:val="0"/>
                <w:sz w:val="24"/>
                <w:lang w:eastAsia="zh-CN"/>
              </w:rPr>
            </w:pPr>
            <w:r>
              <w:rPr>
                <w:rFonts w:hint="eastAsia" w:eastAsia="宋体"/>
                <w:kern w:val="0"/>
                <w:sz w:val="24"/>
                <w:lang w:val="en-US" w:eastAsia="zh-CN"/>
              </w:rPr>
              <w:t>9</w:t>
            </w:r>
          </w:p>
        </w:tc>
        <w:tc>
          <w:tcPr>
            <w:tcW w:w="735"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031" w:type="dxa"/>
            <w:vMerge w:val="continue"/>
            <w:noWrap w:val="0"/>
            <w:vAlign w:val="center"/>
          </w:tcPr>
          <w:p>
            <w:pPr>
              <w:spacing w:line="360" w:lineRule="exact"/>
              <w:jc w:val="left"/>
              <w:rPr>
                <w:rFonts w:eastAsia="宋体"/>
                <w:kern w:val="0"/>
                <w:sz w:val="24"/>
              </w:rPr>
            </w:pPr>
          </w:p>
        </w:tc>
        <w:tc>
          <w:tcPr>
            <w:tcW w:w="1065" w:type="dxa"/>
            <w:vMerge w:val="continue"/>
            <w:noWrap w:val="0"/>
            <w:vAlign w:val="center"/>
          </w:tcPr>
          <w:p>
            <w:pPr>
              <w:spacing w:line="360" w:lineRule="exact"/>
              <w:jc w:val="left"/>
              <w:rPr>
                <w:rFonts w:eastAsia="宋体"/>
                <w:kern w:val="0"/>
                <w:sz w:val="24"/>
              </w:rPr>
            </w:pPr>
          </w:p>
        </w:tc>
        <w:tc>
          <w:tcPr>
            <w:tcW w:w="1410" w:type="dxa"/>
            <w:noWrap w:val="0"/>
            <w:vAlign w:val="center"/>
          </w:tcPr>
          <w:p>
            <w:pPr>
              <w:spacing w:line="300" w:lineRule="exact"/>
              <w:jc w:val="center"/>
              <w:rPr>
                <w:rFonts w:eastAsia="宋体"/>
                <w:kern w:val="0"/>
                <w:sz w:val="24"/>
              </w:rPr>
            </w:pPr>
            <w:r>
              <w:rPr>
                <w:rFonts w:eastAsia="宋体"/>
                <w:kern w:val="0"/>
                <w:sz w:val="24"/>
              </w:rPr>
              <w:t>质量</w:t>
            </w:r>
          </w:p>
          <w:p>
            <w:pPr>
              <w:spacing w:line="300" w:lineRule="exact"/>
              <w:jc w:val="center"/>
              <w:rPr>
                <w:rFonts w:hint="eastAsia" w:eastAsia="宋体"/>
                <w:kern w:val="0"/>
                <w:sz w:val="24"/>
              </w:rPr>
            </w:pPr>
            <w:r>
              <w:rPr>
                <w:rFonts w:eastAsia="宋体"/>
                <w:kern w:val="0"/>
                <w:sz w:val="24"/>
              </w:rPr>
              <w:t xml:space="preserve">达标率 </w:t>
            </w:r>
          </w:p>
          <w:p>
            <w:pPr>
              <w:spacing w:line="30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4341" w:type="dxa"/>
            <w:noWrap w:val="0"/>
            <w:vAlign w:val="center"/>
          </w:tcPr>
          <w:p>
            <w:pPr>
              <w:spacing w:line="360" w:lineRule="exact"/>
              <w:rPr>
                <w:rFonts w:eastAsia="宋体"/>
                <w:kern w:val="0"/>
                <w:sz w:val="24"/>
              </w:rPr>
            </w:pPr>
            <w:r>
              <w:rPr>
                <w:rFonts w:eastAsia="宋体"/>
                <w:kern w:val="0"/>
                <w:sz w:val="24"/>
              </w:rPr>
              <w:t>达到质量标准（绩效标准值）的实际工作数与计划工作数的比率。</w:t>
            </w:r>
          </w:p>
        </w:tc>
        <w:tc>
          <w:tcPr>
            <w:tcW w:w="5899" w:type="dxa"/>
            <w:noWrap w:val="0"/>
            <w:vAlign w:val="center"/>
          </w:tcPr>
          <w:p>
            <w:pPr>
              <w:spacing w:line="360" w:lineRule="exact"/>
              <w:rPr>
                <w:rFonts w:eastAsia="宋体"/>
                <w:kern w:val="0"/>
                <w:sz w:val="24"/>
              </w:rPr>
            </w:pPr>
            <w:r>
              <w:rPr>
                <w:rFonts w:eastAsia="宋体"/>
                <w:kern w:val="0"/>
                <w:sz w:val="24"/>
              </w:rPr>
              <w:t>质量达标率=（质量达标实际工作数</w:t>
            </w:r>
            <w:r>
              <w:rPr>
                <w:rFonts w:eastAsia="宋体"/>
                <w:b/>
                <w:bCs/>
                <w:kern w:val="0"/>
                <w:sz w:val="24"/>
              </w:rPr>
              <w:t>/</w:t>
            </w:r>
            <w:r>
              <w:rPr>
                <w:rFonts w:eastAsia="宋体"/>
                <w:kern w:val="0"/>
                <w:sz w:val="24"/>
              </w:rPr>
              <w:t>计划工作数）×100%。按比例计分。</w:t>
            </w:r>
          </w:p>
        </w:tc>
        <w:tc>
          <w:tcPr>
            <w:tcW w:w="602" w:type="dxa"/>
            <w:noWrap w:val="0"/>
            <w:vAlign w:val="center"/>
          </w:tcPr>
          <w:p>
            <w:pPr>
              <w:spacing w:line="360" w:lineRule="exact"/>
              <w:jc w:val="center"/>
              <w:rPr>
                <w:rFonts w:eastAsia="宋体"/>
                <w:kern w:val="0"/>
                <w:sz w:val="24"/>
              </w:rPr>
            </w:pPr>
            <w:r>
              <w:rPr>
                <w:rFonts w:eastAsia="宋体"/>
                <w:kern w:val="0"/>
                <w:sz w:val="24"/>
              </w:rPr>
              <w:t>5</w:t>
            </w:r>
          </w:p>
        </w:tc>
        <w:tc>
          <w:tcPr>
            <w:tcW w:w="795" w:type="dxa"/>
            <w:noWrap w:val="0"/>
            <w:vAlign w:val="center"/>
          </w:tcPr>
          <w:p>
            <w:pPr>
              <w:spacing w:line="360" w:lineRule="exact"/>
              <w:jc w:val="left"/>
              <w:rPr>
                <w:rFonts w:hint="eastAsia" w:eastAsia="宋体"/>
                <w:kern w:val="0"/>
                <w:sz w:val="24"/>
                <w:lang w:eastAsia="zh-CN"/>
              </w:rPr>
            </w:pPr>
            <w:r>
              <w:rPr>
                <w:rFonts w:hint="eastAsia" w:eastAsia="宋体"/>
                <w:kern w:val="0"/>
                <w:sz w:val="24"/>
                <w:lang w:val="en-US" w:eastAsia="zh-CN"/>
              </w:rPr>
              <w:t>5</w:t>
            </w:r>
          </w:p>
        </w:tc>
        <w:tc>
          <w:tcPr>
            <w:tcW w:w="735"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noWrap w:val="0"/>
            <w:vAlign w:val="center"/>
          </w:tcPr>
          <w:p>
            <w:pPr>
              <w:spacing w:line="360" w:lineRule="exact"/>
              <w:jc w:val="center"/>
              <w:rPr>
                <w:rFonts w:hint="eastAsia" w:eastAsia="宋体"/>
                <w:kern w:val="0"/>
                <w:sz w:val="24"/>
              </w:rPr>
            </w:pPr>
            <w:r>
              <w:rPr>
                <w:rFonts w:eastAsia="宋体"/>
                <w:kern w:val="0"/>
                <w:sz w:val="24"/>
              </w:rPr>
              <w:t>产出</w:t>
            </w:r>
          </w:p>
          <w:p>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w:t>
            </w:r>
            <w:r>
              <w:rPr>
                <w:rFonts w:eastAsia="宋体"/>
                <w:kern w:val="0"/>
                <w:sz w:val="21"/>
                <w:szCs w:val="21"/>
              </w:rPr>
              <w:t>0分）</w:t>
            </w:r>
          </w:p>
        </w:tc>
        <w:tc>
          <w:tcPr>
            <w:tcW w:w="1065" w:type="dxa"/>
            <w:noWrap w:val="0"/>
            <w:vAlign w:val="center"/>
          </w:tcPr>
          <w:p>
            <w:pPr>
              <w:spacing w:line="360" w:lineRule="exact"/>
              <w:jc w:val="center"/>
              <w:rPr>
                <w:rFonts w:eastAsia="宋体"/>
                <w:kern w:val="0"/>
                <w:sz w:val="24"/>
              </w:rPr>
            </w:pPr>
            <w:r>
              <w:rPr>
                <w:rFonts w:eastAsia="宋体"/>
                <w:kern w:val="0"/>
                <w:sz w:val="24"/>
              </w:rPr>
              <w:t>职责</w:t>
            </w:r>
          </w:p>
          <w:p>
            <w:pPr>
              <w:spacing w:line="360" w:lineRule="exact"/>
              <w:jc w:val="center"/>
              <w:rPr>
                <w:rFonts w:eastAsia="宋体"/>
                <w:kern w:val="0"/>
                <w:sz w:val="24"/>
              </w:rPr>
            </w:pPr>
            <w:r>
              <w:rPr>
                <w:rFonts w:eastAsia="宋体"/>
                <w:kern w:val="0"/>
                <w:sz w:val="24"/>
              </w:rPr>
              <w:t>履行</w:t>
            </w:r>
          </w:p>
          <w:p>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410" w:type="dxa"/>
            <w:noWrap w:val="0"/>
            <w:vAlign w:val="center"/>
          </w:tcPr>
          <w:p>
            <w:pPr>
              <w:spacing w:line="360" w:lineRule="exact"/>
              <w:jc w:val="center"/>
              <w:rPr>
                <w:rFonts w:hint="eastAsia" w:eastAsia="宋体"/>
                <w:kern w:val="0"/>
                <w:sz w:val="24"/>
              </w:rPr>
            </w:pPr>
            <w:r>
              <w:rPr>
                <w:rFonts w:eastAsia="宋体"/>
                <w:kern w:val="0"/>
                <w:sz w:val="24"/>
              </w:rPr>
              <w:t>重点工作办结率</w:t>
            </w:r>
          </w:p>
          <w:p>
            <w:pPr>
              <w:spacing w:line="360" w:lineRule="exact"/>
              <w:jc w:val="center"/>
              <w:rPr>
                <w:rFonts w:eastAsia="宋体"/>
                <w:kern w:val="0"/>
                <w:sz w:val="24"/>
              </w:rPr>
            </w:pPr>
            <w:r>
              <w:rPr>
                <w:rFonts w:eastAsia="宋体"/>
                <w:kern w:val="0"/>
                <w:sz w:val="24"/>
              </w:rPr>
              <w:t>（5分）</w:t>
            </w:r>
          </w:p>
        </w:tc>
        <w:tc>
          <w:tcPr>
            <w:tcW w:w="4341" w:type="dxa"/>
            <w:noWrap w:val="0"/>
            <w:vAlign w:val="center"/>
          </w:tcPr>
          <w:p>
            <w:pPr>
              <w:spacing w:line="360" w:lineRule="exact"/>
              <w:rPr>
                <w:rFonts w:eastAsia="宋体"/>
                <w:kern w:val="0"/>
                <w:sz w:val="24"/>
              </w:rPr>
            </w:pPr>
            <w:r>
              <w:rPr>
                <w:rFonts w:eastAsia="宋体"/>
                <w:kern w:val="0"/>
                <w:sz w:val="24"/>
              </w:rPr>
              <w:t>部门年度重点工作实际完成数与计划数的比率。</w:t>
            </w:r>
          </w:p>
        </w:tc>
        <w:tc>
          <w:tcPr>
            <w:tcW w:w="5899" w:type="dxa"/>
            <w:noWrap w:val="0"/>
            <w:vAlign w:val="center"/>
          </w:tcPr>
          <w:p>
            <w:pPr>
              <w:spacing w:line="360" w:lineRule="exact"/>
              <w:rPr>
                <w:rFonts w:eastAsia="宋体"/>
                <w:kern w:val="0"/>
                <w:sz w:val="24"/>
              </w:rPr>
            </w:pPr>
            <w:r>
              <w:rPr>
                <w:rFonts w:eastAsia="宋体"/>
                <w:kern w:val="0"/>
                <w:sz w:val="24"/>
              </w:rPr>
              <w:t>重点工作办结率=（重点工作实际完成数</w:t>
            </w:r>
            <w:r>
              <w:rPr>
                <w:rFonts w:eastAsia="宋体"/>
                <w:b/>
                <w:bCs/>
                <w:kern w:val="0"/>
                <w:sz w:val="24"/>
              </w:rPr>
              <w:t>/</w:t>
            </w:r>
            <w:r>
              <w:rPr>
                <w:rFonts w:eastAsia="宋体"/>
                <w:kern w:val="0"/>
                <w:sz w:val="24"/>
              </w:rPr>
              <w:t>交办或下达数）×100%。按比例计分。</w:t>
            </w:r>
            <w:r>
              <w:rPr>
                <w:rFonts w:eastAsia="宋体"/>
                <w:sz w:val="24"/>
              </w:rPr>
              <w:t>重点工作是指党委、政府、人大、相关部门交办或下达的工作任务。</w:t>
            </w:r>
          </w:p>
        </w:tc>
        <w:tc>
          <w:tcPr>
            <w:tcW w:w="602" w:type="dxa"/>
            <w:noWrap w:val="0"/>
            <w:vAlign w:val="center"/>
          </w:tcPr>
          <w:p>
            <w:pPr>
              <w:spacing w:line="360" w:lineRule="exact"/>
              <w:jc w:val="center"/>
              <w:rPr>
                <w:rFonts w:eastAsia="宋体"/>
                <w:kern w:val="0"/>
                <w:sz w:val="24"/>
              </w:rPr>
            </w:pPr>
            <w:r>
              <w:rPr>
                <w:rFonts w:eastAsia="宋体"/>
                <w:kern w:val="0"/>
                <w:sz w:val="24"/>
              </w:rPr>
              <w:t>5</w:t>
            </w:r>
          </w:p>
        </w:tc>
        <w:tc>
          <w:tcPr>
            <w:tcW w:w="795" w:type="dxa"/>
            <w:noWrap w:val="0"/>
            <w:vAlign w:val="center"/>
          </w:tcPr>
          <w:p>
            <w:pPr>
              <w:spacing w:line="360" w:lineRule="exact"/>
              <w:jc w:val="center"/>
              <w:rPr>
                <w:rFonts w:ascii="Times New Roman" w:hAnsi="Times New Roman" w:eastAsia="宋体" w:cs="Times New Roman"/>
                <w:kern w:val="0"/>
                <w:sz w:val="24"/>
                <w:szCs w:val="24"/>
                <w:lang w:val="en-US" w:eastAsia="zh-CN" w:bidi="ar-SA"/>
              </w:rPr>
            </w:pPr>
            <w:r>
              <w:rPr>
                <w:rFonts w:eastAsia="宋体"/>
                <w:kern w:val="0"/>
                <w:sz w:val="24"/>
              </w:rPr>
              <w:t>5</w:t>
            </w:r>
          </w:p>
        </w:tc>
        <w:tc>
          <w:tcPr>
            <w:tcW w:w="735"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1" w:type="dxa"/>
            <w:vMerge w:val="restart"/>
            <w:noWrap w:val="0"/>
            <w:vAlign w:val="center"/>
          </w:tcPr>
          <w:p>
            <w:pPr>
              <w:spacing w:line="360" w:lineRule="exact"/>
              <w:jc w:val="center"/>
              <w:rPr>
                <w:rFonts w:hint="eastAsia" w:eastAsia="宋体"/>
                <w:kern w:val="0"/>
                <w:sz w:val="24"/>
              </w:rPr>
            </w:pPr>
            <w:r>
              <w:rPr>
                <w:rFonts w:eastAsia="宋体"/>
                <w:kern w:val="0"/>
                <w:sz w:val="24"/>
              </w:rPr>
              <w:t>效果</w:t>
            </w:r>
          </w:p>
          <w:p>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065" w:type="dxa"/>
            <w:vMerge w:val="restart"/>
            <w:noWrap w:val="0"/>
            <w:vAlign w:val="center"/>
          </w:tcPr>
          <w:p>
            <w:pPr>
              <w:spacing w:line="360" w:lineRule="exact"/>
              <w:jc w:val="center"/>
              <w:rPr>
                <w:rFonts w:hint="eastAsia" w:eastAsia="宋体"/>
                <w:kern w:val="0"/>
                <w:sz w:val="24"/>
              </w:rPr>
            </w:pPr>
            <w:r>
              <w:rPr>
                <w:rFonts w:eastAsia="宋体"/>
                <w:kern w:val="0"/>
                <w:sz w:val="24"/>
              </w:rPr>
              <w:t>履职</w:t>
            </w:r>
          </w:p>
          <w:p>
            <w:pPr>
              <w:spacing w:line="360" w:lineRule="exact"/>
              <w:jc w:val="center"/>
              <w:rPr>
                <w:rFonts w:hint="eastAsia" w:eastAsia="宋体"/>
                <w:kern w:val="0"/>
                <w:sz w:val="24"/>
              </w:rPr>
            </w:pPr>
            <w:r>
              <w:rPr>
                <w:rFonts w:eastAsia="宋体"/>
                <w:kern w:val="0"/>
                <w:sz w:val="24"/>
              </w:rPr>
              <w:t>效益</w:t>
            </w:r>
          </w:p>
          <w:p>
            <w:pPr>
              <w:spacing w:line="360" w:lineRule="exact"/>
              <w:jc w:val="center"/>
              <w:rPr>
                <w:rFonts w:eastAsia="宋体"/>
                <w:kern w:val="0"/>
                <w:sz w:val="24"/>
              </w:rPr>
            </w:pPr>
            <w:r>
              <w:rPr>
                <w:rFonts w:eastAsia="宋体"/>
                <w:kern w:val="0"/>
                <w:sz w:val="21"/>
                <w:szCs w:val="21"/>
              </w:rPr>
              <w:t>（</w:t>
            </w:r>
            <w:r>
              <w:rPr>
                <w:rFonts w:hint="eastAsia" w:eastAsia="宋体"/>
                <w:kern w:val="0"/>
                <w:sz w:val="21"/>
                <w:szCs w:val="21"/>
              </w:rPr>
              <w:t>30</w:t>
            </w:r>
            <w:r>
              <w:rPr>
                <w:rFonts w:eastAsia="宋体"/>
                <w:kern w:val="0"/>
                <w:sz w:val="21"/>
                <w:szCs w:val="21"/>
              </w:rPr>
              <w:t>分）</w:t>
            </w:r>
          </w:p>
        </w:tc>
        <w:tc>
          <w:tcPr>
            <w:tcW w:w="1410" w:type="dxa"/>
            <w:noWrap w:val="0"/>
            <w:vAlign w:val="center"/>
          </w:tcPr>
          <w:p>
            <w:pPr>
              <w:spacing w:line="360" w:lineRule="exact"/>
              <w:jc w:val="center"/>
              <w:rPr>
                <w:rFonts w:hint="eastAsia" w:eastAsia="宋体"/>
                <w:kern w:val="0"/>
                <w:sz w:val="24"/>
              </w:rPr>
            </w:pPr>
            <w:r>
              <w:rPr>
                <w:rFonts w:eastAsia="宋体"/>
                <w:kern w:val="0"/>
                <w:sz w:val="24"/>
              </w:rPr>
              <w:t>经济效益</w:t>
            </w:r>
          </w:p>
          <w:p>
            <w:pPr>
              <w:spacing w:line="360" w:lineRule="exact"/>
              <w:jc w:val="center"/>
              <w:rPr>
                <w:rFonts w:eastAsia="宋体"/>
                <w:kern w:val="0"/>
                <w:sz w:val="24"/>
              </w:rPr>
            </w:pPr>
            <w:r>
              <w:rPr>
                <w:rFonts w:eastAsia="宋体"/>
                <w:kern w:val="0"/>
                <w:sz w:val="24"/>
              </w:rPr>
              <w:t>（</w:t>
            </w:r>
            <w:r>
              <w:rPr>
                <w:rFonts w:hint="eastAsia" w:eastAsia="宋体"/>
                <w:kern w:val="0"/>
                <w:sz w:val="24"/>
              </w:rPr>
              <w:t>10</w:t>
            </w:r>
            <w:r>
              <w:rPr>
                <w:rFonts w:eastAsia="宋体"/>
                <w:kern w:val="0"/>
                <w:sz w:val="24"/>
              </w:rPr>
              <w:t>分）</w:t>
            </w:r>
          </w:p>
        </w:tc>
        <w:tc>
          <w:tcPr>
            <w:tcW w:w="4341" w:type="dxa"/>
            <w:noWrap w:val="0"/>
            <w:vAlign w:val="center"/>
          </w:tcPr>
          <w:p>
            <w:pPr>
              <w:spacing w:line="360" w:lineRule="exact"/>
              <w:rPr>
                <w:rFonts w:eastAsia="宋体"/>
                <w:kern w:val="0"/>
                <w:sz w:val="24"/>
              </w:rPr>
            </w:pPr>
            <w:r>
              <w:rPr>
                <w:rFonts w:eastAsia="宋体"/>
                <w:kern w:val="0"/>
                <w:sz w:val="24"/>
              </w:rPr>
              <w:t>部门履行职责对经济发展所带来的直接或间接影响。</w:t>
            </w:r>
          </w:p>
        </w:tc>
        <w:tc>
          <w:tcPr>
            <w:tcW w:w="5899" w:type="dxa"/>
            <w:vMerge w:val="restart"/>
            <w:noWrap w:val="0"/>
            <w:vAlign w:val="center"/>
          </w:tcPr>
          <w:p>
            <w:pPr>
              <w:spacing w:line="360" w:lineRule="exact"/>
              <w:rPr>
                <w:rFonts w:eastAsia="宋体"/>
                <w:kern w:val="0"/>
                <w:sz w:val="24"/>
              </w:rPr>
            </w:pPr>
            <w:r>
              <w:rPr>
                <w:rFonts w:eastAsia="宋体"/>
                <w:kern w:val="0"/>
                <w:sz w:val="24"/>
              </w:rPr>
              <w:t>此三项指标可根据部门实际并结合部门整体支出绩效目标设立情况有选择的进行设置，将其细化为相应的个性化指标进行评价评分</w:t>
            </w:r>
            <w:r>
              <w:rPr>
                <w:rFonts w:hint="eastAsia" w:eastAsia="宋体"/>
                <w:kern w:val="0"/>
                <w:sz w:val="24"/>
              </w:rPr>
              <w:t xml:space="preserve">，分值可根据部门职能作相应调整 </w:t>
            </w:r>
            <w:r>
              <w:rPr>
                <w:rFonts w:eastAsia="宋体"/>
                <w:kern w:val="0"/>
                <w:sz w:val="24"/>
              </w:rPr>
              <w:t>。</w:t>
            </w:r>
          </w:p>
        </w:tc>
        <w:tc>
          <w:tcPr>
            <w:tcW w:w="602" w:type="dxa"/>
            <w:noWrap w:val="0"/>
            <w:vAlign w:val="center"/>
          </w:tcPr>
          <w:p>
            <w:pPr>
              <w:spacing w:line="360" w:lineRule="exact"/>
              <w:jc w:val="center"/>
              <w:rPr>
                <w:rFonts w:eastAsia="宋体"/>
                <w:kern w:val="0"/>
                <w:sz w:val="24"/>
              </w:rPr>
            </w:pPr>
            <w:r>
              <w:rPr>
                <w:rFonts w:hint="eastAsia" w:eastAsia="宋体"/>
                <w:kern w:val="0"/>
                <w:sz w:val="24"/>
              </w:rPr>
              <w:t>10</w:t>
            </w:r>
          </w:p>
        </w:tc>
        <w:tc>
          <w:tcPr>
            <w:tcW w:w="795" w:type="dxa"/>
            <w:noWrap w:val="0"/>
            <w:vAlign w:val="center"/>
          </w:tcPr>
          <w:p>
            <w:pPr>
              <w:spacing w:line="360" w:lineRule="exact"/>
              <w:jc w:val="center"/>
              <w:rPr>
                <w:rFonts w:hint="eastAsia" w:ascii="Times New Roman" w:hAnsi="Times New Roman" w:eastAsia="宋体" w:cs="Times New Roman"/>
                <w:kern w:val="0"/>
                <w:sz w:val="24"/>
                <w:szCs w:val="24"/>
                <w:lang w:val="en-US" w:eastAsia="zh-CN" w:bidi="ar-SA"/>
              </w:rPr>
            </w:pPr>
            <w:r>
              <w:rPr>
                <w:rFonts w:hint="eastAsia" w:eastAsia="宋体"/>
                <w:kern w:val="0"/>
                <w:sz w:val="24"/>
                <w:lang w:val="en-US" w:eastAsia="zh-CN"/>
              </w:rPr>
              <w:t>9</w:t>
            </w:r>
          </w:p>
        </w:tc>
        <w:tc>
          <w:tcPr>
            <w:tcW w:w="735"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spacing w:line="360" w:lineRule="exact"/>
              <w:jc w:val="left"/>
              <w:rPr>
                <w:rFonts w:eastAsia="宋体"/>
                <w:kern w:val="0"/>
                <w:sz w:val="24"/>
              </w:rPr>
            </w:pPr>
          </w:p>
        </w:tc>
        <w:tc>
          <w:tcPr>
            <w:tcW w:w="1065" w:type="dxa"/>
            <w:vMerge w:val="continue"/>
            <w:noWrap w:val="0"/>
            <w:vAlign w:val="center"/>
          </w:tcPr>
          <w:p>
            <w:pPr>
              <w:spacing w:line="360" w:lineRule="exact"/>
              <w:jc w:val="left"/>
              <w:rPr>
                <w:rFonts w:eastAsia="宋体"/>
                <w:kern w:val="0"/>
                <w:sz w:val="24"/>
              </w:rPr>
            </w:pPr>
          </w:p>
        </w:tc>
        <w:tc>
          <w:tcPr>
            <w:tcW w:w="1410" w:type="dxa"/>
            <w:noWrap w:val="0"/>
            <w:vAlign w:val="center"/>
          </w:tcPr>
          <w:p>
            <w:pPr>
              <w:spacing w:line="360" w:lineRule="exact"/>
              <w:jc w:val="center"/>
              <w:rPr>
                <w:rFonts w:eastAsia="宋体"/>
                <w:kern w:val="0"/>
                <w:sz w:val="24"/>
              </w:rPr>
            </w:pPr>
            <w:r>
              <w:rPr>
                <w:rFonts w:eastAsia="宋体"/>
                <w:kern w:val="0"/>
                <w:sz w:val="24"/>
              </w:rPr>
              <w:t>社会效益 （</w:t>
            </w:r>
            <w:r>
              <w:rPr>
                <w:rFonts w:hint="eastAsia" w:eastAsia="宋体"/>
                <w:kern w:val="0"/>
                <w:sz w:val="24"/>
              </w:rPr>
              <w:t>10</w:t>
            </w:r>
            <w:r>
              <w:rPr>
                <w:rFonts w:eastAsia="宋体"/>
                <w:kern w:val="0"/>
                <w:sz w:val="24"/>
              </w:rPr>
              <w:t>分）</w:t>
            </w:r>
          </w:p>
        </w:tc>
        <w:tc>
          <w:tcPr>
            <w:tcW w:w="4341" w:type="dxa"/>
            <w:noWrap w:val="0"/>
            <w:vAlign w:val="center"/>
          </w:tcPr>
          <w:p>
            <w:pPr>
              <w:spacing w:line="360" w:lineRule="exact"/>
              <w:rPr>
                <w:rFonts w:eastAsia="宋体"/>
                <w:kern w:val="0"/>
                <w:sz w:val="24"/>
              </w:rPr>
            </w:pPr>
            <w:r>
              <w:rPr>
                <w:rFonts w:eastAsia="宋体"/>
                <w:kern w:val="0"/>
                <w:sz w:val="24"/>
              </w:rPr>
              <w:t>部门履行职责对社会发展所带来的直接或间接影响。</w:t>
            </w:r>
          </w:p>
        </w:tc>
        <w:tc>
          <w:tcPr>
            <w:tcW w:w="5899" w:type="dxa"/>
            <w:vMerge w:val="continue"/>
            <w:noWrap w:val="0"/>
            <w:vAlign w:val="center"/>
          </w:tcPr>
          <w:p>
            <w:pPr>
              <w:spacing w:line="360" w:lineRule="exact"/>
              <w:jc w:val="left"/>
              <w:rPr>
                <w:rFonts w:eastAsia="宋体"/>
                <w:kern w:val="0"/>
                <w:sz w:val="24"/>
              </w:rPr>
            </w:pPr>
          </w:p>
        </w:tc>
        <w:tc>
          <w:tcPr>
            <w:tcW w:w="602" w:type="dxa"/>
            <w:noWrap w:val="0"/>
            <w:vAlign w:val="center"/>
          </w:tcPr>
          <w:p>
            <w:pPr>
              <w:spacing w:line="360" w:lineRule="exact"/>
              <w:jc w:val="center"/>
              <w:rPr>
                <w:rFonts w:eastAsia="宋体"/>
                <w:kern w:val="0"/>
                <w:sz w:val="24"/>
              </w:rPr>
            </w:pPr>
            <w:r>
              <w:rPr>
                <w:rFonts w:hint="eastAsia" w:eastAsia="宋体"/>
                <w:kern w:val="0"/>
                <w:sz w:val="24"/>
              </w:rPr>
              <w:t>10</w:t>
            </w:r>
          </w:p>
        </w:tc>
        <w:tc>
          <w:tcPr>
            <w:tcW w:w="795" w:type="dxa"/>
            <w:noWrap w:val="0"/>
            <w:vAlign w:val="center"/>
          </w:tcPr>
          <w:p>
            <w:pPr>
              <w:spacing w:line="360" w:lineRule="exact"/>
              <w:jc w:val="center"/>
              <w:rPr>
                <w:rFonts w:ascii="Times New Roman" w:hAnsi="Times New Roman" w:eastAsia="宋体" w:cs="Times New Roman"/>
                <w:kern w:val="0"/>
                <w:sz w:val="24"/>
                <w:szCs w:val="24"/>
                <w:lang w:val="en-US" w:eastAsia="zh-CN" w:bidi="ar-SA"/>
              </w:rPr>
            </w:pPr>
            <w:r>
              <w:rPr>
                <w:rFonts w:hint="eastAsia" w:eastAsia="宋体"/>
                <w:kern w:val="0"/>
                <w:sz w:val="24"/>
              </w:rPr>
              <w:t>10</w:t>
            </w:r>
          </w:p>
        </w:tc>
        <w:tc>
          <w:tcPr>
            <w:tcW w:w="735"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spacing w:line="360" w:lineRule="exact"/>
              <w:jc w:val="left"/>
              <w:rPr>
                <w:rFonts w:eastAsia="宋体"/>
                <w:kern w:val="0"/>
                <w:sz w:val="24"/>
              </w:rPr>
            </w:pPr>
          </w:p>
        </w:tc>
        <w:tc>
          <w:tcPr>
            <w:tcW w:w="1065" w:type="dxa"/>
            <w:vMerge w:val="continue"/>
            <w:noWrap w:val="0"/>
            <w:vAlign w:val="center"/>
          </w:tcPr>
          <w:p>
            <w:pPr>
              <w:spacing w:line="360" w:lineRule="exact"/>
              <w:jc w:val="left"/>
              <w:rPr>
                <w:rFonts w:eastAsia="宋体"/>
                <w:kern w:val="0"/>
                <w:sz w:val="24"/>
              </w:rPr>
            </w:pPr>
          </w:p>
        </w:tc>
        <w:tc>
          <w:tcPr>
            <w:tcW w:w="1410" w:type="dxa"/>
            <w:noWrap w:val="0"/>
            <w:vAlign w:val="center"/>
          </w:tcPr>
          <w:p>
            <w:pPr>
              <w:spacing w:line="360" w:lineRule="exact"/>
              <w:jc w:val="center"/>
              <w:rPr>
                <w:rFonts w:hint="eastAsia" w:eastAsia="宋体"/>
                <w:kern w:val="0"/>
                <w:sz w:val="24"/>
              </w:rPr>
            </w:pPr>
            <w:r>
              <w:rPr>
                <w:rFonts w:eastAsia="宋体"/>
                <w:kern w:val="0"/>
                <w:sz w:val="24"/>
              </w:rPr>
              <w:t>生态效益</w:t>
            </w:r>
          </w:p>
          <w:p>
            <w:pPr>
              <w:spacing w:line="36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4341" w:type="dxa"/>
            <w:noWrap w:val="0"/>
            <w:vAlign w:val="center"/>
          </w:tcPr>
          <w:p>
            <w:pPr>
              <w:spacing w:line="360" w:lineRule="exact"/>
              <w:rPr>
                <w:rFonts w:eastAsia="宋体"/>
                <w:kern w:val="0"/>
                <w:sz w:val="24"/>
              </w:rPr>
            </w:pPr>
            <w:r>
              <w:rPr>
                <w:rFonts w:eastAsia="宋体"/>
                <w:kern w:val="0"/>
                <w:sz w:val="24"/>
              </w:rPr>
              <w:t>部门履行职责对生态环境所带来的直接或间接影响。</w:t>
            </w:r>
          </w:p>
        </w:tc>
        <w:tc>
          <w:tcPr>
            <w:tcW w:w="5899" w:type="dxa"/>
            <w:vMerge w:val="continue"/>
            <w:noWrap w:val="0"/>
            <w:vAlign w:val="center"/>
          </w:tcPr>
          <w:p>
            <w:pPr>
              <w:spacing w:line="360" w:lineRule="exact"/>
              <w:jc w:val="left"/>
              <w:rPr>
                <w:rFonts w:eastAsia="宋体"/>
                <w:kern w:val="0"/>
                <w:sz w:val="24"/>
              </w:rPr>
            </w:pPr>
          </w:p>
        </w:tc>
        <w:tc>
          <w:tcPr>
            <w:tcW w:w="602" w:type="dxa"/>
            <w:noWrap w:val="0"/>
            <w:vAlign w:val="center"/>
          </w:tcPr>
          <w:p>
            <w:pPr>
              <w:spacing w:line="360" w:lineRule="exact"/>
              <w:jc w:val="center"/>
              <w:rPr>
                <w:rFonts w:eastAsia="宋体"/>
                <w:kern w:val="0"/>
                <w:sz w:val="24"/>
              </w:rPr>
            </w:pPr>
            <w:r>
              <w:rPr>
                <w:rFonts w:eastAsia="宋体"/>
                <w:kern w:val="0"/>
                <w:sz w:val="24"/>
              </w:rPr>
              <w:t>5</w:t>
            </w:r>
          </w:p>
        </w:tc>
        <w:tc>
          <w:tcPr>
            <w:tcW w:w="795" w:type="dxa"/>
            <w:noWrap w:val="0"/>
            <w:vAlign w:val="center"/>
          </w:tcPr>
          <w:p>
            <w:pPr>
              <w:spacing w:line="360" w:lineRule="exact"/>
              <w:jc w:val="center"/>
              <w:rPr>
                <w:rFonts w:ascii="Times New Roman" w:hAnsi="Times New Roman" w:eastAsia="宋体" w:cs="Times New Roman"/>
                <w:kern w:val="0"/>
                <w:sz w:val="24"/>
                <w:szCs w:val="24"/>
                <w:lang w:val="en-US" w:eastAsia="zh-CN" w:bidi="ar-SA"/>
              </w:rPr>
            </w:pPr>
            <w:r>
              <w:rPr>
                <w:rFonts w:eastAsia="宋体"/>
                <w:kern w:val="0"/>
                <w:sz w:val="24"/>
              </w:rPr>
              <w:t>5</w:t>
            </w:r>
          </w:p>
        </w:tc>
        <w:tc>
          <w:tcPr>
            <w:tcW w:w="735"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31" w:type="dxa"/>
            <w:vMerge w:val="continue"/>
            <w:noWrap w:val="0"/>
            <w:vAlign w:val="center"/>
          </w:tcPr>
          <w:p>
            <w:pPr>
              <w:spacing w:line="360" w:lineRule="exact"/>
              <w:jc w:val="left"/>
              <w:rPr>
                <w:rFonts w:eastAsia="宋体"/>
                <w:kern w:val="0"/>
                <w:sz w:val="24"/>
              </w:rPr>
            </w:pPr>
          </w:p>
        </w:tc>
        <w:tc>
          <w:tcPr>
            <w:tcW w:w="1065" w:type="dxa"/>
            <w:vMerge w:val="continue"/>
            <w:noWrap w:val="0"/>
            <w:vAlign w:val="center"/>
          </w:tcPr>
          <w:p>
            <w:pPr>
              <w:spacing w:line="360" w:lineRule="exact"/>
              <w:jc w:val="left"/>
              <w:rPr>
                <w:rFonts w:eastAsia="宋体"/>
                <w:kern w:val="0"/>
                <w:sz w:val="24"/>
              </w:rPr>
            </w:pPr>
          </w:p>
        </w:tc>
        <w:tc>
          <w:tcPr>
            <w:tcW w:w="1410" w:type="dxa"/>
            <w:noWrap w:val="0"/>
            <w:vAlign w:val="center"/>
          </w:tcPr>
          <w:p>
            <w:pPr>
              <w:spacing w:line="360" w:lineRule="exact"/>
              <w:jc w:val="center"/>
              <w:rPr>
                <w:rFonts w:hint="eastAsia" w:eastAsia="宋体"/>
                <w:kern w:val="0"/>
                <w:sz w:val="24"/>
              </w:rPr>
            </w:pPr>
            <w:r>
              <w:rPr>
                <w:rFonts w:eastAsia="宋体"/>
                <w:kern w:val="0"/>
                <w:sz w:val="24"/>
              </w:rPr>
              <w:t>服务对象满意度</w:t>
            </w:r>
          </w:p>
          <w:p>
            <w:pPr>
              <w:spacing w:line="360" w:lineRule="exact"/>
              <w:jc w:val="center"/>
              <w:rPr>
                <w:rFonts w:eastAsia="宋体"/>
                <w:kern w:val="0"/>
                <w:sz w:val="24"/>
              </w:rPr>
            </w:pPr>
            <w:r>
              <w:rPr>
                <w:rFonts w:eastAsia="宋体"/>
                <w:kern w:val="0"/>
                <w:sz w:val="24"/>
              </w:rPr>
              <w:t>（</w:t>
            </w:r>
            <w:r>
              <w:rPr>
                <w:rFonts w:hint="eastAsia" w:eastAsia="宋体"/>
                <w:kern w:val="0"/>
                <w:sz w:val="24"/>
              </w:rPr>
              <w:t>5</w:t>
            </w:r>
            <w:r>
              <w:rPr>
                <w:rFonts w:eastAsia="宋体"/>
                <w:kern w:val="0"/>
                <w:sz w:val="24"/>
              </w:rPr>
              <w:t>分）</w:t>
            </w:r>
          </w:p>
        </w:tc>
        <w:tc>
          <w:tcPr>
            <w:tcW w:w="4341" w:type="dxa"/>
            <w:noWrap w:val="0"/>
            <w:vAlign w:val="center"/>
          </w:tcPr>
          <w:p>
            <w:pPr>
              <w:spacing w:line="360" w:lineRule="exact"/>
              <w:rPr>
                <w:rFonts w:eastAsia="宋体"/>
                <w:kern w:val="0"/>
                <w:sz w:val="24"/>
              </w:rPr>
            </w:pPr>
            <w:r>
              <w:rPr>
                <w:rFonts w:eastAsia="宋体"/>
                <w:kern w:val="0"/>
                <w:sz w:val="24"/>
              </w:rPr>
              <w:t>社会公众或服务对象对部门履职效果的满意程度</w:t>
            </w:r>
          </w:p>
        </w:tc>
        <w:tc>
          <w:tcPr>
            <w:tcW w:w="5899" w:type="dxa"/>
            <w:noWrap w:val="0"/>
            <w:vAlign w:val="center"/>
          </w:tcPr>
          <w:p>
            <w:pPr>
              <w:spacing w:line="360" w:lineRule="exact"/>
              <w:rPr>
                <w:rFonts w:eastAsia="宋体"/>
                <w:kern w:val="0"/>
                <w:sz w:val="24"/>
              </w:rPr>
            </w:pPr>
            <w:r>
              <w:rPr>
                <w:rFonts w:eastAsia="宋体"/>
                <w:kern w:val="0"/>
                <w:sz w:val="24"/>
              </w:rPr>
              <w:t>部门履行职责而影响到的部门、群体或个人等社会公众或服务对象对部门完成工作或提供的服务是否满意。95%</w:t>
            </w:r>
            <w:r>
              <w:rPr>
                <w:rFonts w:hint="eastAsia" w:eastAsia="宋体"/>
                <w:kern w:val="0"/>
                <w:sz w:val="24"/>
              </w:rPr>
              <w:t>及</w:t>
            </w:r>
            <w:r>
              <w:rPr>
                <w:rFonts w:eastAsia="宋体"/>
                <w:kern w:val="0"/>
                <w:sz w:val="24"/>
              </w:rPr>
              <w:t>以上计</w:t>
            </w:r>
            <w:r>
              <w:rPr>
                <w:rFonts w:hint="eastAsia" w:eastAsia="宋体"/>
                <w:kern w:val="0"/>
                <w:sz w:val="24"/>
              </w:rPr>
              <w:t>5</w:t>
            </w:r>
            <w:r>
              <w:rPr>
                <w:rFonts w:eastAsia="宋体"/>
                <w:kern w:val="0"/>
                <w:sz w:val="24"/>
              </w:rPr>
              <w:t>分，</w:t>
            </w:r>
            <w:r>
              <w:rPr>
                <w:rFonts w:hint="eastAsia" w:eastAsia="宋体"/>
                <w:kern w:val="0"/>
                <w:sz w:val="24"/>
              </w:rPr>
              <w:t>8</w:t>
            </w:r>
            <w:r>
              <w:rPr>
                <w:rFonts w:eastAsia="宋体"/>
                <w:kern w:val="0"/>
                <w:sz w:val="24"/>
              </w:rPr>
              <w:t>0%</w:t>
            </w:r>
            <w:r>
              <w:rPr>
                <w:rFonts w:hint="eastAsia" w:eastAsia="宋体"/>
                <w:kern w:val="0"/>
                <w:sz w:val="24"/>
              </w:rPr>
              <w:t>（含）——95%（不含） 3</w:t>
            </w:r>
            <w:r>
              <w:rPr>
                <w:rFonts w:eastAsia="宋体"/>
                <w:kern w:val="0"/>
                <w:sz w:val="24"/>
              </w:rPr>
              <w:t>分，</w:t>
            </w:r>
            <w:r>
              <w:rPr>
                <w:rFonts w:hint="eastAsia" w:eastAsia="宋体"/>
                <w:kern w:val="0"/>
                <w:sz w:val="24"/>
              </w:rPr>
              <w:t>8</w:t>
            </w:r>
            <w:r>
              <w:rPr>
                <w:rFonts w:eastAsia="宋体"/>
                <w:kern w:val="0"/>
                <w:sz w:val="24"/>
              </w:rPr>
              <w:t>0%以下不计分。</w:t>
            </w:r>
          </w:p>
        </w:tc>
        <w:tc>
          <w:tcPr>
            <w:tcW w:w="602" w:type="dxa"/>
            <w:noWrap w:val="0"/>
            <w:vAlign w:val="center"/>
          </w:tcPr>
          <w:p>
            <w:pPr>
              <w:spacing w:line="360" w:lineRule="exact"/>
              <w:jc w:val="center"/>
              <w:rPr>
                <w:rFonts w:eastAsia="宋体"/>
                <w:kern w:val="0"/>
                <w:sz w:val="24"/>
              </w:rPr>
            </w:pPr>
            <w:r>
              <w:rPr>
                <w:rFonts w:eastAsia="宋体"/>
                <w:kern w:val="0"/>
                <w:sz w:val="24"/>
              </w:rPr>
              <w:t>5</w:t>
            </w:r>
          </w:p>
        </w:tc>
        <w:tc>
          <w:tcPr>
            <w:tcW w:w="795" w:type="dxa"/>
            <w:noWrap w:val="0"/>
            <w:vAlign w:val="center"/>
          </w:tcPr>
          <w:p>
            <w:pPr>
              <w:spacing w:line="360" w:lineRule="exact"/>
              <w:jc w:val="center"/>
              <w:rPr>
                <w:rFonts w:ascii="Times New Roman" w:hAnsi="Times New Roman" w:eastAsia="宋体" w:cs="Times New Roman"/>
                <w:kern w:val="0"/>
                <w:sz w:val="24"/>
                <w:szCs w:val="24"/>
                <w:lang w:val="en-US" w:eastAsia="zh-CN" w:bidi="ar-SA"/>
              </w:rPr>
            </w:pPr>
            <w:r>
              <w:rPr>
                <w:rFonts w:eastAsia="宋体"/>
                <w:kern w:val="0"/>
                <w:sz w:val="24"/>
              </w:rPr>
              <w:t>5</w:t>
            </w:r>
          </w:p>
        </w:tc>
        <w:tc>
          <w:tcPr>
            <w:tcW w:w="735" w:type="dxa"/>
            <w:noWrap w:val="0"/>
            <w:vAlign w:val="center"/>
          </w:tcPr>
          <w:p>
            <w:pPr>
              <w:spacing w:line="360" w:lineRule="exact"/>
              <w:jc w:val="left"/>
              <w:rPr>
                <w:rFonts w:eastAsia="宋体"/>
                <w:kern w:val="0"/>
                <w:sz w:val="24"/>
              </w:rPr>
            </w:pPr>
            <w:r>
              <w:rPr>
                <w:rFonts w:eastAsia="宋体"/>
                <w:kern w:val="0"/>
                <w:sz w:val="24"/>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746" w:type="dxa"/>
            <w:gridSpan w:val="5"/>
            <w:noWrap w:val="0"/>
            <w:vAlign w:val="center"/>
          </w:tcPr>
          <w:p>
            <w:pPr>
              <w:spacing w:line="360" w:lineRule="exact"/>
              <w:jc w:val="center"/>
              <w:rPr>
                <w:rFonts w:eastAsia="宋体"/>
                <w:b/>
                <w:bCs/>
                <w:kern w:val="0"/>
                <w:sz w:val="24"/>
              </w:rPr>
            </w:pPr>
            <w:r>
              <w:rPr>
                <w:rFonts w:eastAsia="宋体"/>
                <w:b/>
                <w:bCs/>
                <w:kern w:val="0"/>
                <w:sz w:val="24"/>
              </w:rPr>
              <w:t>总  分</w:t>
            </w:r>
          </w:p>
        </w:tc>
        <w:tc>
          <w:tcPr>
            <w:tcW w:w="602" w:type="dxa"/>
            <w:noWrap w:val="0"/>
            <w:vAlign w:val="center"/>
          </w:tcPr>
          <w:p>
            <w:pPr>
              <w:spacing w:line="360" w:lineRule="exact"/>
              <w:jc w:val="center"/>
              <w:rPr>
                <w:rFonts w:eastAsia="宋体"/>
                <w:kern w:val="0"/>
                <w:sz w:val="24"/>
              </w:rPr>
            </w:pPr>
            <w:r>
              <w:rPr>
                <w:rFonts w:eastAsia="宋体"/>
                <w:kern w:val="0"/>
                <w:sz w:val="24"/>
              </w:rPr>
              <w:t>100</w:t>
            </w:r>
          </w:p>
        </w:tc>
        <w:tc>
          <w:tcPr>
            <w:tcW w:w="795" w:type="dxa"/>
            <w:noWrap w:val="0"/>
            <w:vAlign w:val="center"/>
          </w:tcPr>
          <w:p>
            <w:pPr>
              <w:spacing w:line="360" w:lineRule="exact"/>
              <w:jc w:val="left"/>
              <w:rPr>
                <w:rFonts w:hint="default" w:eastAsia="宋体"/>
                <w:kern w:val="0"/>
                <w:sz w:val="24"/>
                <w:lang w:val="en-US" w:eastAsia="zh-CN"/>
              </w:rPr>
            </w:pPr>
            <w:r>
              <w:rPr>
                <w:rFonts w:hint="eastAsia" w:eastAsia="宋体"/>
                <w:kern w:val="0"/>
                <w:sz w:val="24"/>
                <w:lang w:val="en-US" w:eastAsia="zh-CN"/>
              </w:rPr>
              <w:t>95</w:t>
            </w:r>
          </w:p>
        </w:tc>
        <w:tc>
          <w:tcPr>
            <w:tcW w:w="735" w:type="dxa"/>
            <w:noWrap w:val="0"/>
            <w:vAlign w:val="center"/>
          </w:tcPr>
          <w:p>
            <w:pPr>
              <w:spacing w:line="360" w:lineRule="exact"/>
              <w:jc w:val="left"/>
              <w:rPr>
                <w:rFonts w:eastAsia="宋体"/>
                <w:kern w:val="0"/>
                <w:sz w:val="24"/>
              </w:rPr>
            </w:pPr>
            <w:r>
              <w:rPr>
                <w:rFonts w:eastAsia="宋体"/>
                <w:kern w:val="0"/>
                <w:sz w:val="24"/>
              </w:rPr>
              <w:t>　</w:t>
            </w:r>
          </w:p>
        </w:tc>
      </w:tr>
    </w:tbl>
    <w:p>
      <w:pPr>
        <w:jc w:val="center"/>
        <w:rPr>
          <w:rFonts w:hint="default" w:ascii="方正小标宋简体" w:hAnsi="方正小标宋简体" w:eastAsia="方正小标宋简体" w:cs="方正小标宋简体"/>
          <w:sz w:val="24"/>
          <w:szCs w:val="32"/>
          <w:lang w:val="en-US" w:eastAsia="zh-CN"/>
        </w:rPr>
      </w:pPr>
      <w:r>
        <w:rPr>
          <w:rFonts w:eastAsia="宋体"/>
          <w:kern w:val="0"/>
          <w:sz w:val="24"/>
        </w:rPr>
        <w:t xml:space="preserve">填报人： </w:t>
      </w:r>
      <w:r>
        <w:rPr>
          <w:rFonts w:hint="eastAsia" w:eastAsia="宋体"/>
          <w:kern w:val="0"/>
          <w:sz w:val="24"/>
          <w:lang w:val="en-US" w:eastAsia="zh-CN"/>
        </w:rPr>
        <w:t>王琼</w:t>
      </w:r>
      <w:r>
        <w:rPr>
          <w:rFonts w:eastAsia="宋体"/>
          <w:kern w:val="0"/>
          <w:sz w:val="24"/>
        </w:rPr>
        <w:t xml:space="preserve">                                                                单位负责人（签字</w:t>
      </w:r>
      <w:r>
        <w:rPr>
          <w:rFonts w:hint="eastAsia" w:eastAsia="宋体"/>
          <w:kern w:val="0"/>
          <w:sz w:val="24"/>
          <w:lang w:eastAsia="zh-CN"/>
        </w:rPr>
        <w:t>）：刘燕勤</w:t>
      </w:r>
    </w:p>
    <w:sectPr>
      <w:footerReference r:id="rId5"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微软雅黑">
    <w:altName w:val="黑体"/>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&#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CzSVju0AAAAAUBAAAPAAAAAAAAAAEAIAAAADgAAABk&#10;cnMvZG93bnJldi54bWxQSwECFAAUAAAACACHTuJASLb2J9wCAAAkBgAADgAAAAAAAAABACAAAAA1&#10;AQAAZHJzL2Uyb0RvYy54bWxQSwUGAAAAAAYABgBZAQAAgwYAAAAA&#10;">
              <v:fill on="f" focussize="0,0"/>
              <v:stroke on="f" weight="0.5pt"/>
              <v:imagedata o:title=""/>
              <o:lock v:ext="edit" aspectratio="f"/>
              <v:textbox inset="0mm,0mm,0mm,0mm" style="mso-fit-shape-to-text:t;">
                <w:txbxContent>
                  <w:p>
                    <w:pPr>
                      <w:pStyle w:val="2"/>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q0RMgIAAGEEAAAOAAAAZHJz&#10;L2Uyb0RvYy54bWytVM2O0zAQviPxDpbvNGlRV1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95O&#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H+OrREyAgAAYQQAAA4AAAAAAAAAAQAgAAAA&#10;NQEAAGRycy9lMm9Eb2MueG1sUEsFBgAAAAAGAAYAWQEAANkFAAAAAA==&#10;">
              <v:fill on="f" focussize="0,0"/>
              <v:stroke on="f" weight="0.5pt"/>
              <v:imagedata o:title=""/>
              <o:lock v:ext="edit" aspectratio="f"/>
              <v:textbox inset="0mm,0mm,0mm,0mm" style="mso-fit-shape-to-text:t;">
                <w:txbxContent>
                  <w:p>
                    <w:pPr>
                      <w:pStyle w:val="2"/>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&#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MIkSXjECAABhBAAADgAAAAAAAAABACAAAAA1&#10;AQAAZHJzL2Uyb0RvYy54bWxQSwUGAAAAAAYABgBZAQAA2AUAAAAA&#10;">
              <v:fill on="f" focussize="0,0"/>
              <v:stroke on="f" weight="0.5pt"/>
              <v:imagedata o:title=""/>
              <o:lock v:ext="edit" aspectratio="f"/>
              <v:textbox inset="0mm,0mm,0mm,0mm" style="mso-fit-shape-to-text:t;">
                <w:txbxContent>
                  <w:p>
                    <w:pPr>
                      <w:pStyle w:val="2"/>
                      <w:rPr>
                        <w:sz w:val="28"/>
                        <w:szCs w:val="2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6</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">
              <v:fill on="f" focussize="0,0"/>
              <v:stroke on="f" weight="0.5pt"/>
              <v:imagedata o:title=""/>
              <o:lock v:ext="edit" aspectratio="f"/>
              <v:textbox inset="0mm,0mm,0mm,0mm" style="mso-fit-shape-to-text:t;">
                <w:txbxContent>
                  <w:p>
                    <w:pPr>
                      <w:pStyle w:val="2"/>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6</w:t>
                    </w:r>
                    <w:r>
                      <w:rPr>
                        <w:sz w:val="24"/>
                        <w:szCs w:val="24"/>
                      </w:rPr>
                      <w:fldChar w:fldCharType="end"/>
                    </w:r>
                    <w:r>
                      <w:rPr>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zNDVjMzI2OTdkM2E0NzgyMTNjODc1NjFiNWJhNjQifQ=="/>
  </w:docVars>
  <w:rsids>
    <w:rsidRoot w:val="495604E0"/>
    <w:rsid w:val="039C3694"/>
    <w:rsid w:val="2AC16C2C"/>
    <w:rsid w:val="33EF31E8"/>
    <w:rsid w:val="39B9704E"/>
    <w:rsid w:val="3BFFAE74"/>
    <w:rsid w:val="3F73D936"/>
    <w:rsid w:val="3FF74B6D"/>
    <w:rsid w:val="495604E0"/>
    <w:rsid w:val="65A96DEB"/>
    <w:rsid w:val="6BF51785"/>
    <w:rsid w:val="6DD30DD0"/>
    <w:rsid w:val="6E649565"/>
    <w:rsid w:val="755B3A69"/>
    <w:rsid w:val="7B7C4426"/>
    <w:rsid w:val="7D6F2AC1"/>
    <w:rsid w:val="7EBE7FB0"/>
    <w:rsid w:val="99EFEB58"/>
    <w:rsid w:val="DAFF52D7"/>
    <w:rsid w:val="FEFE1A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5766</Words>
  <Characters>6058</Characters>
  <Lines>0</Lines>
  <Paragraphs>0</Paragraphs>
  <TotalTime>2</TotalTime>
  <ScaleCrop>false</ScaleCrop>
  <LinksUpToDate>false</LinksUpToDate>
  <CharactersWithSpaces>6576</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2023-05-09T03:13:00Z</dcterms:created>
  <dc:creator>星空下那片海</dc:creator>
  <cp:lastModifiedBy>kylin</cp:lastModifiedBy>
  <cp:lastPrinted>2023-05-10T00:36:00Z</cp:lastPrinted>
  <dcterms:modified xsi:type="dcterms:W3CDTF">2024-09-05T18:17:28Z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11DFCAA7DDB14D73A5663110C26DFF1C_13</vt:lpwstr>
  </property>
</Properties>
</file>