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D3" w:rsidRDefault="008F7E0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桃江县桃花江</w:t>
      </w:r>
      <w:r w:rsidR="00A55E00">
        <w:rPr>
          <w:rFonts w:ascii="方正小标宋简体" w:eastAsia="方正小标宋简体" w:hAnsi="方正小标宋简体" w:cs="方正小标宋简体" w:hint="eastAsia"/>
          <w:sz w:val="44"/>
          <w:szCs w:val="44"/>
        </w:rPr>
        <w:t>镇人民政府信息公开申请表</w:t>
      </w:r>
    </w:p>
    <w:p w:rsidR="001B1EC1" w:rsidRDefault="001B1EC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bookmarkEnd w:id="0"/>
    <w:tbl>
      <w:tblPr>
        <w:tblW w:w="82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 w:rsidR="007D74D3" w:rsidTr="00946E1F">
        <w:trPr>
          <w:jc w:val="center"/>
        </w:trPr>
        <w:tc>
          <w:tcPr>
            <w:tcW w:w="525" w:type="dxa"/>
            <w:vMerge w:val="restart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请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人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信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息</w:t>
            </w:r>
          </w:p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公民</w:t>
            </w: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邮政编码</w:t>
            </w:r>
          </w:p>
        </w:tc>
        <w:tc>
          <w:tcPr>
            <w:tcW w:w="1260" w:type="dxa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法人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Cs w:val="24"/>
              </w:rPr>
              <w:t>其</w:t>
            </w:r>
          </w:p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它组织</w:t>
            </w: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trHeight w:val="70"/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trHeight w:val="730"/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申请人签名或者盖章</w:t>
            </w:r>
          </w:p>
        </w:tc>
      </w:tr>
      <w:tr w:rsidR="007D74D3" w:rsidTr="00946E1F">
        <w:trPr>
          <w:trHeight w:val="943"/>
          <w:jc w:val="center"/>
        </w:trPr>
        <w:tc>
          <w:tcPr>
            <w:tcW w:w="525" w:type="dxa"/>
            <w:vMerge w:val="restart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所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需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信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息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情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况</w:t>
            </w:r>
          </w:p>
        </w:tc>
        <w:tc>
          <w:tcPr>
            <w:tcW w:w="115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向何部</w:t>
            </w:r>
          </w:p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门申请</w:t>
            </w:r>
          </w:p>
        </w:tc>
        <w:tc>
          <w:tcPr>
            <w:tcW w:w="6615" w:type="dxa"/>
            <w:gridSpan w:val="8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trHeight w:val="904"/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所需信</w:t>
            </w:r>
          </w:p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息的内</w:t>
            </w:r>
          </w:p>
          <w:p w:rsidR="007D74D3" w:rsidRDefault="00A55E00"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容描述</w:t>
            </w:r>
          </w:p>
        </w:tc>
        <w:tc>
          <w:tcPr>
            <w:tcW w:w="6615" w:type="dxa"/>
            <w:gridSpan w:val="8"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74D3" w:rsidTr="00946E1F">
        <w:trPr>
          <w:trHeight w:val="1033"/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所需信息的用途</w:t>
            </w:r>
          </w:p>
        </w:tc>
      </w:tr>
      <w:tr w:rsidR="007D74D3" w:rsidTr="00946E1F">
        <w:trPr>
          <w:trHeight w:val="2260"/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所需信息的指定提供方式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纸面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电子邮件</w:t>
            </w:r>
          </w:p>
        </w:tc>
        <w:tc>
          <w:tcPr>
            <w:tcW w:w="3885" w:type="dxa"/>
            <w:gridSpan w:val="6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获取信息的方式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邮寄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快递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电子邮件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传真</w:t>
            </w:r>
          </w:p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自行领取</w:t>
            </w:r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Cs w:val="24"/>
              </w:rPr>
              <w:t>当场阅读、抄录</w:t>
            </w:r>
          </w:p>
        </w:tc>
      </w:tr>
      <w:tr w:rsidR="007D74D3" w:rsidTr="00946E1F">
        <w:trPr>
          <w:trHeight w:val="562"/>
          <w:jc w:val="center"/>
        </w:trPr>
        <w:tc>
          <w:tcPr>
            <w:tcW w:w="525" w:type="dxa"/>
            <w:vMerge/>
          </w:tcPr>
          <w:p w:rsidR="007D74D3" w:rsidRDefault="007D74D3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 w:rsidR="007D74D3" w:rsidRDefault="00A55E00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zCs w:val="24"/>
              </w:rPr>
              <w:t>若本机关无法按照指定方式提供所需信息、也可接受其他方式</w:t>
            </w:r>
          </w:p>
        </w:tc>
      </w:tr>
    </w:tbl>
    <w:p w:rsidR="007D74D3" w:rsidRDefault="00A55E00">
      <w:pPr>
        <w:spacing w:line="30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说明：根据《中华人民共和国政府信息公开条例》的规定，请在申请公开政府信息时，遵循“一事一申请”的原则，一个政府信息公开申请只对应一个政府信息项目。</w:t>
      </w:r>
    </w:p>
    <w:sectPr w:rsidR="007D74D3" w:rsidSect="007D74D3">
      <w:footerReference w:type="default" r:id="rId7"/>
      <w:pgSz w:w="11906" w:h="16838"/>
      <w:pgMar w:top="2041" w:right="1531" w:bottom="2041" w:left="1531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C6" w:rsidRDefault="00EA07C6" w:rsidP="007D74D3">
      <w:r>
        <w:separator/>
      </w:r>
    </w:p>
  </w:endnote>
  <w:endnote w:type="continuationSeparator" w:id="1">
    <w:p w:rsidR="00EA07C6" w:rsidRDefault="00EA07C6" w:rsidP="007D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D3" w:rsidRDefault="00664CB4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1026" type="#_x0000_t202" style="position:absolute;left:0;text-align:left;margin-left:74.1pt;margin-top:0;width:77.05pt;height:18.15pt;z-index:251658240;mso-wrap-style:none;mso-position-horizontal:outside;mso-position-horizontal-relative:margin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Y9/WDSAAAABAEAAA8AAAAA&#10;AAAAAQAgAAAAIgAAAGRycy9kb3ducmV2LnhtbFBLAQIUABQAAAAIAIdO4kCD6CKL4QEAALYDAAAO&#10;AAAAAAAAAAEAIAAAACEBAABkcnMvZTJvRG9jLnhtbFBLBQYAAAAABgAGAFkBAAB0BQAAAAA=&#10;" filled="f" stroked="f">
          <v:textbox style="mso-fit-shape-to-text:t" inset="0,0,0,0">
            <w:txbxContent>
              <w:p w:rsidR="007D74D3" w:rsidRDefault="00664CB4">
                <w:pPr>
                  <w:pStyle w:val="a4"/>
                  <w:ind w:leftChars="200" w:left="420" w:rightChars="200" w:right="420"/>
                  <w:jc w:val="center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55E00">
                  <w:rPr>
                    <w:rFonts w:ascii="宋体" w:hAnsi="宋体" w:cs="宋体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F7E0F" w:rsidRPr="008F7E0F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8F7E0F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D74D3" w:rsidRDefault="007D74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C6" w:rsidRDefault="00EA07C6" w:rsidP="007D74D3">
      <w:r>
        <w:separator/>
      </w:r>
    </w:p>
  </w:footnote>
  <w:footnote w:type="continuationSeparator" w:id="1">
    <w:p w:rsidR="00EA07C6" w:rsidRDefault="00EA07C6" w:rsidP="007D7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78"/>
    <w:rsid w:val="00021183"/>
    <w:rsid w:val="00036407"/>
    <w:rsid w:val="00127A60"/>
    <w:rsid w:val="00177019"/>
    <w:rsid w:val="001B1EC1"/>
    <w:rsid w:val="002A2E5D"/>
    <w:rsid w:val="00356F78"/>
    <w:rsid w:val="00592A00"/>
    <w:rsid w:val="005B5D36"/>
    <w:rsid w:val="00606D8B"/>
    <w:rsid w:val="00664CB4"/>
    <w:rsid w:val="006D0973"/>
    <w:rsid w:val="0074737C"/>
    <w:rsid w:val="00783603"/>
    <w:rsid w:val="007D60D6"/>
    <w:rsid w:val="007D74D3"/>
    <w:rsid w:val="008F7AF6"/>
    <w:rsid w:val="008F7E0F"/>
    <w:rsid w:val="00946E1F"/>
    <w:rsid w:val="00A55E00"/>
    <w:rsid w:val="00B21F52"/>
    <w:rsid w:val="00B86B4C"/>
    <w:rsid w:val="00CA6C29"/>
    <w:rsid w:val="00EA07C6"/>
    <w:rsid w:val="00F20963"/>
    <w:rsid w:val="00F4587C"/>
    <w:rsid w:val="16314488"/>
    <w:rsid w:val="306A7A88"/>
    <w:rsid w:val="393E206D"/>
    <w:rsid w:val="3CAA551D"/>
    <w:rsid w:val="5750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D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D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74D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D74D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7D74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74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7D7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安化县人民政府（县人民政府办公室）</dc:title>
  <dc:creator>审核人员</dc:creator>
  <cp:lastModifiedBy>Microsoft</cp:lastModifiedBy>
  <cp:revision>8</cp:revision>
  <cp:lastPrinted>2020-03-25T03:36:00Z</cp:lastPrinted>
  <dcterms:created xsi:type="dcterms:W3CDTF">2020-04-08T09:16:00Z</dcterms:created>
  <dcterms:modified xsi:type="dcterms:W3CDTF">2021-12-15T08:46:00Z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