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2"/>
          <w:sz w:val="44"/>
          <w:szCs w:val="44"/>
        </w:rPr>
        <w:t>报   名  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000000"/>
          <w:kern w:val="2"/>
          <w:sz w:val="44"/>
          <w:szCs w:val="44"/>
        </w:rPr>
      </w:pP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1"/>
        <w:gridCol w:w="203"/>
        <w:gridCol w:w="462"/>
        <w:gridCol w:w="800"/>
        <w:gridCol w:w="517"/>
        <w:gridCol w:w="736"/>
        <w:gridCol w:w="67"/>
        <w:gridCol w:w="843"/>
        <w:gridCol w:w="637"/>
        <w:gridCol w:w="622"/>
        <w:gridCol w:w="448"/>
        <w:gridCol w:w="175"/>
        <w:gridCol w:w="436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姓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名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性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别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民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族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籍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贯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spacing w:val="-8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8"/>
                <w:kern w:val="2"/>
                <w:sz w:val="21"/>
                <w:szCs w:val="21"/>
              </w:rPr>
              <w:t>身  高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政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面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貌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作时间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594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学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历</w:t>
            </w:r>
          </w:p>
        </w:tc>
        <w:tc>
          <w:tcPr>
            <w:tcW w:w="27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专  业</w:t>
            </w:r>
          </w:p>
        </w:tc>
        <w:tc>
          <w:tcPr>
            <w:tcW w:w="27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邮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编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both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（高中起学习及工情况）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2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both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2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firstLine="315" w:firstLineChars="15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关系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ind w:left="-110" w:leftChars="-50" w:right="-110" w:rightChars="-5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姓</w:t>
            </w:r>
            <w:r>
              <w:rPr>
                <w:rFonts w:hint="eastAsia"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名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年龄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3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w w:val="9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</w:rPr>
              <w:t>个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</w:rPr>
              <w:t>承  诺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both"/>
              <w:textAlignment w:val="auto"/>
              <w:rPr>
                <w:rFonts w:ascii="仿宋_GB2312" w:hAnsi="Calibri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firstLine="420" w:firstLineChars="2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5040" w:firstLineChars="24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1260" w:firstLineChars="6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830" w:firstLineChars="23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1890" w:firstLineChars="105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18"/>
                <w:szCs w:val="18"/>
                <w:lang w:eastAsia="zh-CN"/>
              </w:rPr>
              <w:t>无违法犯罪证明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420" w:hanging="420" w:hangingChars="200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420" w:hanging="420" w:hangingChars="200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420" w:hanging="420" w:hangingChars="200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420" w:hanging="420" w:hangingChars="200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5040" w:firstLineChars="24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firstLine="4830" w:firstLineChars="2300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审查意见</w:t>
            </w:r>
          </w:p>
        </w:tc>
        <w:tc>
          <w:tcPr>
            <w:tcW w:w="780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招聘单位审核意见：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（盖  章）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right"/>
              <w:textAlignment w:val="auto"/>
              <w:rPr>
                <w:rFonts w:ascii="仿宋_GB2312" w:hAnsi="宋体" w:eastAsia="仿宋_GB2312" w:cs="Times New Roman"/>
                <w:color w:val="00000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right"/>
              <w:textAlignment w:val="auto"/>
              <w:rPr>
                <w:rFonts w:hint="default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</w:rPr>
              <w:t>年     月     日</w:t>
            </w: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1"/>
                <w:szCs w:val="21"/>
                <w:lang w:val="en-US" w:eastAsia="zh-CN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jc w:val="both"/>
        <w:textAlignment w:val="auto"/>
        <w:rPr>
          <w:rFonts w:ascii="仿宋_GB2312" w:hAnsi="Calibri" w:eastAsia="方正仿宋_GBK" w:cs="Times New Roman"/>
          <w:b/>
          <w:color w:val="000000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方正仿宋_GBK" w:hAnsi="仿宋" w:eastAsia="方正仿宋_GBK" w:cs="Times New Roman"/>
          <w:b/>
          <w:color w:val="000000"/>
          <w:kern w:val="2"/>
          <w:sz w:val="21"/>
          <w:szCs w:val="21"/>
        </w:rPr>
        <w:t>注：表格内容必须填写齐全，双面打印。提供虚假信息者，一经查实，取消考试和聘用资格。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B2CEE"/>
    <w:rsid w:val="01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2021-11-08T07:13:00Z</dcterms:created>
  <dc:creator>蛋挞小王子</dc:creator>
  <cp:lastModifiedBy>蛋挞小王子</cp:lastModifiedBy>
  <dcterms:modified xsi:type="dcterms:W3CDTF">2021-11-08T07:13:47Z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2A449CFF76D9458AACDC39DC460EF1B9</vt:lpwstr>
  </property>
</Properties>
</file>